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188E8" w14:textId="77777777" w:rsidR="00D23365" w:rsidRDefault="00D23365" w:rsidP="00D233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440C2">
        <w:rPr>
          <w:rFonts w:ascii="Times New Roman" w:hAnsi="Times New Roman" w:cs="Times New Roman"/>
          <w:b/>
          <w:bCs/>
          <w:sz w:val="32"/>
          <w:szCs w:val="32"/>
        </w:rPr>
        <w:t>Amara Bailey</w:t>
      </w:r>
    </w:p>
    <w:p w14:paraId="2A125809" w14:textId="6A83F58D" w:rsidR="00FA50DA" w:rsidRPr="00FA50DA" w:rsidRDefault="00000000" w:rsidP="00FA50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FA50DA" w:rsidRPr="00FA50D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amarab@umd.edu |</w:t>
        </w:r>
      </w:hyperlink>
      <w:r w:rsidR="00FA50DA" w:rsidRPr="00FA50DA">
        <w:rPr>
          <w:rFonts w:ascii="Times New Roman" w:hAnsi="Times New Roman" w:cs="Times New Roman"/>
          <w:sz w:val="24"/>
          <w:szCs w:val="24"/>
        </w:rPr>
        <w:t xml:space="preserve"> </w:t>
      </w:r>
      <w:r w:rsidR="00FA50DA">
        <w:rPr>
          <w:rFonts w:ascii="Times New Roman" w:hAnsi="Times New Roman" w:cs="Times New Roman"/>
          <w:sz w:val="24"/>
          <w:szCs w:val="24"/>
        </w:rPr>
        <w:t>7</w:t>
      </w:r>
      <w:r w:rsidR="00FA50DA" w:rsidRPr="00FA50DA">
        <w:rPr>
          <w:rFonts w:ascii="Times New Roman" w:hAnsi="Times New Roman" w:cs="Times New Roman"/>
          <w:sz w:val="24"/>
          <w:szCs w:val="24"/>
        </w:rPr>
        <w:t>20</w:t>
      </w:r>
      <w:r w:rsidR="00FA50DA">
        <w:rPr>
          <w:rFonts w:ascii="Times New Roman" w:hAnsi="Times New Roman" w:cs="Times New Roman"/>
          <w:sz w:val="24"/>
          <w:szCs w:val="24"/>
        </w:rPr>
        <w:t>.670.9561</w:t>
      </w:r>
    </w:p>
    <w:p w14:paraId="15210B97" w14:textId="3BE539BF" w:rsidR="00D23365" w:rsidRDefault="00D23365" w:rsidP="00D233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0C2">
        <w:rPr>
          <w:rFonts w:ascii="Times New Roman" w:hAnsi="Times New Roman" w:cs="Times New Roman"/>
          <w:sz w:val="24"/>
          <w:szCs w:val="24"/>
        </w:rPr>
        <w:t xml:space="preserve">Curriculum Vitae – </w:t>
      </w:r>
      <w:r w:rsidR="00F263FD">
        <w:rPr>
          <w:rFonts w:ascii="Times New Roman" w:hAnsi="Times New Roman" w:cs="Times New Roman"/>
          <w:sz w:val="24"/>
          <w:szCs w:val="24"/>
        </w:rPr>
        <w:t>June</w:t>
      </w:r>
      <w:r w:rsidRPr="00E440C2">
        <w:rPr>
          <w:rFonts w:ascii="Times New Roman" w:hAnsi="Times New Roman" w:cs="Times New Roman"/>
          <w:sz w:val="24"/>
          <w:szCs w:val="24"/>
        </w:rPr>
        <w:t xml:space="preserve"> 202</w:t>
      </w:r>
      <w:r w:rsidR="00794723">
        <w:rPr>
          <w:rFonts w:ascii="Times New Roman" w:hAnsi="Times New Roman" w:cs="Times New Roman"/>
          <w:sz w:val="24"/>
          <w:szCs w:val="24"/>
        </w:rPr>
        <w:t>4</w:t>
      </w:r>
    </w:p>
    <w:p w14:paraId="2FC650C9" w14:textId="77777777" w:rsidR="00D23365" w:rsidRDefault="00D23365" w:rsidP="00D233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15F9F2" w14:textId="447238CE" w:rsidR="00D23365" w:rsidRPr="00E440C2" w:rsidRDefault="00D23365" w:rsidP="00D233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62631F" wp14:editId="60CA1AC7">
                <wp:simplePos x="0" y="0"/>
                <wp:positionH relativeFrom="margin">
                  <wp:align>right</wp:align>
                </wp:positionH>
                <wp:positionV relativeFrom="page">
                  <wp:posOffset>1783080</wp:posOffset>
                </wp:positionV>
                <wp:extent cx="5821680" cy="7620"/>
                <wp:effectExtent l="0" t="0" r="26670" b="30480"/>
                <wp:wrapNone/>
                <wp:docPr id="84069447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168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78D30" id="Straight Connector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07.2pt,140.4pt" to="865.6pt,1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" strokecolor="black [3213]" strokeweight="1pt">
                <v:stroke joinstyle="miter"/>
                <o:lock v:ext="edit" shapetype="f"/>
                <w10:wrap anchorx="margin" anchory="page"/>
              </v:line>
            </w:pict>
          </mc:Fallback>
        </mc:AlternateContent>
      </w:r>
    </w:p>
    <w:p w14:paraId="7422AB54" w14:textId="77777777" w:rsidR="00D23365" w:rsidRDefault="00D23365" w:rsidP="00D2336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1139D5D" w14:textId="77777777" w:rsidR="00D23365" w:rsidRDefault="00D23365" w:rsidP="00D2336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755E4">
        <w:rPr>
          <w:rFonts w:ascii="Times New Roman" w:hAnsi="Times New Roman" w:cs="Times New Roman"/>
          <w:b/>
          <w:bCs/>
        </w:rPr>
        <w:t>EDUCATION</w:t>
      </w:r>
    </w:p>
    <w:p w14:paraId="1888EFB3" w14:textId="77777777" w:rsidR="00D23365" w:rsidRPr="002755E4" w:rsidRDefault="00D23365" w:rsidP="00D2336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949F445" w14:textId="1F493722" w:rsidR="00794723" w:rsidRDefault="00794723" w:rsidP="0079472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2026     </w:t>
      </w:r>
      <w:r>
        <w:rPr>
          <w:rFonts w:ascii="Times New Roman" w:hAnsi="Times New Roman" w:cs="Times New Roman"/>
          <w:b/>
          <w:bCs/>
        </w:rPr>
        <w:t xml:space="preserve">Master of Art in Criminology </w:t>
      </w:r>
      <w:r w:rsidR="00381460">
        <w:rPr>
          <w:rFonts w:ascii="Times New Roman" w:hAnsi="Times New Roman" w:cs="Times New Roman"/>
          <w:b/>
          <w:bCs/>
        </w:rPr>
        <w:t>&amp;</w:t>
      </w:r>
      <w:r>
        <w:rPr>
          <w:rFonts w:ascii="Times New Roman" w:hAnsi="Times New Roman" w:cs="Times New Roman"/>
          <w:b/>
          <w:bCs/>
        </w:rPr>
        <w:t xml:space="preserve"> Criminal Justice</w:t>
      </w:r>
    </w:p>
    <w:p w14:paraId="452CB4FC" w14:textId="77777777" w:rsidR="00794723" w:rsidRDefault="00794723" w:rsidP="007947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University of Maryland, College Park, Maryland</w:t>
      </w:r>
    </w:p>
    <w:p w14:paraId="6CF114E9" w14:textId="0CA0EBE3" w:rsidR="00794723" w:rsidRPr="00794723" w:rsidRDefault="00794723" w:rsidP="00794723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In Progress</w:t>
      </w:r>
    </w:p>
    <w:p w14:paraId="1F22C99C" w14:textId="77777777" w:rsidR="00794723" w:rsidRPr="00794723" w:rsidRDefault="00794723" w:rsidP="00794723">
      <w:pPr>
        <w:spacing w:after="0" w:line="240" w:lineRule="auto"/>
        <w:rPr>
          <w:rFonts w:ascii="Times New Roman" w:hAnsi="Times New Roman" w:cs="Times New Roman"/>
        </w:rPr>
      </w:pPr>
    </w:p>
    <w:p w14:paraId="586063B1" w14:textId="77777777" w:rsidR="00D23365" w:rsidRPr="00E440C2" w:rsidRDefault="00D23365" w:rsidP="00D23365">
      <w:pPr>
        <w:spacing w:after="0" w:line="240" w:lineRule="auto"/>
        <w:rPr>
          <w:rFonts w:ascii="Times New Roman" w:hAnsi="Times New Roman" w:cs="Times New Roman"/>
        </w:rPr>
      </w:pPr>
      <w:r w:rsidRPr="002755E4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bCs/>
        </w:rPr>
        <w:t>Bachelor of Science in Criminology</w:t>
      </w:r>
    </w:p>
    <w:p w14:paraId="04DD69F3" w14:textId="77777777" w:rsidR="00D23365" w:rsidRDefault="00D23365" w:rsidP="00D23365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Bachelor of Science in Sociology</w:t>
      </w:r>
    </w:p>
    <w:p w14:paraId="3D36514A" w14:textId="77777777" w:rsidR="00D23365" w:rsidRDefault="00D23365" w:rsidP="00D233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Academic Certificate in Equity and Justice</w:t>
      </w:r>
    </w:p>
    <w:p w14:paraId="1912B233" w14:textId="783481AB" w:rsidR="00D23365" w:rsidRDefault="00D23365" w:rsidP="00D233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University of Idaho, Moscow, Idaho</w:t>
      </w:r>
    </w:p>
    <w:p w14:paraId="44FFAAD9" w14:textId="6743724F" w:rsidR="00D23365" w:rsidRDefault="00D23365" w:rsidP="00D233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94723">
        <w:rPr>
          <w:rFonts w:ascii="Times New Roman" w:hAnsi="Times New Roman" w:cs="Times New Roman"/>
        </w:rPr>
        <w:t>Summa Cum Laude</w:t>
      </w:r>
    </w:p>
    <w:p w14:paraId="33AB690B" w14:textId="77777777" w:rsidR="00794723" w:rsidRPr="00794723" w:rsidRDefault="00794723" w:rsidP="00D23365">
      <w:pPr>
        <w:spacing w:after="0" w:line="240" w:lineRule="auto"/>
        <w:rPr>
          <w:rFonts w:ascii="Times New Roman" w:hAnsi="Times New Roman" w:cs="Times New Roman"/>
        </w:rPr>
      </w:pPr>
    </w:p>
    <w:p w14:paraId="7C5DDAED" w14:textId="77777777" w:rsidR="00D23365" w:rsidRDefault="00D23365" w:rsidP="00D2336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755E4">
        <w:rPr>
          <w:rFonts w:ascii="Times New Roman" w:hAnsi="Times New Roman" w:cs="Times New Roman"/>
          <w:b/>
          <w:bCs/>
        </w:rPr>
        <w:t>PROFESSIONAL AND EDUCATIONAL EXPERIENCE</w:t>
      </w:r>
    </w:p>
    <w:p w14:paraId="37A4AB36" w14:textId="77777777" w:rsidR="00D23365" w:rsidRPr="00BD4EEB" w:rsidRDefault="00D23365" w:rsidP="00D23365">
      <w:pPr>
        <w:spacing w:after="0" w:line="240" w:lineRule="auto"/>
        <w:rPr>
          <w:rFonts w:ascii="Times New Roman" w:hAnsi="Times New Roman" w:cs="Times New Roman"/>
        </w:rPr>
      </w:pPr>
    </w:p>
    <w:p w14:paraId="43490CDC" w14:textId="7F555283" w:rsidR="00D23365" w:rsidRDefault="00D23365" w:rsidP="00D23365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2755E4">
        <w:rPr>
          <w:rFonts w:ascii="Times New Roman" w:hAnsi="Times New Roman" w:cs="Times New Roman"/>
        </w:rPr>
        <w:t xml:space="preserve">2023- </w:t>
      </w:r>
      <w:r w:rsidR="00794723">
        <w:rPr>
          <w:rFonts w:ascii="Times New Roman" w:hAnsi="Times New Roman" w:cs="Times New Roman"/>
        </w:rPr>
        <w:t>2024</w:t>
      </w:r>
      <w:r w:rsidRPr="002755E4">
        <w:rPr>
          <w:rFonts w:ascii="Times New Roman" w:hAnsi="Times New Roman" w:cs="Times New Roman"/>
        </w:rPr>
        <w:t xml:space="preserve">, </w:t>
      </w:r>
      <w:r w:rsidRPr="002755E4">
        <w:rPr>
          <w:rFonts w:ascii="Times New Roman" w:hAnsi="Times New Roman" w:cs="Times New Roman"/>
          <w:b/>
          <w:bCs/>
        </w:rPr>
        <w:t>Prison Education Initiative Intern</w:t>
      </w:r>
      <w:r w:rsidRPr="002755E4">
        <w:rPr>
          <w:rFonts w:ascii="Times New Roman" w:hAnsi="Times New Roman" w:cs="Times New Roman"/>
        </w:rPr>
        <w:t>, College of Letters, Arts, and Social Sciences, University of Idaho</w:t>
      </w:r>
    </w:p>
    <w:p w14:paraId="647F3062" w14:textId="77777777" w:rsidR="00D23365" w:rsidRDefault="00D23365" w:rsidP="00D233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Expand University of Idaho education to Idaho Department of Corrections residents through the Second Chance Pell Grant</w:t>
      </w:r>
    </w:p>
    <w:p w14:paraId="7E6FFEFB" w14:textId="77777777" w:rsidR="00D23365" w:rsidRDefault="00D23365" w:rsidP="00D233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Aid both actively incarcerated students and retuning citizens navigate higher education, funding opportunities, and larger campus and community resources </w:t>
      </w:r>
    </w:p>
    <w:p w14:paraId="2995EC27" w14:textId="77777777" w:rsidR="00D23365" w:rsidRDefault="00D23365" w:rsidP="00D233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administrative support to Initiative coordinator, Dr. Omi Hodwitz</w:t>
      </w:r>
    </w:p>
    <w:p w14:paraId="77916F81" w14:textId="77777777" w:rsidR="00D23365" w:rsidRDefault="00D23365" w:rsidP="00D233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Support University of Idaho faculty delivering education in Idaho Department of Corrections facilities</w:t>
      </w:r>
    </w:p>
    <w:p w14:paraId="216F91D0" w14:textId="77777777" w:rsidR="00D23365" w:rsidRPr="008453E6" w:rsidRDefault="00D23365" w:rsidP="00D233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453E6">
        <w:rPr>
          <w:rFonts w:ascii="Times New Roman" w:hAnsi="Times New Roman" w:cs="Times New Roman"/>
        </w:rPr>
        <w:t>Generate fundraisers and funds to mitigate educational costs not covered by the Pell Grant</w:t>
      </w:r>
    </w:p>
    <w:p w14:paraId="5039AC68" w14:textId="77777777" w:rsidR="00D23365" w:rsidRPr="001E3C4C" w:rsidRDefault="00D23365" w:rsidP="00D233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Coordinate community-oriented events for both University of Idaho campus and larger Moscow-based community to engage with Initiative mission</w:t>
      </w:r>
    </w:p>
    <w:p w14:paraId="4F97F56F" w14:textId="77777777" w:rsidR="00D23365" w:rsidRPr="002755E4" w:rsidRDefault="00D23365" w:rsidP="00D23365">
      <w:pPr>
        <w:spacing w:after="0" w:line="240" w:lineRule="auto"/>
        <w:rPr>
          <w:rFonts w:ascii="Times New Roman" w:hAnsi="Times New Roman" w:cs="Times New Roman"/>
        </w:rPr>
      </w:pPr>
    </w:p>
    <w:p w14:paraId="13AF937F" w14:textId="6781A124" w:rsidR="00D23365" w:rsidRDefault="00D23365" w:rsidP="00D23365">
      <w:pPr>
        <w:spacing w:after="0" w:line="240" w:lineRule="auto"/>
        <w:rPr>
          <w:rFonts w:ascii="Times New Roman" w:hAnsi="Times New Roman" w:cs="Times New Roman"/>
        </w:rPr>
      </w:pPr>
      <w:r w:rsidRPr="002755E4">
        <w:rPr>
          <w:rFonts w:ascii="Times New Roman" w:hAnsi="Times New Roman" w:cs="Times New Roman"/>
        </w:rPr>
        <w:t xml:space="preserve">2023- </w:t>
      </w:r>
      <w:r w:rsidR="00794723">
        <w:rPr>
          <w:rFonts w:ascii="Times New Roman" w:hAnsi="Times New Roman" w:cs="Times New Roman"/>
        </w:rPr>
        <w:t>2024</w:t>
      </w:r>
      <w:r w:rsidRPr="002755E4">
        <w:rPr>
          <w:rFonts w:ascii="Times New Roman" w:hAnsi="Times New Roman" w:cs="Times New Roman"/>
        </w:rPr>
        <w:t xml:space="preserve">, </w:t>
      </w:r>
      <w:r w:rsidRPr="002755E4">
        <w:rPr>
          <w:rFonts w:ascii="Times New Roman" w:hAnsi="Times New Roman" w:cs="Times New Roman"/>
          <w:b/>
          <w:bCs/>
        </w:rPr>
        <w:t>Teaching Assistant</w:t>
      </w:r>
      <w:r w:rsidRPr="002755E4">
        <w:rPr>
          <w:rFonts w:ascii="Times New Roman" w:hAnsi="Times New Roman" w:cs="Times New Roman"/>
        </w:rPr>
        <w:t>, Department of Culture, Society, &amp; Justice, University of Idaho</w:t>
      </w:r>
    </w:p>
    <w:p w14:paraId="51BA1F64" w14:textId="070D7516" w:rsidR="00D23365" w:rsidRDefault="00D23365" w:rsidP="00D233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61586">
        <w:rPr>
          <w:rFonts w:ascii="Times New Roman" w:hAnsi="Times New Roman" w:cs="Times New Roman"/>
        </w:rPr>
        <w:t xml:space="preserve">Assist with Inside Out Prison Exchange Program for </w:t>
      </w:r>
      <w:r>
        <w:rPr>
          <w:rFonts w:ascii="Times New Roman" w:hAnsi="Times New Roman" w:cs="Times New Roman"/>
        </w:rPr>
        <w:t>Fall 2023 (</w:t>
      </w:r>
      <w:r w:rsidRPr="00361586">
        <w:rPr>
          <w:rFonts w:ascii="Times New Roman" w:hAnsi="Times New Roman" w:cs="Times New Roman"/>
        </w:rPr>
        <w:t>Grand Heists and Unsolved Crimes</w:t>
      </w:r>
      <w:r>
        <w:rPr>
          <w:rFonts w:ascii="Times New Roman" w:hAnsi="Times New Roman" w:cs="Times New Roman"/>
        </w:rPr>
        <w:t>)</w:t>
      </w:r>
      <w:r w:rsidR="00F06023">
        <w:rPr>
          <w:rFonts w:ascii="Times New Roman" w:hAnsi="Times New Roman" w:cs="Times New Roman"/>
        </w:rPr>
        <w:t xml:space="preserve">, </w:t>
      </w:r>
      <w:r w:rsidR="00FA50DA">
        <w:rPr>
          <w:rFonts w:ascii="Times New Roman" w:hAnsi="Times New Roman" w:cs="Times New Roman"/>
        </w:rPr>
        <w:t>Spring 2024 (Criminal Organizations of the World)</w:t>
      </w:r>
      <w:r w:rsidR="00F06023">
        <w:rPr>
          <w:rFonts w:ascii="Times New Roman" w:hAnsi="Times New Roman" w:cs="Times New Roman"/>
        </w:rPr>
        <w:t>, and Spring 2024 (Biocriminology)</w:t>
      </w:r>
    </w:p>
    <w:p w14:paraId="65D0820B" w14:textId="0EE8733F" w:rsidR="00FA50DA" w:rsidRDefault="00FA50DA" w:rsidP="00D233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Assist with Criminology 302: Research Methods in Criminology (adapted to be taught to currently incarcerated students) </w:t>
      </w:r>
    </w:p>
    <w:p w14:paraId="66A039EC" w14:textId="1FDA5CD2" w:rsidR="00FA50DA" w:rsidRPr="00FA50DA" w:rsidRDefault="00D23365" w:rsidP="00FA50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Aid in preparing final project and debate assignments</w:t>
      </w:r>
    </w:p>
    <w:p w14:paraId="4AD6D9D8" w14:textId="77777777" w:rsidR="00D23365" w:rsidRDefault="00D23365" w:rsidP="00D233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feedback on weekly student projects and papers</w:t>
      </w:r>
    </w:p>
    <w:p w14:paraId="2F701819" w14:textId="1918237C" w:rsidR="00D23365" w:rsidRDefault="00D23365" w:rsidP="00D233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 logistical and administrative support to Inside Out </w:t>
      </w:r>
      <w:r w:rsidR="005C5A11">
        <w:rPr>
          <w:rFonts w:ascii="Times New Roman" w:hAnsi="Times New Roman" w:cs="Times New Roman"/>
        </w:rPr>
        <w:t xml:space="preserve">and Prison Education Initiative </w:t>
      </w:r>
      <w:r>
        <w:rPr>
          <w:rFonts w:ascii="Times New Roman" w:hAnsi="Times New Roman" w:cs="Times New Roman"/>
        </w:rPr>
        <w:t>director, Dr. Omi Hodwitz</w:t>
      </w:r>
    </w:p>
    <w:p w14:paraId="7A594EBF" w14:textId="77777777" w:rsidR="00D23365" w:rsidRDefault="00D23365" w:rsidP="00D23365">
      <w:pPr>
        <w:spacing w:after="0" w:line="240" w:lineRule="auto"/>
        <w:rPr>
          <w:rFonts w:ascii="Times New Roman" w:hAnsi="Times New Roman" w:cs="Times New Roman"/>
        </w:rPr>
      </w:pPr>
    </w:p>
    <w:p w14:paraId="4F2EE328" w14:textId="4AC92B47" w:rsidR="00D23365" w:rsidRDefault="00D23365" w:rsidP="00D233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2023- </w:t>
      </w:r>
      <w:r w:rsidR="00794723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bCs/>
        </w:rPr>
        <w:t>Editing Assistant</w:t>
      </w:r>
      <w:r>
        <w:rPr>
          <w:rFonts w:ascii="Times New Roman" w:hAnsi="Times New Roman" w:cs="Times New Roman"/>
        </w:rPr>
        <w:t>, Department of Culture, Society, &amp; Justice, University of Idaho</w:t>
      </w:r>
    </w:p>
    <w:p w14:paraId="54CD536A" w14:textId="77777777" w:rsidR="00D23365" w:rsidRPr="00BD4EEB" w:rsidRDefault="00D23365" w:rsidP="00D2336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Editorial work on all chapters of </w:t>
      </w:r>
      <w:r w:rsidRPr="00BD4EEB">
        <w:rPr>
          <w:rFonts w:ascii="Times New Roman" w:hAnsi="Times New Roman" w:cs="Times New Roman"/>
          <w:i/>
          <w:iCs/>
        </w:rPr>
        <w:t xml:space="preserve">Origins of the </w:t>
      </w:r>
      <w:r>
        <w:rPr>
          <w:rFonts w:ascii="Times New Roman" w:hAnsi="Times New Roman" w:cs="Times New Roman"/>
          <w:i/>
          <w:iCs/>
        </w:rPr>
        <w:t>C</w:t>
      </w:r>
      <w:r w:rsidRPr="00BD4EEB">
        <w:rPr>
          <w:rFonts w:ascii="Times New Roman" w:hAnsi="Times New Roman" w:cs="Times New Roman"/>
          <w:i/>
          <w:iCs/>
        </w:rPr>
        <w:t xml:space="preserve">riminal </w:t>
      </w:r>
      <w:r>
        <w:rPr>
          <w:rFonts w:ascii="Times New Roman" w:hAnsi="Times New Roman" w:cs="Times New Roman"/>
          <w:i/>
          <w:iCs/>
        </w:rPr>
        <w:t>J</w:t>
      </w:r>
      <w:r w:rsidRPr="00BD4EEB">
        <w:rPr>
          <w:rFonts w:ascii="Times New Roman" w:hAnsi="Times New Roman" w:cs="Times New Roman"/>
          <w:i/>
          <w:iCs/>
        </w:rPr>
        <w:t xml:space="preserve">ustice </w:t>
      </w:r>
      <w:r>
        <w:rPr>
          <w:rFonts w:ascii="Times New Roman" w:hAnsi="Times New Roman" w:cs="Times New Roman"/>
          <w:i/>
          <w:iCs/>
        </w:rPr>
        <w:t>S</w:t>
      </w:r>
      <w:r w:rsidRPr="00BD4EEB">
        <w:rPr>
          <w:rFonts w:ascii="Times New Roman" w:hAnsi="Times New Roman" w:cs="Times New Roman"/>
          <w:i/>
          <w:iCs/>
        </w:rPr>
        <w:t>ystem</w:t>
      </w:r>
      <w:r>
        <w:rPr>
          <w:rFonts w:ascii="Times New Roman" w:hAnsi="Times New Roman" w:cs="Times New Roman"/>
        </w:rPr>
        <w:t xml:space="preserve"> </w:t>
      </w:r>
    </w:p>
    <w:p w14:paraId="6405FA33" w14:textId="77777777" w:rsidR="00D23365" w:rsidRPr="002755E4" w:rsidRDefault="00D23365" w:rsidP="00D23365">
      <w:pPr>
        <w:spacing w:after="0" w:line="240" w:lineRule="auto"/>
        <w:rPr>
          <w:rFonts w:ascii="Times New Roman" w:hAnsi="Times New Roman" w:cs="Times New Roman"/>
        </w:rPr>
      </w:pPr>
    </w:p>
    <w:p w14:paraId="545C578F" w14:textId="77777777" w:rsidR="00D23365" w:rsidRDefault="00D23365" w:rsidP="00D23365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2755E4">
        <w:rPr>
          <w:rFonts w:ascii="Times New Roman" w:hAnsi="Times New Roman" w:cs="Times New Roman"/>
        </w:rPr>
        <w:t xml:space="preserve">2023, </w:t>
      </w:r>
      <w:r w:rsidRPr="002755E4">
        <w:rPr>
          <w:rFonts w:ascii="Times New Roman" w:hAnsi="Times New Roman" w:cs="Times New Roman"/>
          <w:b/>
          <w:bCs/>
        </w:rPr>
        <w:t>Undergraduate Research Assistant</w:t>
      </w:r>
      <w:r w:rsidRPr="002755E4">
        <w:rPr>
          <w:rFonts w:ascii="Times New Roman" w:hAnsi="Times New Roman" w:cs="Times New Roman"/>
        </w:rPr>
        <w:t>, Department of Culture, Society, &amp; Justice, University of Idaho</w:t>
      </w:r>
    </w:p>
    <w:p w14:paraId="7597EB67" w14:textId="77777777" w:rsidR="00D23365" w:rsidRPr="001E3C4C" w:rsidRDefault="00D23365" w:rsidP="00D233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 xml:space="preserve">Identified, validated, and coded 400+ cases for the </w:t>
      </w:r>
      <w:r w:rsidRPr="001E3C4C">
        <w:rPr>
          <w:rFonts w:ascii="Times New Roman" w:hAnsi="Times New Roman" w:cs="Times New Roman"/>
        </w:rPr>
        <w:t>Missing and Murdered Indigenous Women, Girls, and Two-Spirit (MMIWG2): individual profiles</w:t>
      </w:r>
      <w:r>
        <w:rPr>
          <w:rFonts w:ascii="Times New Roman" w:hAnsi="Times New Roman" w:cs="Times New Roman"/>
        </w:rPr>
        <w:t xml:space="preserve"> database</w:t>
      </w:r>
    </w:p>
    <w:p w14:paraId="602EC22E" w14:textId="77777777" w:rsidR="00D23365" w:rsidRPr="001E3C4C" w:rsidRDefault="00D23365" w:rsidP="00D233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Thoroughly quality control collected data</w:t>
      </w:r>
    </w:p>
    <w:p w14:paraId="7CDC50F9" w14:textId="77777777" w:rsidR="00D23365" w:rsidRPr="001E3C4C" w:rsidRDefault="00D23365" w:rsidP="00D233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Analyze preliminary results of data collected with Dr. Omi Hodwitz</w:t>
      </w:r>
    </w:p>
    <w:p w14:paraId="2B1B60BC" w14:textId="77777777" w:rsidR="00D23365" w:rsidRPr="00BD4EEB" w:rsidRDefault="00D23365" w:rsidP="00D23365">
      <w:pPr>
        <w:spacing w:after="0" w:line="240" w:lineRule="auto"/>
        <w:rPr>
          <w:rFonts w:ascii="Times New Roman" w:hAnsi="Times New Roman" w:cs="Times New Roman"/>
        </w:rPr>
      </w:pPr>
    </w:p>
    <w:p w14:paraId="545AE4F0" w14:textId="77777777" w:rsidR="00D23365" w:rsidRPr="001E3C4C" w:rsidRDefault="00D23365" w:rsidP="00D2336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E3C4C">
        <w:rPr>
          <w:rFonts w:ascii="Times New Roman" w:hAnsi="Times New Roman" w:cs="Times New Roman"/>
          <w:b/>
          <w:bCs/>
        </w:rPr>
        <w:t>PUBLICATIONS AND WORKS IN PROGRESS</w:t>
      </w:r>
    </w:p>
    <w:p w14:paraId="3E0DA075" w14:textId="77777777" w:rsidR="00D23365" w:rsidRPr="002755E4" w:rsidRDefault="00D23365" w:rsidP="00D2336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BD1771B" w14:textId="77777777" w:rsidR="00D23365" w:rsidRPr="002755E4" w:rsidRDefault="00D23365" w:rsidP="00D23365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2755E4">
        <w:rPr>
          <w:rFonts w:ascii="Times New Roman" w:hAnsi="Times New Roman" w:cs="Times New Roman"/>
        </w:rPr>
        <w:t xml:space="preserve">Taylor, T., </w:t>
      </w:r>
      <w:r w:rsidRPr="00970625">
        <w:rPr>
          <w:rFonts w:ascii="Times New Roman" w:hAnsi="Times New Roman" w:cs="Times New Roman"/>
          <w:b/>
          <w:bCs/>
        </w:rPr>
        <w:t>Bailey, A</w:t>
      </w:r>
      <w:r w:rsidRPr="002755E4">
        <w:rPr>
          <w:rFonts w:ascii="Times New Roman" w:hAnsi="Times New Roman" w:cs="Times New Roman"/>
        </w:rPr>
        <w:t xml:space="preserve">., &amp; Hodwitz, O. (2023). Chapter </w:t>
      </w:r>
      <w:r>
        <w:rPr>
          <w:rFonts w:ascii="Times New Roman" w:hAnsi="Times New Roman" w:cs="Times New Roman"/>
        </w:rPr>
        <w:t>6</w:t>
      </w:r>
      <w:r w:rsidRPr="002755E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Crime Trends and Social Response</w:t>
      </w:r>
      <w:r w:rsidRPr="002755E4">
        <w:rPr>
          <w:rFonts w:ascii="Times New Roman" w:hAnsi="Times New Roman" w:cs="Times New Roman"/>
        </w:rPr>
        <w:t xml:space="preserve">. In O. Hodwitz (Ed.), Origins of the criminal justice system (pp.). </w:t>
      </w:r>
      <w:bookmarkStart w:id="0" w:name="_Hlk152355569"/>
      <w:r w:rsidRPr="002755E4">
        <w:rPr>
          <w:rFonts w:ascii="Times New Roman" w:hAnsi="Times New Roman" w:cs="Times New Roman"/>
        </w:rPr>
        <w:t>Rowman &amp; Littlefield</w:t>
      </w:r>
      <w:bookmarkEnd w:id="0"/>
      <w:r w:rsidRPr="002755E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Under contract with publication date of Summer 2024</w:t>
      </w:r>
      <w:r w:rsidRPr="002755E4">
        <w:rPr>
          <w:rFonts w:ascii="Times New Roman" w:hAnsi="Times New Roman" w:cs="Times New Roman"/>
        </w:rPr>
        <w:t>.</w:t>
      </w:r>
    </w:p>
    <w:p w14:paraId="1DD30F0B" w14:textId="77777777" w:rsidR="00D23365" w:rsidRDefault="00D23365" w:rsidP="00D2336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4F4D05E" w14:textId="77777777" w:rsidR="00D23365" w:rsidRDefault="00D23365" w:rsidP="00D2336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755E4">
        <w:rPr>
          <w:rFonts w:ascii="Times New Roman" w:hAnsi="Times New Roman" w:cs="Times New Roman"/>
          <w:b/>
          <w:bCs/>
        </w:rPr>
        <w:t>CONFERENCE PRESENTATIONS</w:t>
      </w:r>
    </w:p>
    <w:p w14:paraId="47431F4F" w14:textId="77777777" w:rsidR="00FA50DA" w:rsidRDefault="00FA50DA" w:rsidP="00D23365">
      <w:pPr>
        <w:spacing w:after="0" w:line="240" w:lineRule="auto"/>
        <w:rPr>
          <w:rFonts w:ascii="Times New Roman" w:hAnsi="Times New Roman" w:cs="Times New Roman"/>
        </w:rPr>
      </w:pPr>
    </w:p>
    <w:p w14:paraId="0692EF32" w14:textId="77777777" w:rsidR="00D23365" w:rsidRPr="00970625" w:rsidRDefault="00D23365" w:rsidP="00D23365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Cevallos, D., </w:t>
      </w:r>
      <w:r>
        <w:rPr>
          <w:rFonts w:ascii="Times New Roman" w:hAnsi="Times New Roman" w:cs="Times New Roman"/>
          <w:b/>
          <w:bCs/>
        </w:rPr>
        <w:t>Bailey, A</w:t>
      </w:r>
      <w:r>
        <w:rPr>
          <w:rFonts w:ascii="Times New Roman" w:hAnsi="Times New Roman" w:cs="Times New Roman"/>
        </w:rPr>
        <w:t xml:space="preserve">., Hodwitz, O. (2023 November 15-18). </w:t>
      </w:r>
      <w:r w:rsidRPr="00970625">
        <w:rPr>
          <w:rFonts w:ascii="Times New Roman" w:hAnsi="Times New Roman" w:cs="Times New Roman"/>
          <w:i/>
          <w:iCs/>
        </w:rPr>
        <w:t>Playing in the Yard: Understanding the Effects of Recreational Exercise on Incarcerated Populations</w:t>
      </w:r>
      <w:r>
        <w:rPr>
          <w:rFonts w:ascii="Times New Roman" w:hAnsi="Times New Roman" w:cs="Times New Roman"/>
          <w:i/>
          <w:iCs/>
        </w:rPr>
        <w:t>.</w:t>
      </w:r>
      <w:r w:rsidRPr="00970625">
        <w:t xml:space="preserve"> </w:t>
      </w:r>
      <w:r w:rsidRPr="00970625">
        <w:rPr>
          <w:rFonts w:ascii="Times New Roman" w:hAnsi="Times New Roman" w:cs="Times New Roman"/>
        </w:rPr>
        <w:t xml:space="preserve">2023 American Society of Criminology Annual Meeting. Philadelphia, PA, United States. </w:t>
      </w:r>
    </w:p>
    <w:p w14:paraId="4DEF0C95" w14:textId="77777777" w:rsidR="00D23365" w:rsidRDefault="00D23365" w:rsidP="00D2336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6C28B8A" w14:textId="77777777" w:rsidR="00D23365" w:rsidRPr="00042700" w:rsidRDefault="00D23365" w:rsidP="00D23365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Bailey, A</w:t>
      </w:r>
      <w:r>
        <w:rPr>
          <w:rFonts w:ascii="Times New Roman" w:hAnsi="Times New Roman" w:cs="Times New Roman"/>
        </w:rPr>
        <w:t xml:space="preserve">., Hodwitz, O. (2023 July 19-20). </w:t>
      </w:r>
      <w:r>
        <w:rPr>
          <w:rFonts w:ascii="Times New Roman" w:hAnsi="Times New Roman" w:cs="Times New Roman"/>
          <w:i/>
          <w:iCs/>
        </w:rPr>
        <w:t>Missing and Murdered Indigenous Women, Girls, and Two-Spirit in the United States.</w:t>
      </w:r>
      <w:r>
        <w:rPr>
          <w:rFonts w:ascii="Times New Roman" w:hAnsi="Times New Roman" w:cs="Times New Roman"/>
        </w:rPr>
        <w:t xml:space="preserve"> Idaho Conference on Undergraduate Research Annual Meeting. Boise, ID, United States</w:t>
      </w:r>
    </w:p>
    <w:p w14:paraId="50701E0D" w14:textId="77777777" w:rsidR="00D23365" w:rsidRPr="002755E4" w:rsidRDefault="00D23365" w:rsidP="00D2336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83DA84B" w14:textId="77777777" w:rsidR="00D23365" w:rsidRDefault="00D23365" w:rsidP="00D2336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755E4">
        <w:rPr>
          <w:rFonts w:ascii="Times New Roman" w:hAnsi="Times New Roman" w:cs="Times New Roman"/>
          <w:b/>
          <w:bCs/>
        </w:rPr>
        <w:t>AWARDS AND GRANTS</w:t>
      </w:r>
    </w:p>
    <w:p w14:paraId="706E41B3" w14:textId="77777777" w:rsidR="00D23365" w:rsidRDefault="00D23365" w:rsidP="00D2336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0DB64FD" w14:textId="0ACBD3A6" w:rsidR="00D23365" w:rsidRDefault="00D23365" w:rsidP="00D23365">
      <w:pPr>
        <w:spacing w:after="0" w:line="240" w:lineRule="auto"/>
        <w:rPr>
          <w:rFonts w:ascii="Times New Roman" w:hAnsi="Times New Roman" w:cs="Times New Roman"/>
        </w:rPr>
      </w:pPr>
      <w:r w:rsidRPr="00970625">
        <w:rPr>
          <w:rFonts w:ascii="Times New Roman" w:hAnsi="Times New Roman" w:cs="Times New Roman"/>
          <w:b/>
          <w:bCs/>
        </w:rPr>
        <w:t xml:space="preserve">Dean’s List. </w:t>
      </w:r>
      <w:r w:rsidRPr="00970625">
        <w:rPr>
          <w:rFonts w:ascii="Times New Roman" w:hAnsi="Times New Roman" w:cs="Times New Roman"/>
        </w:rPr>
        <w:t>College of Letters, Arts, and Social Sciences</w:t>
      </w:r>
      <w:r>
        <w:rPr>
          <w:rFonts w:ascii="Times New Roman" w:hAnsi="Times New Roman" w:cs="Times New Roman"/>
        </w:rPr>
        <w:t>.</w:t>
      </w:r>
      <w:r w:rsidRPr="00970625">
        <w:rPr>
          <w:rFonts w:ascii="Times New Roman" w:hAnsi="Times New Roman" w:cs="Times New Roman"/>
        </w:rPr>
        <w:t xml:space="preserve"> University of Idaho. Fall 2021 – </w:t>
      </w:r>
      <w:r w:rsidR="00C83DC9">
        <w:rPr>
          <w:rFonts w:ascii="Times New Roman" w:hAnsi="Times New Roman" w:cs="Times New Roman"/>
        </w:rPr>
        <w:t>Spring</w:t>
      </w:r>
      <w:r w:rsidRPr="00970625">
        <w:rPr>
          <w:rFonts w:ascii="Times New Roman" w:hAnsi="Times New Roman" w:cs="Times New Roman"/>
        </w:rPr>
        <w:t xml:space="preserve"> 202</w:t>
      </w:r>
      <w:r w:rsidR="00C83DC9">
        <w:rPr>
          <w:rFonts w:ascii="Times New Roman" w:hAnsi="Times New Roman" w:cs="Times New Roman"/>
        </w:rPr>
        <w:t>4</w:t>
      </w:r>
    </w:p>
    <w:p w14:paraId="0BBE2C95" w14:textId="108E7F4D" w:rsidR="00D23365" w:rsidRPr="00E56507" w:rsidRDefault="00D23365" w:rsidP="00D2336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Maintained 4.0 GPA over a minimum requirement of </w:t>
      </w:r>
      <w:r w:rsidR="00CA7A28">
        <w:rPr>
          <w:rFonts w:ascii="Times New Roman" w:hAnsi="Times New Roman" w:cs="Times New Roman"/>
        </w:rPr>
        <w:t>twelve</w:t>
      </w:r>
      <w:r>
        <w:rPr>
          <w:rFonts w:ascii="Times New Roman" w:hAnsi="Times New Roman" w:cs="Times New Roman"/>
        </w:rPr>
        <w:t xml:space="preserve"> graded credits every semester</w:t>
      </w:r>
    </w:p>
    <w:p w14:paraId="19C10E79" w14:textId="77777777" w:rsidR="00D23365" w:rsidRDefault="00D23365" w:rsidP="00D2336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E54F03B" w14:textId="1F406456" w:rsidR="00D23365" w:rsidRDefault="00D23365" w:rsidP="00D233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Vandal Pride Award. </w:t>
      </w:r>
      <w:r>
        <w:rPr>
          <w:rFonts w:ascii="Times New Roman" w:hAnsi="Times New Roman" w:cs="Times New Roman"/>
        </w:rPr>
        <w:t xml:space="preserve">Go Idaho! Scholarship Program. University of Idaho. Fall 2021 </w:t>
      </w:r>
      <w:r w:rsidRPr="003A55F6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CA7A28">
        <w:rPr>
          <w:rFonts w:ascii="Times New Roman" w:hAnsi="Times New Roman" w:cs="Times New Roman"/>
        </w:rPr>
        <w:t>Spring</w:t>
      </w:r>
      <w:r>
        <w:rPr>
          <w:rFonts w:ascii="Times New Roman" w:hAnsi="Times New Roman" w:cs="Times New Roman"/>
        </w:rPr>
        <w:t xml:space="preserve"> 2023 </w:t>
      </w:r>
    </w:p>
    <w:p w14:paraId="3B90CAB8" w14:textId="77777777" w:rsidR="00D23365" w:rsidRDefault="00D23365" w:rsidP="00D23365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($6,200)</w:t>
      </w:r>
    </w:p>
    <w:p w14:paraId="3CBDD307" w14:textId="77777777" w:rsidR="00D23365" w:rsidRDefault="00D23365" w:rsidP="00D2336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Awarded to Idaho high school graduates with 3.9-4.0 cumulative high school GPAs, maintained across college semesters  </w:t>
      </w:r>
    </w:p>
    <w:p w14:paraId="595599BE" w14:textId="77777777" w:rsidR="00D23365" w:rsidRPr="003A55F6" w:rsidRDefault="00D23365" w:rsidP="00D23365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43F804EF" w14:textId="77777777" w:rsidR="00D23365" w:rsidRDefault="00D23365" w:rsidP="00D23365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2755E4">
        <w:rPr>
          <w:rFonts w:ascii="Times New Roman" w:hAnsi="Times New Roman" w:cs="Times New Roman"/>
          <w:b/>
          <w:bCs/>
        </w:rPr>
        <w:t xml:space="preserve">Amie Kaisaki Komoto Sociology Scholarship. </w:t>
      </w:r>
      <w:r w:rsidRPr="002755E4">
        <w:rPr>
          <w:rFonts w:ascii="Times New Roman" w:hAnsi="Times New Roman" w:cs="Times New Roman"/>
        </w:rPr>
        <w:t>Department of Culture, Society, &amp; Justice. University of</w:t>
      </w:r>
      <w:r>
        <w:rPr>
          <w:rFonts w:ascii="Times New Roman" w:hAnsi="Times New Roman" w:cs="Times New Roman"/>
        </w:rPr>
        <w:t xml:space="preserve"> </w:t>
      </w:r>
      <w:r w:rsidRPr="002755E4">
        <w:rPr>
          <w:rFonts w:ascii="Times New Roman" w:hAnsi="Times New Roman" w:cs="Times New Roman"/>
        </w:rPr>
        <w:t>Idaho. 2023 ($24,000)</w:t>
      </w:r>
    </w:p>
    <w:p w14:paraId="1CE228C8" w14:textId="77777777" w:rsidR="00D23365" w:rsidRPr="005176F2" w:rsidRDefault="00D23365" w:rsidP="00D2336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176F2">
        <w:rPr>
          <w:rFonts w:ascii="Times New Roman" w:hAnsi="Times New Roman" w:cs="Times New Roman"/>
        </w:rPr>
        <w:t>Bequest from the estate of Bill and Amie Komoto, awarded to one Sociology student of good academic standing who embodies the legacy of Amie Kaisaki Komoto in their career goals</w:t>
      </w:r>
    </w:p>
    <w:p w14:paraId="2B433FF9" w14:textId="77777777" w:rsidR="00D23365" w:rsidRPr="002755E4" w:rsidRDefault="00D23365" w:rsidP="00D23365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4DF9F997" w14:textId="77777777" w:rsidR="00D23365" w:rsidRPr="002755E4" w:rsidRDefault="00D23365" w:rsidP="00D23365">
      <w:pPr>
        <w:spacing w:after="0" w:line="240" w:lineRule="auto"/>
        <w:rPr>
          <w:rFonts w:ascii="Times New Roman" w:hAnsi="Times New Roman" w:cs="Times New Roman"/>
        </w:rPr>
      </w:pPr>
      <w:r w:rsidRPr="002755E4">
        <w:rPr>
          <w:rFonts w:ascii="Times New Roman" w:hAnsi="Times New Roman" w:cs="Times New Roman"/>
          <w:b/>
          <w:bCs/>
        </w:rPr>
        <w:t xml:space="preserve">Office of Undergraduate Research Fund. </w:t>
      </w:r>
      <w:r w:rsidRPr="002755E4">
        <w:rPr>
          <w:rFonts w:ascii="Times New Roman" w:hAnsi="Times New Roman" w:cs="Times New Roman"/>
        </w:rPr>
        <w:t xml:space="preserve">Office of Undergraduate Research. University of </w:t>
      </w:r>
    </w:p>
    <w:p w14:paraId="09E8F04C" w14:textId="77777777" w:rsidR="00D23365" w:rsidRDefault="00D23365" w:rsidP="00D23365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2755E4">
        <w:rPr>
          <w:rFonts w:ascii="Times New Roman" w:hAnsi="Times New Roman" w:cs="Times New Roman"/>
        </w:rPr>
        <w:t>Idaho. 2023 ($1,000).</w:t>
      </w:r>
    </w:p>
    <w:p w14:paraId="4857504D" w14:textId="77777777" w:rsidR="00D23365" w:rsidRPr="005D4BB1" w:rsidRDefault="00D23365" w:rsidP="00D2336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Presentation on the Convict Criminology panel at the 2023 annual American Society of Criminology Conference </w:t>
      </w:r>
    </w:p>
    <w:p w14:paraId="58B078C1" w14:textId="77777777" w:rsidR="00D23365" w:rsidRPr="002755E4" w:rsidRDefault="00D23365" w:rsidP="00D23365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05157BB4" w14:textId="77777777" w:rsidR="00D23365" w:rsidRDefault="00D23365" w:rsidP="00D23365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2755E4">
        <w:rPr>
          <w:rFonts w:ascii="Times New Roman" w:hAnsi="Times New Roman" w:cs="Times New Roman"/>
          <w:b/>
          <w:bCs/>
        </w:rPr>
        <w:t xml:space="preserve">Summer Undergraduate Research Fund. </w:t>
      </w:r>
      <w:r>
        <w:rPr>
          <w:rFonts w:ascii="Times New Roman" w:hAnsi="Times New Roman" w:cs="Times New Roman"/>
        </w:rPr>
        <w:t>Office of Undergraduate Research. University of Idaho. 2023 ($5,000)</w:t>
      </w:r>
    </w:p>
    <w:p w14:paraId="243757F9" w14:textId="77777777" w:rsidR="00D23365" w:rsidRPr="005D4BB1" w:rsidRDefault="00D23365" w:rsidP="00D2336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 on Missing and Murdered Indigenous Women, Girls, and Two-spirit database, Summer 2023</w:t>
      </w:r>
    </w:p>
    <w:p w14:paraId="7A36AC0B" w14:textId="77777777" w:rsidR="00D23365" w:rsidRPr="002755E4" w:rsidRDefault="00D23365" w:rsidP="00D23365">
      <w:pPr>
        <w:spacing w:after="0" w:line="240" w:lineRule="auto"/>
        <w:rPr>
          <w:rFonts w:ascii="Times New Roman" w:hAnsi="Times New Roman" w:cs="Times New Roman"/>
        </w:rPr>
      </w:pPr>
    </w:p>
    <w:p w14:paraId="1E7311DE" w14:textId="77777777" w:rsidR="00D23365" w:rsidRDefault="00D23365" w:rsidP="00D2336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755E4">
        <w:rPr>
          <w:rFonts w:ascii="Times New Roman" w:hAnsi="Times New Roman" w:cs="Times New Roman"/>
          <w:b/>
          <w:bCs/>
        </w:rPr>
        <w:t>ADDITIONAL INFORMATION</w:t>
      </w:r>
    </w:p>
    <w:p w14:paraId="3F812C78" w14:textId="77777777" w:rsidR="00D23365" w:rsidRPr="002755E4" w:rsidRDefault="00D23365" w:rsidP="00D2336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993C19F" w14:textId="77777777" w:rsidR="00D23365" w:rsidRPr="002755E4" w:rsidRDefault="00D23365" w:rsidP="00D2336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755E4">
        <w:rPr>
          <w:rFonts w:ascii="Times New Roman" w:hAnsi="Times New Roman" w:cs="Times New Roman"/>
          <w:b/>
          <w:bCs/>
        </w:rPr>
        <w:t>Trainings and Certifications:</w:t>
      </w:r>
    </w:p>
    <w:p w14:paraId="1477DC49" w14:textId="77777777" w:rsidR="00D23365" w:rsidRPr="002755E4" w:rsidRDefault="00D23365" w:rsidP="00D23365">
      <w:pPr>
        <w:spacing w:after="0" w:line="240" w:lineRule="auto"/>
        <w:rPr>
          <w:rFonts w:ascii="Times New Roman" w:hAnsi="Times New Roman" w:cs="Times New Roman"/>
        </w:rPr>
      </w:pPr>
      <w:r w:rsidRPr="002755E4">
        <w:rPr>
          <w:rFonts w:ascii="Times New Roman" w:hAnsi="Times New Roman" w:cs="Times New Roman"/>
          <w:b/>
          <w:bCs/>
        </w:rPr>
        <w:tab/>
      </w:r>
      <w:r w:rsidRPr="002755E4">
        <w:rPr>
          <w:rFonts w:ascii="Times New Roman" w:hAnsi="Times New Roman" w:cs="Times New Roman"/>
        </w:rPr>
        <w:t xml:space="preserve">2023 – Idaho Department of Corrections Level 2 Volunteer </w:t>
      </w:r>
    </w:p>
    <w:p w14:paraId="554AA918" w14:textId="77777777" w:rsidR="00D23365" w:rsidRPr="002755E4" w:rsidRDefault="00D23365" w:rsidP="00D23365">
      <w:pPr>
        <w:spacing w:after="0" w:line="240" w:lineRule="auto"/>
        <w:rPr>
          <w:rFonts w:ascii="Times New Roman" w:hAnsi="Times New Roman" w:cs="Times New Roman"/>
        </w:rPr>
      </w:pPr>
      <w:r w:rsidRPr="002755E4">
        <w:rPr>
          <w:rFonts w:ascii="Times New Roman" w:hAnsi="Times New Roman" w:cs="Times New Roman"/>
          <w:b/>
          <w:bCs/>
        </w:rPr>
        <w:lastRenderedPageBreak/>
        <w:tab/>
      </w:r>
      <w:r w:rsidRPr="002755E4">
        <w:rPr>
          <w:rFonts w:ascii="Times New Roman" w:hAnsi="Times New Roman" w:cs="Times New Roman"/>
        </w:rPr>
        <w:t>2023 – CITI IRB Investigators and Student Researchers Basic Course</w:t>
      </w:r>
    </w:p>
    <w:p w14:paraId="2C45EFFC" w14:textId="77777777" w:rsidR="00D23365" w:rsidRPr="002755E4" w:rsidRDefault="00D23365" w:rsidP="00D23365">
      <w:pPr>
        <w:spacing w:after="0" w:line="240" w:lineRule="auto"/>
        <w:rPr>
          <w:rFonts w:ascii="Times New Roman" w:hAnsi="Times New Roman" w:cs="Times New Roman"/>
        </w:rPr>
      </w:pPr>
      <w:r w:rsidRPr="002755E4">
        <w:rPr>
          <w:rFonts w:ascii="Times New Roman" w:hAnsi="Times New Roman" w:cs="Times New Roman"/>
        </w:rPr>
        <w:tab/>
        <w:t>2023 – CITI Responsible Conduct of Research Basic Course</w:t>
      </w:r>
    </w:p>
    <w:p w14:paraId="12147077" w14:textId="77777777" w:rsidR="00D23365" w:rsidRDefault="00D23365" w:rsidP="00D2336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755E4">
        <w:rPr>
          <w:rFonts w:ascii="Times New Roman" w:hAnsi="Times New Roman" w:cs="Times New Roman"/>
        </w:rPr>
        <w:tab/>
        <w:t>2022 – Idaho Department of Corrections Level 1 Volunteer</w:t>
      </w:r>
    </w:p>
    <w:p w14:paraId="0A82123A" w14:textId="77777777" w:rsidR="0010200F" w:rsidRDefault="0010200F"/>
    <w:sectPr w:rsidR="00102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66158"/>
    <w:multiLevelType w:val="hybridMultilevel"/>
    <w:tmpl w:val="2D52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84384"/>
    <w:multiLevelType w:val="hybridMultilevel"/>
    <w:tmpl w:val="32206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92F0A"/>
    <w:multiLevelType w:val="hybridMultilevel"/>
    <w:tmpl w:val="9D507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704784">
    <w:abstractNumId w:val="0"/>
  </w:num>
  <w:num w:numId="2" w16cid:durableId="1809514964">
    <w:abstractNumId w:val="1"/>
  </w:num>
  <w:num w:numId="3" w16cid:durableId="998997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5B"/>
    <w:rsid w:val="0001565B"/>
    <w:rsid w:val="0010200F"/>
    <w:rsid w:val="00381460"/>
    <w:rsid w:val="00412257"/>
    <w:rsid w:val="005C5A11"/>
    <w:rsid w:val="00794723"/>
    <w:rsid w:val="00A854C0"/>
    <w:rsid w:val="00C76C6F"/>
    <w:rsid w:val="00C83DC9"/>
    <w:rsid w:val="00CA7A28"/>
    <w:rsid w:val="00CF04F2"/>
    <w:rsid w:val="00D23365"/>
    <w:rsid w:val="00E7182B"/>
    <w:rsid w:val="00F06023"/>
    <w:rsid w:val="00F263FD"/>
    <w:rsid w:val="00FA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26B13"/>
  <w15:chartTrackingRefBased/>
  <w15:docId w15:val="{03B83E18-6C9C-49FD-A6C4-767EB17B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3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33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33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3365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A50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arab@umd.edu%20|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 Bailey</dc:creator>
  <cp:keywords/>
  <dc:description/>
  <cp:lastModifiedBy>Amara Bailey</cp:lastModifiedBy>
  <cp:revision>3</cp:revision>
  <dcterms:created xsi:type="dcterms:W3CDTF">2024-08-23T22:16:00Z</dcterms:created>
  <dcterms:modified xsi:type="dcterms:W3CDTF">2024-08-23T22:17:00Z</dcterms:modified>
</cp:coreProperties>
</file>