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4EBB0" w14:textId="77777777" w:rsidR="00573207" w:rsidRDefault="00573207">
      <w:pPr>
        <w:pStyle w:val="BodyText"/>
        <w:spacing w:before="1"/>
        <w:rPr>
          <w:sz w:val="12"/>
        </w:rPr>
      </w:pPr>
    </w:p>
    <w:p w14:paraId="59A28AFD" w14:textId="77777777" w:rsidR="00573207" w:rsidRDefault="0072094C">
      <w:pPr>
        <w:pStyle w:val="Heading1"/>
        <w:spacing w:before="90"/>
        <w:ind w:left="3909" w:right="3910"/>
        <w:jc w:val="center"/>
      </w:pPr>
      <w:bookmarkStart w:id="0" w:name="GARY_LAFREE_"/>
      <w:bookmarkEnd w:id="0"/>
      <w:r>
        <w:t>GARY LAFREE</w:t>
      </w:r>
    </w:p>
    <w:p w14:paraId="4BBAF3C3" w14:textId="77777777" w:rsidR="001C37B8" w:rsidRDefault="001C37B8" w:rsidP="00625D4E">
      <w:pPr>
        <w:ind w:left="4320" w:hanging="4320"/>
        <w:jc w:val="center"/>
        <w:rPr>
          <w:sz w:val="24"/>
          <w:szCs w:val="24"/>
        </w:rPr>
      </w:pPr>
      <w:bookmarkStart w:id="1" w:name="February_2018_"/>
      <w:bookmarkEnd w:id="1"/>
    </w:p>
    <w:p w14:paraId="5E26503D" w14:textId="55D9B293" w:rsidR="0072094C" w:rsidRPr="00F271D8" w:rsidRDefault="00397A18" w:rsidP="00625D4E">
      <w:pPr>
        <w:ind w:left="4320" w:hanging="4320"/>
        <w:jc w:val="center"/>
        <w:rPr>
          <w:sz w:val="24"/>
          <w:szCs w:val="24"/>
        </w:rPr>
      </w:pPr>
      <w:r>
        <w:rPr>
          <w:sz w:val="24"/>
          <w:szCs w:val="24"/>
        </w:rPr>
        <w:t>October</w:t>
      </w:r>
      <w:r w:rsidR="006352D7">
        <w:rPr>
          <w:sz w:val="24"/>
          <w:szCs w:val="24"/>
        </w:rPr>
        <w:t xml:space="preserve"> 2026</w:t>
      </w:r>
      <w:bookmarkStart w:id="2" w:name="Director_"/>
      <w:bookmarkStart w:id="3" w:name="National_Center_for_the_Study_of_Terrori"/>
      <w:bookmarkEnd w:id="2"/>
      <w:bookmarkEnd w:id="3"/>
    </w:p>
    <w:p w14:paraId="7EE10A2D" w14:textId="77777777" w:rsidR="0072094C" w:rsidRPr="00F271D8" w:rsidRDefault="0072094C" w:rsidP="0072094C">
      <w:pPr>
        <w:ind w:left="4320" w:hanging="4320"/>
        <w:jc w:val="center"/>
        <w:rPr>
          <w:sz w:val="24"/>
          <w:szCs w:val="24"/>
        </w:rPr>
      </w:pPr>
    </w:p>
    <w:p w14:paraId="1A504E45" w14:textId="77777777" w:rsidR="0072094C" w:rsidRPr="00F271D8" w:rsidRDefault="00671552" w:rsidP="0072094C">
      <w:pPr>
        <w:ind w:left="4320" w:hanging="4320"/>
        <w:jc w:val="center"/>
        <w:rPr>
          <w:sz w:val="24"/>
          <w:szCs w:val="24"/>
        </w:rPr>
      </w:pPr>
      <w:r>
        <w:rPr>
          <w:sz w:val="24"/>
          <w:szCs w:val="24"/>
        </w:rPr>
        <w:t xml:space="preserve">Distinguished University </w:t>
      </w:r>
      <w:r w:rsidR="0072094C" w:rsidRPr="00F271D8">
        <w:rPr>
          <w:sz w:val="24"/>
          <w:szCs w:val="24"/>
        </w:rPr>
        <w:t>Professor</w:t>
      </w:r>
    </w:p>
    <w:p w14:paraId="15D77287" w14:textId="77777777" w:rsidR="0072094C" w:rsidRPr="00F271D8" w:rsidRDefault="0072094C" w:rsidP="0072094C">
      <w:pPr>
        <w:ind w:firstLine="720"/>
        <w:jc w:val="center"/>
        <w:rPr>
          <w:sz w:val="24"/>
          <w:szCs w:val="24"/>
        </w:rPr>
      </w:pPr>
      <w:r w:rsidRPr="00F271D8">
        <w:rPr>
          <w:sz w:val="24"/>
          <w:szCs w:val="24"/>
        </w:rPr>
        <w:t>Department of Criminology and Criminal Justice</w:t>
      </w:r>
    </w:p>
    <w:p w14:paraId="05516722" w14:textId="77777777" w:rsidR="0092171C" w:rsidRDefault="007F2D66" w:rsidP="0072094C">
      <w:pPr>
        <w:ind w:left="4320" w:hanging="4320"/>
        <w:jc w:val="center"/>
        <w:rPr>
          <w:sz w:val="24"/>
          <w:szCs w:val="24"/>
        </w:rPr>
      </w:pPr>
      <w:r>
        <w:rPr>
          <w:sz w:val="24"/>
          <w:szCs w:val="24"/>
        </w:rPr>
        <w:t xml:space="preserve">Founding </w:t>
      </w:r>
      <w:r w:rsidR="0092171C">
        <w:rPr>
          <w:sz w:val="24"/>
          <w:szCs w:val="24"/>
        </w:rPr>
        <w:t>Director, Maryland Crime Research and Innovation Center (MCRIC)</w:t>
      </w:r>
    </w:p>
    <w:p w14:paraId="1EEE3EC6" w14:textId="77777777" w:rsidR="00573207" w:rsidRPr="00F271D8" w:rsidRDefault="0072094C" w:rsidP="0072094C">
      <w:pPr>
        <w:ind w:left="4320" w:hanging="4320"/>
        <w:jc w:val="center"/>
        <w:rPr>
          <w:sz w:val="24"/>
          <w:szCs w:val="24"/>
        </w:rPr>
      </w:pPr>
      <w:r w:rsidRPr="00F271D8">
        <w:rPr>
          <w:sz w:val="24"/>
          <w:szCs w:val="24"/>
        </w:rPr>
        <w:t>Founding Director</w:t>
      </w:r>
      <w:r w:rsidR="0092171C">
        <w:rPr>
          <w:sz w:val="24"/>
          <w:szCs w:val="24"/>
        </w:rPr>
        <w:t>,</w:t>
      </w:r>
    </w:p>
    <w:p w14:paraId="34EAE6FB" w14:textId="77777777" w:rsidR="00573207" w:rsidRPr="00F271D8" w:rsidRDefault="0072094C">
      <w:pPr>
        <w:pStyle w:val="BodyText"/>
        <w:spacing w:line="222" w:lineRule="exact"/>
        <w:ind w:left="885"/>
      </w:pPr>
      <w:r w:rsidRPr="00F271D8">
        <w:t>National Center for t</w:t>
      </w:r>
      <w:bookmarkStart w:id="4" w:name="Professor,_Criminology_and_Criminal_Just"/>
      <w:bookmarkEnd w:id="4"/>
      <w:r w:rsidRPr="00F271D8">
        <w:t>he Study of Terrorism and Responses to Terrorism (START)</w:t>
      </w:r>
    </w:p>
    <w:p w14:paraId="32ABF5BD" w14:textId="77777777" w:rsidR="00573207" w:rsidRPr="00F271D8" w:rsidRDefault="0072094C">
      <w:pPr>
        <w:pStyle w:val="BodyText"/>
        <w:spacing w:before="7" w:line="247" w:lineRule="auto"/>
        <w:ind w:left="3674" w:right="1302" w:hanging="656"/>
      </w:pPr>
      <w:r w:rsidRPr="00F271D8">
        <w:t>Profes</w:t>
      </w:r>
      <w:bookmarkStart w:id="5" w:name="University_of_Maryland_"/>
      <w:bookmarkEnd w:id="5"/>
      <w:r w:rsidRPr="00F271D8">
        <w:t>sor, Criminology and Criminal Justice</w:t>
      </w:r>
      <w:bookmarkStart w:id="6" w:name="8400_Baltimore_Avenue,_Suite_250_"/>
      <w:bookmarkEnd w:id="6"/>
      <w:r w:rsidRPr="00F271D8">
        <w:t xml:space="preserve"> University of Maryland</w:t>
      </w:r>
    </w:p>
    <w:p w14:paraId="09FF233D" w14:textId="77777777" w:rsidR="00573207" w:rsidRPr="00F271D8" w:rsidRDefault="0072094C">
      <w:pPr>
        <w:pStyle w:val="BodyText"/>
        <w:spacing w:line="247" w:lineRule="auto"/>
        <w:ind w:left="3110" w:right="3109"/>
        <w:jc w:val="center"/>
      </w:pPr>
      <w:bookmarkStart w:id="7" w:name="College_Park,_MD_20740_"/>
      <w:bookmarkEnd w:id="7"/>
      <w:r w:rsidRPr="00F271D8">
        <w:t>8400 Baltimore Avenue, Suite 250 Coll</w:t>
      </w:r>
      <w:bookmarkStart w:id="8" w:name="(301)_405-6600__"/>
      <w:bookmarkEnd w:id="8"/>
      <w:r w:rsidRPr="00F271D8">
        <w:t>ege Park, MD 20740</w:t>
      </w:r>
    </w:p>
    <w:p w14:paraId="1BF78AE4" w14:textId="77777777" w:rsidR="00573207" w:rsidRPr="00F271D8" w:rsidRDefault="0072094C">
      <w:pPr>
        <w:pStyle w:val="BodyText"/>
        <w:spacing w:line="274" w:lineRule="exact"/>
        <w:ind w:left="3909" w:right="3909"/>
        <w:jc w:val="center"/>
      </w:pPr>
      <w:bookmarkStart w:id="9" w:name="email:glafree@umd.edu_"/>
      <w:bookmarkEnd w:id="9"/>
      <w:r w:rsidRPr="00F271D8">
        <w:t>(301) 405-6600</w:t>
      </w:r>
    </w:p>
    <w:p w14:paraId="02981B5B" w14:textId="77777777" w:rsidR="00573207" w:rsidRPr="00F271D8" w:rsidRDefault="0072094C">
      <w:pPr>
        <w:pStyle w:val="BodyText"/>
        <w:spacing w:before="5" w:line="247" w:lineRule="auto"/>
        <w:ind w:left="3643" w:right="3641"/>
        <w:jc w:val="center"/>
      </w:pPr>
      <w:hyperlink r:id="rId7">
        <w:proofErr w:type="gramStart"/>
        <w:r w:rsidRPr="00F271D8">
          <w:rPr>
            <w:color w:val="0000FF"/>
            <w:spacing w:val="-1"/>
            <w:u w:val="single" w:color="0000FF"/>
          </w:rPr>
          <w:t>e</w:t>
        </w:r>
        <w:bookmarkStart w:id="10" w:name="Twitter:__@glafree_"/>
        <w:bookmarkEnd w:id="10"/>
        <w:r w:rsidRPr="00F271D8">
          <w:rPr>
            <w:color w:val="0000FF"/>
            <w:spacing w:val="-1"/>
            <w:u w:val="single" w:color="0000FF"/>
          </w:rPr>
          <w:t>mail:glafree@umd.edu</w:t>
        </w:r>
        <w:proofErr w:type="gramEnd"/>
      </w:hyperlink>
      <w:r w:rsidRPr="00F271D8">
        <w:rPr>
          <w:color w:val="0000FF"/>
          <w:spacing w:val="-1"/>
        </w:rPr>
        <w:t xml:space="preserve"> </w:t>
      </w:r>
      <w:r w:rsidR="00FD21BC">
        <w:rPr>
          <w:color w:val="0000FF"/>
          <w:spacing w:val="-1"/>
        </w:rPr>
        <w:t>X</w:t>
      </w:r>
      <w:r w:rsidRPr="00F271D8">
        <w:rPr>
          <w:color w:val="0000FF"/>
          <w:u w:val="single" w:color="0000FF"/>
        </w:rPr>
        <w:t>:</w:t>
      </w:r>
      <w:r w:rsidRPr="00F271D8">
        <w:rPr>
          <w:color w:val="0000FF"/>
          <w:spacing w:val="55"/>
          <w:u w:val="single" w:color="0000FF"/>
        </w:rPr>
        <w:t xml:space="preserve"> </w:t>
      </w:r>
      <w:r w:rsidRPr="00F271D8">
        <w:rPr>
          <w:color w:val="0000FF"/>
          <w:u w:val="single" w:color="0000FF"/>
        </w:rPr>
        <w:t>@glafree</w:t>
      </w:r>
    </w:p>
    <w:p w14:paraId="205E3353" w14:textId="77777777" w:rsidR="00573207" w:rsidRDefault="00573207">
      <w:pPr>
        <w:pStyle w:val="BodyText"/>
        <w:spacing w:before="1"/>
        <w:rPr>
          <w:sz w:val="17"/>
        </w:rPr>
      </w:pPr>
    </w:p>
    <w:p w14:paraId="58E3B2A6" w14:textId="77777777" w:rsidR="00573207" w:rsidRDefault="0072094C" w:rsidP="00981755">
      <w:pPr>
        <w:pStyle w:val="Heading1"/>
        <w:spacing w:before="90"/>
        <w:ind w:left="0"/>
      </w:pPr>
      <w:bookmarkStart w:id="11" w:name="EDUCATION_"/>
      <w:bookmarkEnd w:id="11"/>
      <w:r>
        <w:t>EDUCATION</w:t>
      </w:r>
    </w:p>
    <w:p w14:paraId="32495D54" w14:textId="77777777" w:rsidR="00573207" w:rsidRDefault="00573207" w:rsidP="00981755">
      <w:pPr>
        <w:pStyle w:val="BodyText"/>
        <w:spacing w:before="9"/>
        <w:rPr>
          <w:b/>
        </w:rPr>
      </w:pPr>
    </w:p>
    <w:p w14:paraId="438E1CE2" w14:textId="05152AD5" w:rsidR="00573207" w:rsidRDefault="0072094C" w:rsidP="00981755">
      <w:pPr>
        <w:pStyle w:val="BodyText"/>
        <w:tabs>
          <w:tab w:val="left" w:pos="839"/>
        </w:tabs>
        <w:spacing w:before="1" w:line="491" w:lineRule="auto"/>
        <w:ind w:right="5220"/>
      </w:pPr>
      <w:bookmarkStart w:id="12" w:name="1979_Ph.D.,_Sociology,_Indiana_Universit"/>
      <w:bookmarkEnd w:id="12"/>
      <w:r>
        <w:t>1979</w:t>
      </w:r>
      <w:r w:rsidR="00AF7B51">
        <w:tab/>
      </w:r>
      <w:r>
        <w:t>Ph.D., Sociology, Indiana</w:t>
      </w:r>
      <w:r>
        <w:rPr>
          <w:spacing w:val="-23"/>
        </w:rPr>
        <w:t xml:space="preserve"> </w:t>
      </w:r>
      <w:r>
        <w:t>University</w:t>
      </w:r>
      <w:bookmarkStart w:id="13" w:name="1975_M.A.,_Sociology,_Indiana_University"/>
      <w:bookmarkEnd w:id="13"/>
      <w:r>
        <w:t xml:space="preserve"> 1975</w:t>
      </w:r>
      <w:r>
        <w:tab/>
        <w:t>M.A., Sociology, Indiana</w:t>
      </w:r>
      <w:r>
        <w:rPr>
          <w:spacing w:val="-19"/>
        </w:rPr>
        <w:t xml:space="preserve"> </w:t>
      </w:r>
      <w:r>
        <w:t>University</w:t>
      </w:r>
    </w:p>
    <w:p w14:paraId="3DF6DAE0" w14:textId="216D88EE" w:rsidR="00573207" w:rsidRDefault="0072094C" w:rsidP="00AF7B51">
      <w:pPr>
        <w:pStyle w:val="BodyText"/>
        <w:tabs>
          <w:tab w:val="left" w:pos="839"/>
        </w:tabs>
        <w:spacing w:before="1" w:line="247" w:lineRule="auto"/>
        <w:ind w:left="780" w:right="250" w:hanging="780"/>
      </w:pPr>
      <w:bookmarkStart w:id="14" w:name="1973_B.A.,_History_and_Sociology,_Indian"/>
      <w:bookmarkEnd w:id="14"/>
      <w:r>
        <w:t>1973</w:t>
      </w:r>
      <w:r w:rsidR="00AF7B51">
        <w:tab/>
      </w:r>
      <w:r>
        <w:t>B.A.,</w:t>
      </w:r>
      <w:r>
        <w:rPr>
          <w:spacing w:val="-4"/>
        </w:rPr>
        <w:t xml:space="preserve"> </w:t>
      </w:r>
      <w:r>
        <w:t>History</w:t>
      </w:r>
      <w:r>
        <w:rPr>
          <w:spacing w:val="-12"/>
        </w:rPr>
        <w:t xml:space="preserve"> </w:t>
      </w:r>
      <w:r>
        <w:t>and</w:t>
      </w:r>
      <w:r>
        <w:rPr>
          <w:spacing w:val="-4"/>
        </w:rPr>
        <w:t xml:space="preserve"> </w:t>
      </w:r>
      <w:r>
        <w:t>Sociology,</w:t>
      </w:r>
      <w:r>
        <w:rPr>
          <w:spacing w:val="-4"/>
        </w:rPr>
        <w:t xml:space="preserve"> </w:t>
      </w:r>
      <w:r>
        <w:t>Indiana</w:t>
      </w:r>
      <w:r>
        <w:rPr>
          <w:spacing w:val="-5"/>
        </w:rPr>
        <w:t xml:space="preserve"> </w:t>
      </w:r>
      <w:r>
        <w:t>University,</w:t>
      </w:r>
      <w:bookmarkStart w:id="15" w:name="magna_cum_laude,_Phi_Beta_Kappa;_"/>
      <w:bookmarkEnd w:id="15"/>
      <w:r>
        <w:rPr>
          <w:spacing w:val="-4"/>
        </w:rPr>
        <w:t xml:space="preserve"> </w:t>
      </w:r>
      <w:r>
        <w:rPr>
          <w:i/>
        </w:rPr>
        <w:t>magna</w:t>
      </w:r>
      <w:r>
        <w:rPr>
          <w:i/>
          <w:spacing w:val="-4"/>
        </w:rPr>
        <w:t xml:space="preserve"> </w:t>
      </w:r>
      <w:r>
        <w:rPr>
          <w:i/>
        </w:rPr>
        <w:t>cum</w:t>
      </w:r>
      <w:r>
        <w:rPr>
          <w:i/>
          <w:spacing w:val="-5"/>
        </w:rPr>
        <w:t xml:space="preserve"> </w:t>
      </w:r>
      <w:r>
        <w:rPr>
          <w:i/>
        </w:rPr>
        <w:t>laude</w:t>
      </w:r>
      <w:r>
        <w:t>,</w:t>
      </w:r>
      <w:r>
        <w:rPr>
          <w:spacing w:val="-4"/>
        </w:rPr>
        <w:t xml:space="preserve"> </w:t>
      </w:r>
      <w:r>
        <w:t>Phi</w:t>
      </w:r>
      <w:r>
        <w:rPr>
          <w:spacing w:val="-4"/>
        </w:rPr>
        <w:t xml:space="preserve"> </w:t>
      </w:r>
      <w:r>
        <w:t>Beta</w:t>
      </w:r>
      <w:r>
        <w:rPr>
          <w:spacing w:val="-5"/>
        </w:rPr>
        <w:t xml:space="preserve"> </w:t>
      </w:r>
      <w:r>
        <w:t>Kappa;</w:t>
      </w:r>
      <w:r>
        <w:rPr>
          <w:spacing w:val="-4"/>
        </w:rPr>
        <w:t xml:space="preserve"> </w:t>
      </w:r>
      <w:proofErr w:type="gramStart"/>
      <w:r>
        <w:t>Phi</w:t>
      </w:r>
      <w:r w:rsidR="00AF7B51">
        <w:t xml:space="preserve">  </w:t>
      </w:r>
      <w:proofErr w:type="spellStart"/>
      <w:r>
        <w:t>Eta</w:t>
      </w:r>
      <w:proofErr w:type="spellEnd"/>
      <w:proofErr w:type="gramEnd"/>
      <w:r>
        <w:t xml:space="preserve"> Sigma; with special honors in</w:t>
      </w:r>
      <w:r>
        <w:rPr>
          <w:spacing w:val="-3"/>
        </w:rPr>
        <w:t xml:space="preserve"> </w:t>
      </w:r>
      <w:r>
        <w:t>History)</w:t>
      </w:r>
    </w:p>
    <w:p w14:paraId="423795DF" w14:textId="77777777" w:rsidR="00573207" w:rsidRDefault="00573207" w:rsidP="00981755">
      <w:pPr>
        <w:pStyle w:val="BodyText"/>
        <w:spacing w:before="10"/>
      </w:pPr>
    </w:p>
    <w:p w14:paraId="697D6553" w14:textId="77777777" w:rsidR="00573207" w:rsidRDefault="0072094C" w:rsidP="00981755">
      <w:pPr>
        <w:pStyle w:val="Heading1"/>
        <w:ind w:left="0"/>
      </w:pPr>
      <w:bookmarkStart w:id="16" w:name="PROFESSIONAL_APPOINTMENTS_"/>
      <w:bookmarkEnd w:id="16"/>
      <w:r>
        <w:t>PROFESSIONAL APPOINTMENTS</w:t>
      </w:r>
    </w:p>
    <w:p w14:paraId="0AA50EC7" w14:textId="77777777" w:rsidR="00573207" w:rsidRDefault="00573207" w:rsidP="00981755">
      <w:pPr>
        <w:pStyle w:val="BodyText"/>
        <w:spacing w:before="9"/>
        <w:rPr>
          <w:b/>
        </w:rPr>
      </w:pPr>
    </w:p>
    <w:p w14:paraId="793491CD" w14:textId="77777777" w:rsidR="00FD21BC" w:rsidRDefault="00FD21BC" w:rsidP="00BE40F0">
      <w:pPr>
        <w:rPr>
          <w:sz w:val="24"/>
          <w:szCs w:val="24"/>
        </w:rPr>
      </w:pPr>
      <w:bookmarkStart w:id="17" w:name="Director,_National_Center_for_the_Study_"/>
      <w:bookmarkEnd w:id="17"/>
      <w:r>
        <w:rPr>
          <w:sz w:val="24"/>
          <w:szCs w:val="24"/>
        </w:rPr>
        <w:t xml:space="preserve">Distinguished </w:t>
      </w:r>
      <w:r w:rsidR="00BE40F0" w:rsidRPr="00BE40F0">
        <w:rPr>
          <w:sz w:val="24"/>
          <w:szCs w:val="24"/>
        </w:rPr>
        <w:t>Professor</w:t>
      </w:r>
      <w:r>
        <w:rPr>
          <w:sz w:val="24"/>
          <w:szCs w:val="24"/>
        </w:rPr>
        <w:t xml:space="preserve"> Emeritus, </w:t>
      </w:r>
      <w:r w:rsidRPr="00FD21BC">
        <w:rPr>
          <w:sz w:val="24"/>
          <w:szCs w:val="24"/>
        </w:rPr>
        <w:t>Department of Criminology and Criminal Justice</w:t>
      </w:r>
      <w:r>
        <w:rPr>
          <w:sz w:val="24"/>
          <w:szCs w:val="24"/>
        </w:rPr>
        <w:t>, Uni</w:t>
      </w:r>
      <w:r w:rsidRPr="00FD21BC">
        <w:rPr>
          <w:sz w:val="24"/>
          <w:szCs w:val="24"/>
        </w:rPr>
        <w:t>versity of Maryland, J</w:t>
      </w:r>
      <w:r>
        <w:rPr>
          <w:sz w:val="24"/>
          <w:szCs w:val="24"/>
        </w:rPr>
        <w:t>uly</w:t>
      </w:r>
      <w:r w:rsidRPr="00FD21BC">
        <w:rPr>
          <w:sz w:val="24"/>
          <w:szCs w:val="24"/>
        </w:rPr>
        <w:t xml:space="preserve"> 20</w:t>
      </w:r>
      <w:r>
        <w:rPr>
          <w:sz w:val="24"/>
          <w:szCs w:val="24"/>
        </w:rPr>
        <w:t>24</w:t>
      </w:r>
      <w:r w:rsidRPr="00FD21BC">
        <w:rPr>
          <w:sz w:val="24"/>
          <w:szCs w:val="24"/>
        </w:rPr>
        <w:t>-present.</w:t>
      </w:r>
    </w:p>
    <w:p w14:paraId="70CA5770" w14:textId="77777777" w:rsidR="00FD21BC" w:rsidRDefault="00FD21BC" w:rsidP="00BE40F0">
      <w:pPr>
        <w:rPr>
          <w:sz w:val="24"/>
          <w:szCs w:val="24"/>
        </w:rPr>
      </w:pPr>
    </w:p>
    <w:p w14:paraId="1D89482B" w14:textId="77777777" w:rsidR="00BE40F0" w:rsidRPr="00BE40F0" w:rsidRDefault="00FD21BC" w:rsidP="00BE40F0">
      <w:pPr>
        <w:rPr>
          <w:sz w:val="24"/>
          <w:szCs w:val="24"/>
        </w:rPr>
      </w:pPr>
      <w:r>
        <w:rPr>
          <w:sz w:val="24"/>
          <w:szCs w:val="24"/>
        </w:rPr>
        <w:t xml:space="preserve">Professor, </w:t>
      </w:r>
      <w:r w:rsidR="00BE40F0" w:rsidRPr="00BE40F0">
        <w:rPr>
          <w:sz w:val="24"/>
          <w:szCs w:val="24"/>
        </w:rPr>
        <w:t>Department of Criminology and Criminal Justice and Faculty Affiliate, Department of Sociology, University of Maryland, January 2000-</w:t>
      </w:r>
      <w:r w:rsidR="00235F34">
        <w:rPr>
          <w:sz w:val="24"/>
          <w:szCs w:val="24"/>
        </w:rPr>
        <w:t>June 2024</w:t>
      </w:r>
      <w:r w:rsidR="00BE40F0" w:rsidRPr="00BE40F0">
        <w:rPr>
          <w:sz w:val="24"/>
          <w:szCs w:val="24"/>
        </w:rPr>
        <w:t>.</w:t>
      </w:r>
    </w:p>
    <w:p w14:paraId="36A2636D" w14:textId="77777777" w:rsidR="00BE40F0" w:rsidRDefault="00BE40F0" w:rsidP="00981755">
      <w:pPr>
        <w:pStyle w:val="BodyText"/>
        <w:spacing w:line="247" w:lineRule="auto"/>
      </w:pPr>
    </w:p>
    <w:p w14:paraId="0ECD2338" w14:textId="77777777" w:rsidR="0072094C" w:rsidRDefault="0072094C" w:rsidP="00981755">
      <w:pPr>
        <w:pStyle w:val="BodyText"/>
        <w:spacing w:line="247" w:lineRule="auto"/>
      </w:pPr>
      <w:r w:rsidRPr="0072094C">
        <w:t>Chair, Department of Criminology and Criminal Justice, University of Maryland, July 2018-</w:t>
      </w:r>
      <w:r w:rsidR="004266C2">
        <w:t>June 2021</w:t>
      </w:r>
      <w:r w:rsidRPr="0072094C">
        <w:t>.</w:t>
      </w:r>
    </w:p>
    <w:p w14:paraId="6ECCCDEB" w14:textId="77777777" w:rsidR="0072094C" w:rsidRDefault="0072094C" w:rsidP="00981755">
      <w:pPr>
        <w:pStyle w:val="BodyText"/>
        <w:spacing w:line="247" w:lineRule="auto"/>
      </w:pPr>
    </w:p>
    <w:p w14:paraId="4204A183" w14:textId="77777777" w:rsidR="0092171C" w:rsidRDefault="0092171C" w:rsidP="00981755">
      <w:pPr>
        <w:pStyle w:val="BodyText"/>
        <w:spacing w:line="247" w:lineRule="auto"/>
      </w:pPr>
      <w:r>
        <w:t>Director, Maryland Crime Research and Innovation Center (MCRIC), June 2019-</w:t>
      </w:r>
      <w:r w:rsidR="00A876E9">
        <w:t>August 2021</w:t>
      </w:r>
      <w:r>
        <w:t>.</w:t>
      </w:r>
    </w:p>
    <w:p w14:paraId="46B50338" w14:textId="77777777" w:rsidR="0092171C" w:rsidRDefault="0092171C" w:rsidP="00981755">
      <w:pPr>
        <w:pStyle w:val="BodyText"/>
        <w:spacing w:line="247" w:lineRule="auto"/>
      </w:pPr>
    </w:p>
    <w:p w14:paraId="29495303" w14:textId="77777777" w:rsidR="00573207" w:rsidRDefault="0072094C" w:rsidP="00981755">
      <w:pPr>
        <w:pStyle w:val="BodyText"/>
        <w:spacing w:line="247" w:lineRule="auto"/>
      </w:pPr>
      <w:r>
        <w:t xml:space="preserve">Director, National Center for the Study of Terrorism and Responses to Terrorism (START), Department of Homeland Security Center of Excellence, University of Maryland, January 2005- </w:t>
      </w:r>
      <w:r w:rsidR="00D254D1">
        <w:t>June 2018.</w:t>
      </w:r>
    </w:p>
    <w:p w14:paraId="7D02617E" w14:textId="77777777" w:rsidR="00573207" w:rsidRDefault="00573207" w:rsidP="00981755">
      <w:pPr>
        <w:pStyle w:val="BodyText"/>
        <w:spacing w:before="4"/>
      </w:pPr>
    </w:p>
    <w:p w14:paraId="5F6322F2" w14:textId="77777777" w:rsidR="00573207" w:rsidRDefault="0072094C" w:rsidP="00981755">
      <w:pPr>
        <w:pStyle w:val="BodyText"/>
        <w:spacing w:before="1"/>
      </w:pPr>
      <w:bookmarkStart w:id="18" w:name="Professor,_Department_of_Criminology_and"/>
      <w:bookmarkStart w:id="19" w:name="Visiting_Professor,_John_Jay_College,_Au"/>
      <w:bookmarkEnd w:id="18"/>
      <w:bookmarkEnd w:id="19"/>
      <w:r>
        <w:t>Visiting Professor, John Jay College, August-December 2015.</w:t>
      </w:r>
    </w:p>
    <w:p w14:paraId="794087A2" w14:textId="77777777" w:rsidR="00573207" w:rsidRDefault="00573207" w:rsidP="00981755">
      <w:pPr>
        <w:pStyle w:val="BodyText"/>
        <w:spacing w:before="2"/>
        <w:rPr>
          <w:sz w:val="25"/>
        </w:rPr>
      </w:pPr>
    </w:p>
    <w:p w14:paraId="3BA05D5E" w14:textId="77777777" w:rsidR="00573207" w:rsidRDefault="0072094C" w:rsidP="00981755">
      <w:pPr>
        <w:pStyle w:val="BodyText"/>
        <w:spacing w:line="247" w:lineRule="auto"/>
        <w:ind w:right="216"/>
      </w:pPr>
      <w:bookmarkStart w:id="20" w:name="Founding_Member,_Democracy_Collaborative"/>
      <w:bookmarkEnd w:id="20"/>
      <w:r>
        <w:t>Founding Member, Democracy Collaborative, University of Maryland, January 2001-December 2005.</w:t>
      </w:r>
    </w:p>
    <w:p w14:paraId="122AC162" w14:textId="77777777" w:rsidR="00573207" w:rsidRDefault="00573207" w:rsidP="00981755">
      <w:pPr>
        <w:pStyle w:val="BodyText"/>
        <w:spacing w:before="5"/>
      </w:pPr>
    </w:p>
    <w:p w14:paraId="0D49851A" w14:textId="77777777" w:rsidR="00C05808" w:rsidRDefault="0072094C" w:rsidP="00981755">
      <w:pPr>
        <w:pStyle w:val="BodyText"/>
        <w:spacing w:before="1" w:line="491" w:lineRule="auto"/>
      </w:pPr>
      <w:bookmarkStart w:id="21" w:name="Professor_Emeritus,_Department_of_Sociol"/>
      <w:bookmarkEnd w:id="21"/>
      <w:r>
        <w:lastRenderedPageBreak/>
        <w:t>Professor Emeritus, Department of Sociology, University of New Mexico, January 2000.</w:t>
      </w:r>
      <w:bookmarkStart w:id="22" w:name="Professor,_Department_of_Sociology,_Univ"/>
      <w:bookmarkEnd w:id="22"/>
      <w:r>
        <w:t xml:space="preserve"> </w:t>
      </w:r>
    </w:p>
    <w:p w14:paraId="5883E845" w14:textId="77777777" w:rsidR="00573207" w:rsidRDefault="0072094C" w:rsidP="00981755">
      <w:pPr>
        <w:pStyle w:val="BodyText"/>
        <w:spacing w:before="1" w:line="491" w:lineRule="auto"/>
      </w:pPr>
      <w:r>
        <w:t>Professor, Department of Sociology, University of New Mexico, May 1990-December 1999.</w:t>
      </w:r>
      <w:bookmarkStart w:id="23" w:name="Director,_Institute_for_Social_Research,"/>
      <w:bookmarkEnd w:id="23"/>
      <w:r>
        <w:t xml:space="preserve"> Director, Institute for Social Research, University of New Mexico, July 1996-June 1999.</w:t>
      </w:r>
    </w:p>
    <w:p w14:paraId="57729740" w14:textId="77777777" w:rsidR="00573207" w:rsidRDefault="0072094C" w:rsidP="00981755">
      <w:pPr>
        <w:pStyle w:val="BodyText"/>
        <w:spacing w:before="2"/>
      </w:pPr>
      <w:bookmarkStart w:id="24" w:name="Chair,_Department_of_Sociology,_Universi"/>
      <w:bookmarkEnd w:id="24"/>
      <w:r>
        <w:t>Chair, Department of Sociology, University of New Mexico, August 1991-August 1996.</w:t>
      </w:r>
    </w:p>
    <w:p w14:paraId="62215993" w14:textId="77777777" w:rsidR="00573207" w:rsidRDefault="00573207" w:rsidP="00981755">
      <w:pPr>
        <w:pStyle w:val="BodyText"/>
        <w:spacing w:before="7"/>
        <w:rPr>
          <w:sz w:val="16"/>
        </w:rPr>
      </w:pPr>
    </w:p>
    <w:p w14:paraId="347648C0" w14:textId="77777777" w:rsidR="00573207" w:rsidRDefault="0072094C" w:rsidP="00981755">
      <w:pPr>
        <w:pStyle w:val="BodyText"/>
        <w:spacing w:before="90"/>
      </w:pPr>
      <w:bookmarkStart w:id="25" w:name="Associate_Chair,_Department_of_Sociology"/>
      <w:bookmarkEnd w:id="25"/>
      <w:r>
        <w:t>Associate Chair, Department of Sociology, University of New Mexico, January-</w:t>
      </w:r>
      <w:proofErr w:type="gramStart"/>
      <w:r>
        <w:t>August,</w:t>
      </w:r>
      <w:proofErr w:type="gramEnd"/>
      <w:r>
        <w:t xml:space="preserve"> 1991.</w:t>
      </w:r>
    </w:p>
    <w:p w14:paraId="38D1BA41" w14:textId="77777777" w:rsidR="00573207" w:rsidRDefault="00573207" w:rsidP="00981755">
      <w:pPr>
        <w:pStyle w:val="BodyText"/>
        <w:spacing w:before="2"/>
        <w:rPr>
          <w:sz w:val="25"/>
        </w:rPr>
      </w:pPr>
    </w:p>
    <w:p w14:paraId="60E3148C" w14:textId="77777777" w:rsidR="00573207" w:rsidRDefault="0072094C" w:rsidP="00981755">
      <w:pPr>
        <w:pStyle w:val="BodyText"/>
        <w:spacing w:line="247" w:lineRule="auto"/>
      </w:pPr>
      <w:bookmarkStart w:id="26" w:name="Director,_New_Mexico_Criminal_Justice_St"/>
      <w:bookmarkEnd w:id="26"/>
      <w:r>
        <w:t>Director, New Mexico Criminal Justice Statistics Analysis Center, Institute for Criminal Justice Studies, June 1988-2001.</w:t>
      </w:r>
    </w:p>
    <w:p w14:paraId="02981CE6" w14:textId="77777777" w:rsidR="00573207" w:rsidRDefault="00573207" w:rsidP="00981755">
      <w:pPr>
        <w:pStyle w:val="BodyText"/>
        <w:spacing w:before="5"/>
      </w:pPr>
    </w:p>
    <w:p w14:paraId="20995576" w14:textId="77777777" w:rsidR="00573207" w:rsidRDefault="0072094C" w:rsidP="00981755">
      <w:pPr>
        <w:pStyle w:val="BodyText"/>
        <w:spacing w:before="1" w:line="491" w:lineRule="auto"/>
      </w:pPr>
      <w:bookmarkStart w:id="27" w:name="Acting_Chair,_Department_of_Sociology,_U"/>
      <w:bookmarkEnd w:id="27"/>
      <w:r>
        <w:t>Acting Chair, Department of Sociology, University of New Mexico, December 1987-June 1988.</w:t>
      </w:r>
      <w:bookmarkStart w:id="28" w:name="Associate_Professor,_Department_of_Socio"/>
      <w:bookmarkEnd w:id="28"/>
      <w:r>
        <w:t xml:space="preserve"> Associate Professor, Department of Sociology, University of </w:t>
      </w:r>
      <w:r w:rsidR="00235F34">
        <w:t>N</w:t>
      </w:r>
      <w:r>
        <w:t>ew Mexico, 1983-1989.</w:t>
      </w:r>
    </w:p>
    <w:p w14:paraId="3570424C" w14:textId="77777777" w:rsidR="00573207" w:rsidRDefault="0072094C" w:rsidP="00981755">
      <w:pPr>
        <w:pStyle w:val="BodyText"/>
        <w:spacing w:before="1" w:line="247" w:lineRule="auto"/>
        <w:ind w:right="250"/>
      </w:pPr>
      <w:bookmarkStart w:id="29" w:name="Visiting_Associate_Professor,_Centro_de_"/>
      <w:bookmarkEnd w:id="29"/>
      <w:r>
        <w:t xml:space="preserve">Visiting Associate Professor, Centro de </w:t>
      </w:r>
      <w:proofErr w:type="spellStart"/>
      <w:r>
        <w:t>Investigaciones</w:t>
      </w:r>
      <w:proofErr w:type="spellEnd"/>
      <w:r>
        <w:t xml:space="preserve"> Penales y </w:t>
      </w:r>
      <w:proofErr w:type="spellStart"/>
      <w:r>
        <w:t>Criminologicas</w:t>
      </w:r>
      <w:proofErr w:type="spellEnd"/>
      <w:r>
        <w:t xml:space="preserve">, Universidad de </w:t>
      </w:r>
      <w:proofErr w:type="spellStart"/>
      <w:r>
        <w:t>los</w:t>
      </w:r>
      <w:proofErr w:type="spellEnd"/>
      <w:r>
        <w:t xml:space="preserve"> Andes, Merida, Venezuela, Summer 1987.</w:t>
      </w:r>
    </w:p>
    <w:p w14:paraId="2EAC3175" w14:textId="77777777" w:rsidR="00573207" w:rsidRDefault="00573207" w:rsidP="00981755">
      <w:pPr>
        <w:pStyle w:val="BodyText"/>
        <w:spacing w:before="5"/>
      </w:pPr>
    </w:p>
    <w:p w14:paraId="1EF212CC" w14:textId="77777777" w:rsidR="00573207" w:rsidRDefault="0072094C" w:rsidP="00981755">
      <w:pPr>
        <w:pStyle w:val="BodyText"/>
      </w:pPr>
      <w:bookmarkStart w:id="30" w:name="Visiting_Associate_Professor,_School_of_"/>
      <w:bookmarkEnd w:id="30"/>
      <w:r>
        <w:t>Visiting Associate Professor, School of Law, University of New Mexico, 1984-1985.</w:t>
      </w:r>
    </w:p>
    <w:p w14:paraId="47C7E5EA" w14:textId="77777777" w:rsidR="00573207" w:rsidRDefault="00573207" w:rsidP="00981755">
      <w:pPr>
        <w:pStyle w:val="BodyText"/>
        <w:spacing w:before="3"/>
        <w:rPr>
          <w:sz w:val="25"/>
        </w:rPr>
      </w:pPr>
    </w:p>
    <w:p w14:paraId="5ACC18A0" w14:textId="77777777" w:rsidR="00573207" w:rsidRDefault="0072094C" w:rsidP="00981755">
      <w:pPr>
        <w:pStyle w:val="BodyText"/>
        <w:spacing w:line="247" w:lineRule="auto"/>
        <w:ind w:right="573"/>
      </w:pPr>
      <w:bookmarkStart w:id="31" w:name="Director_of_Criminal_Justice_Program,_De"/>
      <w:bookmarkEnd w:id="31"/>
      <w:r>
        <w:t>Director of Criminal Justice Program, Department of Sociology, University of New Mexico, 1984-1985.</w:t>
      </w:r>
    </w:p>
    <w:p w14:paraId="62D98B10" w14:textId="77777777" w:rsidR="00573207" w:rsidRDefault="00573207" w:rsidP="00981755">
      <w:pPr>
        <w:pStyle w:val="BodyText"/>
        <w:spacing w:before="5"/>
      </w:pPr>
    </w:p>
    <w:p w14:paraId="4EB8D5F4" w14:textId="77777777" w:rsidR="00573207" w:rsidRDefault="0072094C" w:rsidP="00981755">
      <w:pPr>
        <w:pStyle w:val="BodyText"/>
      </w:pPr>
      <w:bookmarkStart w:id="32" w:name="Assistant_Professor,_Department_of_Socio"/>
      <w:bookmarkEnd w:id="32"/>
      <w:r>
        <w:t>Assistant Professor, Department of Sociology, University of New Mexico, 1979-1983.</w:t>
      </w:r>
    </w:p>
    <w:p w14:paraId="23F4D61F" w14:textId="77777777" w:rsidR="00573207" w:rsidRDefault="00573207" w:rsidP="00981755">
      <w:pPr>
        <w:pStyle w:val="BodyText"/>
        <w:spacing w:before="3"/>
        <w:rPr>
          <w:sz w:val="25"/>
        </w:rPr>
      </w:pPr>
    </w:p>
    <w:p w14:paraId="02C72CFF" w14:textId="77777777" w:rsidR="00573207" w:rsidRDefault="0072094C" w:rsidP="00981755">
      <w:pPr>
        <w:pStyle w:val="BodyText"/>
        <w:spacing w:line="247" w:lineRule="auto"/>
      </w:pPr>
      <w:bookmarkStart w:id="33" w:name="Co-Principal_Investigator,_study_of_juro"/>
      <w:bookmarkEnd w:id="33"/>
      <w:r>
        <w:t>Co-Principal Investigator, study of jurors' verdicts in sexual-assault cases, Department of Sociology, Indiana University, 1978-1980.</w:t>
      </w:r>
    </w:p>
    <w:p w14:paraId="2E15DBEC" w14:textId="77777777" w:rsidR="00573207" w:rsidRDefault="00573207" w:rsidP="00981755">
      <w:pPr>
        <w:pStyle w:val="BodyText"/>
        <w:spacing w:before="5"/>
      </w:pPr>
    </w:p>
    <w:p w14:paraId="17A2C9CD" w14:textId="77777777" w:rsidR="00573207" w:rsidRDefault="0072094C" w:rsidP="00981755">
      <w:pPr>
        <w:pStyle w:val="BodyText"/>
        <w:spacing w:line="491" w:lineRule="auto"/>
      </w:pPr>
      <w:bookmarkStart w:id="34" w:name="Research_Associate,_Marion_County_Prosec"/>
      <w:bookmarkEnd w:id="34"/>
      <w:r>
        <w:t>Research Associate, Marion County Prosecutor's Office, Indianapolis, Indiana, 1977-1978.</w:t>
      </w:r>
      <w:bookmarkStart w:id="35" w:name="University_Lecturer,_Department_of_Socio"/>
      <w:bookmarkEnd w:id="35"/>
      <w:r>
        <w:t xml:space="preserve"> University Lecturer, Department of Sociology, Indiana University, 1975-1976.</w:t>
      </w:r>
    </w:p>
    <w:p w14:paraId="5B247884" w14:textId="77777777" w:rsidR="00573207" w:rsidRDefault="0072094C" w:rsidP="00981755">
      <w:pPr>
        <w:pStyle w:val="Heading1"/>
        <w:spacing w:before="6"/>
        <w:ind w:left="0"/>
      </w:pPr>
      <w:bookmarkStart w:id="36" w:name="PUBLICATIONS_"/>
      <w:bookmarkEnd w:id="36"/>
      <w:r>
        <w:t>PUBLICATIONS</w:t>
      </w:r>
    </w:p>
    <w:p w14:paraId="21303EE4" w14:textId="77777777" w:rsidR="00573207" w:rsidRDefault="00573207" w:rsidP="00981755">
      <w:pPr>
        <w:pStyle w:val="BodyText"/>
        <w:spacing w:before="3"/>
        <w:rPr>
          <w:b/>
          <w:sz w:val="25"/>
        </w:rPr>
      </w:pPr>
    </w:p>
    <w:p w14:paraId="52E9699F" w14:textId="77777777" w:rsidR="00573207" w:rsidRDefault="0072094C" w:rsidP="00981755">
      <w:pPr>
        <w:rPr>
          <w:b/>
          <w:sz w:val="24"/>
        </w:rPr>
      </w:pPr>
      <w:bookmarkStart w:id="37" w:name="Books:_"/>
      <w:bookmarkEnd w:id="37"/>
      <w:r>
        <w:rPr>
          <w:b/>
          <w:sz w:val="24"/>
          <w:u w:val="thick"/>
        </w:rPr>
        <w:t>Books:</w:t>
      </w:r>
    </w:p>
    <w:p w14:paraId="5F85ECD3" w14:textId="77777777" w:rsidR="00573207" w:rsidRDefault="00573207" w:rsidP="00981755">
      <w:pPr>
        <w:pStyle w:val="BodyText"/>
        <w:spacing w:before="5"/>
        <w:rPr>
          <w:b/>
          <w:sz w:val="17"/>
        </w:rPr>
      </w:pPr>
    </w:p>
    <w:p w14:paraId="2FDB425B" w14:textId="77777777" w:rsidR="00570E92" w:rsidRPr="00514C97" w:rsidRDefault="00570E92" w:rsidP="00570E92">
      <w:pPr>
        <w:rPr>
          <w:sz w:val="24"/>
        </w:rPr>
      </w:pPr>
      <w:bookmarkStart w:id="38" w:name="Martha_Crenshaw_and_Gary_LaFree._2017._C"/>
      <w:bookmarkEnd w:id="38"/>
      <w:r w:rsidRPr="00514C97">
        <w:rPr>
          <w:b/>
          <w:sz w:val="24"/>
        </w:rPr>
        <w:t>LaFree, Gary</w:t>
      </w:r>
      <w:r w:rsidRPr="00514C97">
        <w:rPr>
          <w:sz w:val="24"/>
        </w:rPr>
        <w:t>. 2023</w:t>
      </w:r>
      <w:proofErr w:type="gramStart"/>
      <w:r w:rsidRPr="00514C97">
        <w:rPr>
          <w:sz w:val="24"/>
        </w:rPr>
        <w:t xml:space="preserve">.  </w:t>
      </w:r>
      <w:r w:rsidRPr="00514C97">
        <w:rPr>
          <w:i/>
          <w:sz w:val="24"/>
        </w:rPr>
        <w:t>Toward</w:t>
      </w:r>
      <w:proofErr w:type="gramEnd"/>
      <w:r w:rsidRPr="00514C97">
        <w:rPr>
          <w:i/>
          <w:sz w:val="24"/>
        </w:rPr>
        <w:t xml:space="preserve"> </w:t>
      </w:r>
      <w:proofErr w:type="gramStart"/>
      <w:r w:rsidRPr="00514C97">
        <w:rPr>
          <w:i/>
          <w:sz w:val="24"/>
        </w:rPr>
        <w:t>a Criminology</w:t>
      </w:r>
      <w:proofErr w:type="gramEnd"/>
      <w:r w:rsidRPr="00514C97">
        <w:rPr>
          <w:i/>
          <w:sz w:val="24"/>
        </w:rPr>
        <w:t xml:space="preserve"> of Terrorism</w:t>
      </w:r>
      <w:r w:rsidRPr="00514C97">
        <w:rPr>
          <w:sz w:val="24"/>
        </w:rPr>
        <w:t>.  Cambridge University Press: Cambridge, UK.</w:t>
      </w:r>
    </w:p>
    <w:p w14:paraId="098D5F86" w14:textId="77777777" w:rsidR="00570E92" w:rsidRPr="00514C97" w:rsidRDefault="00570E92" w:rsidP="00570E92">
      <w:pPr>
        <w:rPr>
          <w:sz w:val="24"/>
        </w:rPr>
      </w:pPr>
    </w:p>
    <w:p w14:paraId="0F964F94" w14:textId="77777777" w:rsidR="00573207" w:rsidRDefault="0072094C" w:rsidP="00D20BDF">
      <w:pPr>
        <w:spacing w:before="90"/>
      </w:pPr>
      <w:r w:rsidRPr="00514C97">
        <w:rPr>
          <w:sz w:val="24"/>
        </w:rPr>
        <w:t>Crenshaw</w:t>
      </w:r>
      <w:r w:rsidR="00570E92" w:rsidRPr="00514C97">
        <w:rPr>
          <w:sz w:val="24"/>
        </w:rPr>
        <w:t>, Martha</w:t>
      </w:r>
      <w:r w:rsidRPr="00514C97">
        <w:rPr>
          <w:sz w:val="24"/>
        </w:rPr>
        <w:t xml:space="preserve"> and </w:t>
      </w:r>
      <w:r w:rsidRPr="00514C97">
        <w:rPr>
          <w:b/>
          <w:sz w:val="24"/>
        </w:rPr>
        <w:t xml:space="preserve">Gary LaFree. </w:t>
      </w:r>
      <w:r w:rsidRPr="00514C97">
        <w:rPr>
          <w:sz w:val="24"/>
        </w:rPr>
        <w:t xml:space="preserve">2017. </w:t>
      </w:r>
      <w:r w:rsidRPr="00514C97">
        <w:rPr>
          <w:i/>
          <w:sz w:val="24"/>
        </w:rPr>
        <w:t>Countering Terrorism.</w:t>
      </w:r>
      <w:r w:rsidR="00D20BDF" w:rsidRPr="00514C97">
        <w:rPr>
          <w:i/>
          <w:sz w:val="24"/>
        </w:rPr>
        <w:t xml:space="preserve"> </w:t>
      </w:r>
      <w:r w:rsidRPr="00514C97">
        <w:t>Washington, DC: Brookings</w:t>
      </w:r>
      <w:r>
        <w:t xml:space="preserve"> Institute.</w:t>
      </w:r>
    </w:p>
    <w:p w14:paraId="1477A793" w14:textId="77777777" w:rsidR="00573207" w:rsidRDefault="00573207" w:rsidP="00981755">
      <w:pPr>
        <w:pStyle w:val="BodyText"/>
        <w:spacing w:before="8"/>
        <w:rPr>
          <w:sz w:val="25"/>
        </w:rPr>
      </w:pPr>
    </w:p>
    <w:p w14:paraId="4D647ED4" w14:textId="77777777" w:rsidR="00573207" w:rsidRDefault="00981755" w:rsidP="00981755">
      <w:pPr>
        <w:spacing w:line="247" w:lineRule="auto"/>
        <w:rPr>
          <w:sz w:val="24"/>
        </w:rPr>
      </w:pPr>
      <w:bookmarkStart w:id="39" w:name="Gary_LaFree_and_Joshua_Freilich,_eds._20"/>
      <w:bookmarkEnd w:id="39"/>
      <w:r>
        <w:rPr>
          <w:b/>
          <w:sz w:val="24"/>
        </w:rPr>
        <w:t xml:space="preserve">LaFree, </w:t>
      </w:r>
      <w:r w:rsidR="0072094C">
        <w:rPr>
          <w:b/>
          <w:sz w:val="24"/>
        </w:rPr>
        <w:t xml:space="preserve">Gary </w:t>
      </w:r>
      <w:r w:rsidR="0072094C">
        <w:rPr>
          <w:sz w:val="24"/>
        </w:rPr>
        <w:t xml:space="preserve">and Joshua Freilich, eds. 2017. </w:t>
      </w:r>
      <w:r w:rsidR="0072094C">
        <w:rPr>
          <w:i/>
          <w:sz w:val="24"/>
        </w:rPr>
        <w:t>Handbook of the Criminology of Terrorism</w:t>
      </w:r>
      <w:r w:rsidR="0072094C">
        <w:rPr>
          <w:sz w:val="24"/>
        </w:rPr>
        <w:t>. New York: Wiley.</w:t>
      </w:r>
    </w:p>
    <w:p w14:paraId="23626F59" w14:textId="77777777" w:rsidR="00573207" w:rsidRDefault="00573207" w:rsidP="00981755">
      <w:pPr>
        <w:pStyle w:val="BodyText"/>
        <w:spacing w:before="10"/>
      </w:pPr>
    </w:p>
    <w:p w14:paraId="12566521" w14:textId="77777777" w:rsidR="00573207" w:rsidRDefault="0072094C" w:rsidP="00981755">
      <w:pPr>
        <w:spacing w:line="247" w:lineRule="auto"/>
        <w:ind w:right="250"/>
        <w:rPr>
          <w:sz w:val="24"/>
        </w:rPr>
      </w:pPr>
      <w:bookmarkStart w:id="40" w:name="Freilich,_Joshua_and_Gary_LaFree_(eds.)."/>
      <w:bookmarkEnd w:id="40"/>
      <w:r>
        <w:rPr>
          <w:sz w:val="24"/>
        </w:rPr>
        <w:t xml:space="preserve">Freilich, Joshua and </w:t>
      </w:r>
      <w:r>
        <w:rPr>
          <w:b/>
          <w:sz w:val="24"/>
        </w:rPr>
        <w:t xml:space="preserve">Gary LaFree </w:t>
      </w:r>
      <w:r>
        <w:rPr>
          <w:sz w:val="24"/>
        </w:rPr>
        <w:t xml:space="preserve">(eds.). 2015. </w:t>
      </w:r>
      <w:r>
        <w:rPr>
          <w:i/>
          <w:sz w:val="24"/>
        </w:rPr>
        <w:t xml:space="preserve">Applying Criminology Theories to Terrorism: New Applications and Approaches. </w:t>
      </w:r>
      <w:r>
        <w:rPr>
          <w:sz w:val="24"/>
        </w:rPr>
        <w:t>Milton Park, UK: Taylor and Francis.</w:t>
      </w:r>
    </w:p>
    <w:p w14:paraId="17725485" w14:textId="77777777" w:rsidR="00573207" w:rsidRDefault="00573207" w:rsidP="00981755">
      <w:pPr>
        <w:pStyle w:val="BodyText"/>
        <w:spacing w:before="10"/>
      </w:pPr>
    </w:p>
    <w:p w14:paraId="18212844" w14:textId="77777777" w:rsidR="00573207" w:rsidRDefault="0072094C" w:rsidP="00981755">
      <w:pPr>
        <w:spacing w:line="247" w:lineRule="auto"/>
        <w:rPr>
          <w:sz w:val="24"/>
        </w:rPr>
      </w:pPr>
      <w:bookmarkStart w:id="41" w:name="LaFree,_Gary,_Laura_Dugan_and_Erin_Mille"/>
      <w:bookmarkEnd w:id="41"/>
      <w:r>
        <w:rPr>
          <w:b/>
          <w:sz w:val="24"/>
        </w:rPr>
        <w:t>LaFree, Gary</w:t>
      </w:r>
      <w:r>
        <w:rPr>
          <w:sz w:val="24"/>
        </w:rPr>
        <w:t>, Laura Dugan and Erin Miller. 2015</w:t>
      </w:r>
      <w:r>
        <w:rPr>
          <w:i/>
          <w:sz w:val="24"/>
        </w:rPr>
        <w:t xml:space="preserve">. Putting Terrorism in Context: Insights from the Global Terrorism Database. </w:t>
      </w:r>
      <w:r>
        <w:rPr>
          <w:sz w:val="24"/>
        </w:rPr>
        <w:t>London: Routledge.</w:t>
      </w:r>
    </w:p>
    <w:p w14:paraId="4B128A26" w14:textId="77777777" w:rsidR="00573207" w:rsidRDefault="00573207" w:rsidP="00981755">
      <w:pPr>
        <w:pStyle w:val="BodyText"/>
        <w:spacing w:before="10"/>
      </w:pPr>
    </w:p>
    <w:p w14:paraId="214ABEA8" w14:textId="77777777" w:rsidR="00573207" w:rsidRDefault="003F153A" w:rsidP="00981755">
      <w:pPr>
        <w:rPr>
          <w:i/>
          <w:sz w:val="24"/>
        </w:rPr>
      </w:pPr>
      <w:r>
        <w:rPr>
          <w:noProof/>
          <w:lang w:bidi="ar-SA"/>
        </w:rPr>
        <mc:AlternateContent>
          <mc:Choice Requires="wps">
            <w:drawing>
              <wp:anchor distT="0" distB="0" distL="114300" distR="114300" simplePos="0" relativeHeight="251657216" behindDoc="0" locked="0" layoutInCell="1" allowOverlap="1" wp14:anchorId="1F859DEA" wp14:editId="6407E529">
                <wp:simplePos x="0" y="0"/>
                <wp:positionH relativeFrom="page">
                  <wp:posOffset>1836420</wp:posOffset>
                </wp:positionH>
                <wp:positionV relativeFrom="paragraph">
                  <wp:posOffset>158750</wp:posOffset>
                </wp:positionV>
                <wp:extent cx="38100" cy="7620"/>
                <wp:effectExtent l="0" t="0" r="1905" b="444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C054C9B" id="Rectangle 3" o:spid="_x0000_s1026" style="position:absolute;margin-left:144.6pt;margin-top:12.5pt;width:3pt;height:.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" fillcolor="black" stroked="f">
                <w10:wrap anchorx="page"/>
              </v:rect>
            </w:pict>
          </mc:Fallback>
        </mc:AlternateContent>
      </w:r>
      <w:r w:rsidR="0072094C">
        <w:rPr>
          <w:b/>
          <w:sz w:val="24"/>
        </w:rPr>
        <w:t>LaFree, Gary</w:t>
      </w:r>
      <w:r w:rsidR="0072094C">
        <w:rPr>
          <w:sz w:val="24"/>
        </w:rPr>
        <w:t xml:space="preserve">, Robert J. Bursik, Sr., James Short, and Ralph B. Taylor, eds. 2000. </w:t>
      </w:r>
      <w:r w:rsidR="0072094C">
        <w:rPr>
          <w:i/>
          <w:sz w:val="24"/>
        </w:rPr>
        <w:t>The Changing</w:t>
      </w:r>
    </w:p>
    <w:p w14:paraId="4B80E742" w14:textId="77777777" w:rsidR="00573207" w:rsidRDefault="0072094C" w:rsidP="00981755">
      <w:pPr>
        <w:spacing w:before="90"/>
        <w:rPr>
          <w:sz w:val="24"/>
        </w:rPr>
      </w:pPr>
      <w:bookmarkStart w:id="42" w:name="Nature_of_Crime_in_America._Washington,_"/>
      <w:bookmarkEnd w:id="42"/>
      <w:r>
        <w:rPr>
          <w:i/>
          <w:sz w:val="24"/>
        </w:rPr>
        <w:t>Nature of Crime in America</w:t>
      </w:r>
      <w:r>
        <w:rPr>
          <w:sz w:val="24"/>
        </w:rPr>
        <w:t>. Washington, DC: National Institute of Justice.</w:t>
      </w:r>
    </w:p>
    <w:p w14:paraId="2B34999B" w14:textId="77777777" w:rsidR="00573207" w:rsidRDefault="00573207" w:rsidP="00981755">
      <w:pPr>
        <w:pStyle w:val="BodyText"/>
        <w:spacing w:before="8"/>
        <w:rPr>
          <w:sz w:val="25"/>
        </w:rPr>
      </w:pPr>
    </w:p>
    <w:p w14:paraId="1BF5A5DA" w14:textId="77777777" w:rsidR="00573207" w:rsidRDefault="0072094C" w:rsidP="00981755">
      <w:pPr>
        <w:spacing w:line="247" w:lineRule="auto"/>
        <w:ind w:right="250"/>
        <w:rPr>
          <w:sz w:val="24"/>
        </w:rPr>
      </w:pPr>
      <w:bookmarkStart w:id="43" w:name="LaFree,_Gary._1998._Losing_Legitimacy:_S"/>
      <w:bookmarkEnd w:id="43"/>
      <w:r>
        <w:rPr>
          <w:b/>
          <w:sz w:val="24"/>
        </w:rPr>
        <w:t>LaFree, Gary</w:t>
      </w:r>
      <w:r>
        <w:rPr>
          <w:sz w:val="24"/>
        </w:rPr>
        <w:t xml:space="preserve">. 1998. </w:t>
      </w:r>
      <w:r>
        <w:rPr>
          <w:i/>
          <w:sz w:val="24"/>
        </w:rPr>
        <w:t>Losing Legitimacy: Street Crime and the Decline of Institutions in America</w:t>
      </w:r>
      <w:r>
        <w:rPr>
          <w:sz w:val="24"/>
        </w:rPr>
        <w:t>. Boulder, CO: Westview Perseus. Japanese translation, 2000.</w:t>
      </w:r>
    </w:p>
    <w:p w14:paraId="39E86E2B" w14:textId="77777777" w:rsidR="00573207" w:rsidRDefault="00573207" w:rsidP="00981755">
      <w:pPr>
        <w:pStyle w:val="BodyText"/>
        <w:spacing w:before="9"/>
      </w:pPr>
    </w:p>
    <w:p w14:paraId="24D73686" w14:textId="77777777" w:rsidR="00573207" w:rsidRDefault="0072094C" w:rsidP="00981755">
      <w:pPr>
        <w:spacing w:before="1" w:line="247" w:lineRule="auto"/>
        <w:rPr>
          <w:sz w:val="24"/>
        </w:rPr>
      </w:pPr>
      <w:bookmarkStart w:id="44" w:name="LaFree,_Gary._1989._Rape_and_Criminal_Ju"/>
      <w:bookmarkEnd w:id="44"/>
      <w:r>
        <w:rPr>
          <w:b/>
          <w:sz w:val="24"/>
        </w:rPr>
        <w:t>LaFree, Gary</w:t>
      </w:r>
      <w:r>
        <w:rPr>
          <w:sz w:val="24"/>
        </w:rPr>
        <w:t xml:space="preserve">. 1989. </w:t>
      </w:r>
      <w:r>
        <w:rPr>
          <w:i/>
          <w:sz w:val="24"/>
        </w:rPr>
        <w:t>Rape and Criminal Justice: The Social Construction of Sexual Assault</w:t>
      </w:r>
      <w:r>
        <w:rPr>
          <w:sz w:val="24"/>
        </w:rPr>
        <w:t>. Belmont, CA: Wadsworth.</w:t>
      </w:r>
    </w:p>
    <w:p w14:paraId="6F53706B" w14:textId="77777777" w:rsidR="00573207" w:rsidRDefault="00573207" w:rsidP="00981755">
      <w:pPr>
        <w:pStyle w:val="BodyText"/>
        <w:spacing w:before="5"/>
      </w:pPr>
    </w:p>
    <w:p w14:paraId="6F0CAC7C" w14:textId="77777777" w:rsidR="00573207" w:rsidRDefault="0072094C" w:rsidP="00981755">
      <w:pPr>
        <w:pStyle w:val="BodyText"/>
        <w:spacing w:line="247" w:lineRule="auto"/>
        <w:ind w:left="720" w:right="408"/>
      </w:pPr>
      <w:bookmarkStart w:id="45" w:name="Portions_reprinted_in_Russell_Weaver,_Jo"/>
      <w:bookmarkStart w:id="46" w:name="and_Peter_Seago.__1997._Readings_in_Crim"/>
      <w:bookmarkEnd w:id="45"/>
      <w:bookmarkEnd w:id="46"/>
      <w:r>
        <w:t xml:space="preserve">Portions reprinted in Russell Weaver, John Burkoff, Catherine Hancock, Allan Reed, and Peter Seago. 1997. </w:t>
      </w:r>
      <w:r>
        <w:rPr>
          <w:i/>
        </w:rPr>
        <w:t>Readings in Criminal Law</w:t>
      </w:r>
      <w:r>
        <w:t>. Cincinnati, OH: Anderson.</w:t>
      </w:r>
    </w:p>
    <w:p w14:paraId="5441F560" w14:textId="77777777" w:rsidR="00573207" w:rsidRDefault="00573207" w:rsidP="00981755">
      <w:pPr>
        <w:pStyle w:val="BodyText"/>
        <w:spacing w:before="9"/>
      </w:pPr>
    </w:p>
    <w:p w14:paraId="016F461C" w14:textId="77777777" w:rsidR="00573207" w:rsidRDefault="0072094C" w:rsidP="00570E92">
      <w:pPr>
        <w:pStyle w:val="Heading1"/>
        <w:ind w:left="0"/>
        <w:rPr>
          <w:b w:val="0"/>
          <w:sz w:val="17"/>
        </w:rPr>
      </w:pPr>
      <w:bookmarkStart w:id="47" w:name="Refereed_Articles:____"/>
      <w:bookmarkEnd w:id="47"/>
      <w:proofErr w:type="gramStart"/>
      <w:r>
        <w:rPr>
          <w:u w:val="thick"/>
        </w:rPr>
        <w:t>Refereed</w:t>
      </w:r>
      <w:proofErr w:type="gramEnd"/>
      <w:r>
        <w:rPr>
          <w:u w:val="thick"/>
        </w:rPr>
        <w:t xml:space="preserve"> Articles:</w:t>
      </w:r>
    </w:p>
    <w:p w14:paraId="24E158AB" w14:textId="77777777" w:rsidR="00ED4CF1" w:rsidRDefault="00ED4CF1" w:rsidP="00ED4CF1">
      <w:pPr>
        <w:rPr>
          <w:b/>
          <w:sz w:val="24"/>
          <w:szCs w:val="24"/>
        </w:rPr>
      </w:pPr>
      <w:bookmarkStart w:id="48" w:name="LaFree,_Gary,_Michael_Jensen,_Patrick_Ja"/>
      <w:bookmarkEnd w:id="48"/>
    </w:p>
    <w:p w14:paraId="2772DAD6" w14:textId="60A9FC61" w:rsidR="00397A18" w:rsidRDefault="006352D7" w:rsidP="00AC0760">
      <w:pPr>
        <w:rPr>
          <w:bCs/>
          <w:sz w:val="24"/>
          <w:szCs w:val="24"/>
        </w:rPr>
      </w:pPr>
      <w:r>
        <w:rPr>
          <w:bCs/>
          <w:sz w:val="24"/>
          <w:szCs w:val="24"/>
        </w:rPr>
        <w:t xml:space="preserve">Jiang, Bo, Mateus Renno Santos and </w:t>
      </w:r>
      <w:r w:rsidRPr="006352D7">
        <w:rPr>
          <w:b/>
          <w:sz w:val="24"/>
          <w:szCs w:val="24"/>
        </w:rPr>
        <w:t>Gary LaFree</w:t>
      </w:r>
      <w:r>
        <w:rPr>
          <w:bCs/>
          <w:sz w:val="24"/>
          <w:szCs w:val="24"/>
        </w:rPr>
        <w:t xml:space="preserve">. 2026. </w:t>
      </w:r>
      <w:r w:rsidRPr="006352D7">
        <w:rPr>
          <w:bCs/>
          <w:sz w:val="24"/>
          <w:szCs w:val="24"/>
        </w:rPr>
        <w:t xml:space="preserve">Mind the </w:t>
      </w:r>
      <w:r w:rsidR="00AF7B51">
        <w:rPr>
          <w:bCs/>
          <w:sz w:val="24"/>
          <w:szCs w:val="24"/>
        </w:rPr>
        <w:t>g</w:t>
      </w:r>
      <w:r w:rsidRPr="006352D7">
        <w:rPr>
          <w:bCs/>
          <w:sz w:val="24"/>
          <w:szCs w:val="24"/>
        </w:rPr>
        <w:t xml:space="preserve">ap: Institutional </w:t>
      </w:r>
      <w:r w:rsidR="00AF7B51">
        <w:rPr>
          <w:bCs/>
          <w:sz w:val="24"/>
          <w:szCs w:val="24"/>
        </w:rPr>
        <w:t>c</w:t>
      </w:r>
      <w:r w:rsidRPr="006352D7">
        <w:rPr>
          <w:bCs/>
          <w:sz w:val="24"/>
          <w:szCs w:val="24"/>
        </w:rPr>
        <w:t xml:space="preserve">apacity, </w:t>
      </w:r>
      <w:r w:rsidR="00AF7B51">
        <w:rPr>
          <w:bCs/>
          <w:sz w:val="24"/>
          <w:szCs w:val="24"/>
        </w:rPr>
        <w:t>g</w:t>
      </w:r>
      <w:r w:rsidRPr="006352D7">
        <w:rPr>
          <w:bCs/>
          <w:sz w:val="24"/>
          <w:szCs w:val="24"/>
        </w:rPr>
        <w:t xml:space="preserve">lobalization, and the </w:t>
      </w:r>
      <w:r w:rsidR="00AF7B51">
        <w:rPr>
          <w:bCs/>
          <w:sz w:val="24"/>
          <w:szCs w:val="24"/>
        </w:rPr>
        <w:t>d</w:t>
      </w:r>
      <w:r w:rsidRPr="006352D7">
        <w:rPr>
          <w:bCs/>
          <w:sz w:val="24"/>
          <w:szCs w:val="24"/>
        </w:rPr>
        <w:t xml:space="preserve">iscrepancy between </w:t>
      </w:r>
      <w:r w:rsidR="00AF7B51">
        <w:rPr>
          <w:bCs/>
          <w:sz w:val="24"/>
          <w:szCs w:val="24"/>
        </w:rPr>
        <w:t>c</w:t>
      </w:r>
      <w:r w:rsidRPr="006352D7">
        <w:rPr>
          <w:bCs/>
          <w:sz w:val="24"/>
          <w:szCs w:val="24"/>
        </w:rPr>
        <w:t xml:space="preserve">riminal </w:t>
      </w:r>
      <w:r w:rsidR="00AF7B51">
        <w:rPr>
          <w:bCs/>
          <w:sz w:val="24"/>
          <w:szCs w:val="24"/>
        </w:rPr>
        <w:t>j</w:t>
      </w:r>
      <w:r w:rsidRPr="006352D7">
        <w:rPr>
          <w:bCs/>
          <w:sz w:val="24"/>
          <w:szCs w:val="24"/>
        </w:rPr>
        <w:t xml:space="preserve">ustice and </w:t>
      </w:r>
      <w:r w:rsidR="00AF7B51">
        <w:rPr>
          <w:bCs/>
          <w:sz w:val="24"/>
          <w:szCs w:val="24"/>
        </w:rPr>
        <w:t>h</w:t>
      </w:r>
      <w:r w:rsidRPr="006352D7">
        <w:rPr>
          <w:bCs/>
          <w:sz w:val="24"/>
          <w:szCs w:val="24"/>
        </w:rPr>
        <w:t xml:space="preserve">ealth </w:t>
      </w:r>
      <w:r w:rsidR="00AF7B51">
        <w:rPr>
          <w:bCs/>
          <w:sz w:val="24"/>
          <w:szCs w:val="24"/>
        </w:rPr>
        <w:t>h</w:t>
      </w:r>
      <w:r w:rsidRPr="006352D7">
        <w:rPr>
          <w:bCs/>
          <w:sz w:val="24"/>
          <w:szCs w:val="24"/>
        </w:rPr>
        <w:t xml:space="preserve">omicide </w:t>
      </w:r>
      <w:r w:rsidR="00AF7B51">
        <w:rPr>
          <w:bCs/>
          <w:sz w:val="24"/>
          <w:szCs w:val="24"/>
        </w:rPr>
        <w:t>d</w:t>
      </w:r>
      <w:r w:rsidRPr="006352D7">
        <w:rPr>
          <w:bCs/>
          <w:sz w:val="24"/>
          <w:szCs w:val="24"/>
        </w:rPr>
        <w:t>ata</w:t>
      </w:r>
      <w:r>
        <w:rPr>
          <w:bCs/>
          <w:sz w:val="24"/>
          <w:szCs w:val="24"/>
        </w:rPr>
        <w:t xml:space="preserve">. </w:t>
      </w:r>
      <w:r w:rsidRPr="006352D7">
        <w:rPr>
          <w:bCs/>
          <w:i/>
          <w:iCs/>
          <w:sz w:val="24"/>
          <w:szCs w:val="24"/>
        </w:rPr>
        <w:t>Justice Quarterly</w:t>
      </w:r>
      <w:r>
        <w:rPr>
          <w:bCs/>
          <w:sz w:val="24"/>
          <w:szCs w:val="24"/>
        </w:rPr>
        <w:t xml:space="preserve"> </w:t>
      </w:r>
      <w:r w:rsidR="00397A18" w:rsidRPr="00397A18">
        <w:rPr>
          <w:bCs/>
          <w:sz w:val="24"/>
          <w:szCs w:val="24"/>
        </w:rPr>
        <w:t>Jan 29:1-28.</w:t>
      </w:r>
    </w:p>
    <w:p w14:paraId="09F259CE" w14:textId="77777777" w:rsidR="00397A18" w:rsidRDefault="00397A18" w:rsidP="00AC0760">
      <w:pPr>
        <w:rPr>
          <w:bCs/>
          <w:sz w:val="24"/>
          <w:szCs w:val="24"/>
        </w:rPr>
      </w:pPr>
    </w:p>
    <w:p w14:paraId="61489921" w14:textId="153E4C50" w:rsidR="00AC0760" w:rsidRPr="00AC0760" w:rsidRDefault="00AC0760" w:rsidP="00AC0760">
      <w:pPr>
        <w:rPr>
          <w:bCs/>
          <w:sz w:val="24"/>
          <w:szCs w:val="24"/>
        </w:rPr>
      </w:pPr>
      <w:r w:rsidRPr="00AC0760">
        <w:rPr>
          <w:bCs/>
          <w:sz w:val="24"/>
          <w:szCs w:val="24"/>
        </w:rPr>
        <w:t xml:space="preserve">Midgette, Greg, </w:t>
      </w:r>
      <w:r w:rsidRPr="00AC0760">
        <w:rPr>
          <w:b/>
          <w:sz w:val="24"/>
          <w:szCs w:val="24"/>
        </w:rPr>
        <w:t>Gary LaFree</w:t>
      </w:r>
      <w:r w:rsidRPr="00AC0760">
        <w:rPr>
          <w:bCs/>
          <w:sz w:val="24"/>
          <w:szCs w:val="24"/>
        </w:rPr>
        <w:t>, Sarah Elsbeth Helen Appleby and Mei Yang. 202</w:t>
      </w:r>
      <w:r w:rsidR="006352D7">
        <w:rPr>
          <w:bCs/>
          <w:sz w:val="24"/>
          <w:szCs w:val="24"/>
        </w:rPr>
        <w:t>5</w:t>
      </w:r>
      <w:r w:rsidRPr="00AC0760">
        <w:rPr>
          <w:bCs/>
          <w:sz w:val="24"/>
          <w:szCs w:val="24"/>
        </w:rPr>
        <w:t xml:space="preserve">. Impacts of Freddie Gray's </w:t>
      </w:r>
      <w:r>
        <w:rPr>
          <w:bCs/>
          <w:sz w:val="24"/>
          <w:szCs w:val="24"/>
        </w:rPr>
        <w:t>d</w:t>
      </w:r>
      <w:r w:rsidRPr="00AC0760">
        <w:rPr>
          <w:bCs/>
          <w:sz w:val="24"/>
          <w:szCs w:val="24"/>
        </w:rPr>
        <w:t xml:space="preserve">eath across Baltimore </w:t>
      </w:r>
      <w:r>
        <w:rPr>
          <w:bCs/>
          <w:sz w:val="24"/>
          <w:szCs w:val="24"/>
        </w:rPr>
        <w:t>n</w:t>
      </w:r>
      <w:r w:rsidRPr="00AC0760">
        <w:rPr>
          <w:bCs/>
          <w:sz w:val="24"/>
          <w:szCs w:val="24"/>
        </w:rPr>
        <w:t xml:space="preserve">eighborhoods. </w:t>
      </w:r>
      <w:r w:rsidRPr="00AC0760">
        <w:rPr>
          <w:bCs/>
          <w:i/>
          <w:iCs/>
          <w:sz w:val="24"/>
          <w:szCs w:val="24"/>
        </w:rPr>
        <w:t>Justice Quarterly</w:t>
      </w:r>
      <w:r w:rsidRPr="00AC0760">
        <w:rPr>
          <w:bCs/>
          <w:sz w:val="24"/>
          <w:szCs w:val="24"/>
        </w:rPr>
        <w:t xml:space="preserve"> </w:t>
      </w:r>
      <w:r w:rsidR="006352D7" w:rsidRPr="006352D7">
        <w:rPr>
          <w:bCs/>
          <w:sz w:val="24"/>
          <w:szCs w:val="24"/>
        </w:rPr>
        <w:t xml:space="preserve">Dec 5:1-24. </w:t>
      </w:r>
    </w:p>
    <w:p w14:paraId="64170F1C" w14:textId="77777777" w:rsidR="00AC0760" w:rsidRDefault="00AC0760" w:rsidP="00AC0760">
      <w:pPr>
        <w:rPr>
          <w:b/>
          <w:sz w:val="24"/>
          <w:szCs w:val="24"/>
        </w:rPr>
      </w:pPr>
    </w:p>
    <w:p w14:paraId="6E390CAE" w14:textId="24F4F2E5" w:rsidR="00960F45" w:rsidRPr="00960F45" w:rsidRDefault="00960F45" w:rsidP="00AC0760">
      <w:pPr>
        <w:rPr>
          <w:bCs/>
          <w:sz w:val="24"/>
          <w:szCs w:val="24"/>
        </w:rPr>
      </w:pPr>
      <w:r>
        <w:rPr>
          <w:b/>
          <w:sz w:val="24"/>
          <w:szCs w:val="24"/>
        </w:rPr>
        <w:t xml:space="preserve">LaFree, Gary </w:t>
      </w:r>
      <w:r w:rsidRPr="00960F45">
        <w:rPr>
          <w:bCs/>
          <w:sz w:val="24"/>
          <w:szCs w:val="24"/>
        </w:rPr>
        <w:t xml:space="preserve">and Bo Jiang. 2025.  Has </w:t>
      </w:r>
      <w:r>
        <w:rPr>
          <w:bCs/>
          <w:sz w:val="24"/>
          <w:szCs w:val="24"/>
        </w:rPr>
        <w:t>g</w:t>
      </w:r>
      <w:r w:rsidRPr="00960F45">
        <w:rPr>
          <w:bCs/>
          <w:sz w:val="24"/>
          <w:szCs w:val="24"/>
        </w:rPr>
        <w:t xml:space="preserve">lobalization </w:t>
      </w:r>
      <w:r>
        <w:rPr>
          <w:bCs/>
          <w:sz w:val="24"/>
          <w:szCs w:val="24"/>
        </w:rPr>
        <w:t>r</w:t>
      </w:r>
      <w:r w:rsidRPr="00960F45">
        <w:rPr>
          <w:bCs/>
          <w:sz w:val="24"/>
          <w:szCs w:val="24"/>
        </w:rPr>
        <w:t xml:space="preserve">educed </w:t>
      </w:r>
      <w:r>
        <w:rPr>
          <w:bCs/>
          <w:sz w:val="24"/>
          <w:szCs w:val="24"/>
        </w:rPr>
        <w:t>w</w:t>
      </w:r>
      <w:r w:rsidRPr="00960F45">
        <w:rPr>
          <w:bCs/>
          <w:sz w:val="24"/>
          <w:szCs w:val="24"/>
        </w:rPr>
        <w:t xml:space="preserve">orldwide </w:t>
      </w:r>
      <w:r>
        <w:rPr>
          <w:bCs/>
          <w:sz w:val="24"/>
          <w:szCs w:val="24"/>
        </w:rPr>
        <w:t>t</w:t>
      </w:r>
      <w:r w:rsidRPr="00960F45">
        <w:rPr>
          <w:bCs/>
          <w:sz w:val="24"/>
          <w:szCs w:val="24"/>
        </w:rPr>
        <w:t xml:space="preserve">errorist </w:t>
      </w:r>
      <w:r>
        <w:rPr>
          <w:bCs/>
          <w:sz w:val="24"/>
          <w:szCs w:val="24"/>
        </w:rPr>
        <w:t>a</w:t>
      </w:r>
      <w:r w:rsidRPr="00960F45">
        <w:rPr>
          <w:bCs/>
          <w:sz w:val="24"/>
          <w:szCs w:val="24"/>
        </w:rPr>
        <w:t>ttacks?</w:t>
      </w:r>
    </w:p>
    <w:p w14:paraId="5ECD4999" w14:textId="0405DB4B" w:rsidR="00960F45" w:rsidRPr="00960F45" w:rsidRDefault="00960F45" w:rsidP="00AC0760">
      <w:pPr>
        <w:rPr>
          <w:bCs/>
          <w:i/>
          <w:iCs/>
          <w:sz w:val="24"/>
          <w:szCs w:val="24"/>
        </w:rPr>
      </w:pPr>
      <w:r w:rsidRPr="00960F45">
        <w:rPr>
          <w:bCs/>
          <w:i/>
          <w:iCs/>
          <w:sz w:val="24"/>
          <w:szCs w:val="24"/>
        </w:rPr>
        <w:t>Journal of Global Legal Studies</w:t>
      </w:r>
      <w:r w:rsidR="003B16F7">
        <w:rPr>
          <w:bCs/>
          <w:i/>
          <w:iCs/>
          <w:sz w:val="24"/>
          <w:szCs w:val="24"/>
        </w:rPr>
        <w:t xml:space="preserve"> </w:t>
      </w:r>
      <w:r w:rsidR="003B16F7" w:rsidRPr="003B16F7">
        <w:rPr>
          <w:bCs/>
          <w:sz w:val="24"/>
          <w:szCs w:val="24"/>
        </w:rPr>
        <w:t xml:space="preserve">10(4) </w:t>
      </w:r>
      <w:r w:rsidR="003B16F7">
        <w:rPr>
          <w:bCs/>
          <w:i/>
          <w:iCs/>
          <w:sz w:val="24"/>
          <w:szCs w:val="24"/>
        </w:rPr>
        <w:t>(</w:t>
      </w:r>
      <w:r w:rsidRPr="00960F45">
        <w:rPr>
          <w:bCs/>
          <w:i/>
          <w:iCs/>
          <w:sz w:val="24"/>
          <w:szCs w:val="24"/>
        </w:rPr>
        <w:t>https://doi.org/10.1093/jogss/ogaf026</w:t>
      </w:r>
      <w:r>
        <w:rPr>
          <w:bCs/>
          <w:i/>
          <w:iCs/>
          <w:sz w:val="24"/>
          <w:szCs w:val="24"/>
        </w:rPr>
        <w:t>.</w:t>
      </w:r>
    </w:p>
    <w:p w14:paraId="7F613A99" w14:textId="77777777" w:rsidR="00960F45" w:rsidRPr="00960F45" w:rsidRDefault="00960F45" w:rsidP="00AC0760">
      <w:pPr>
        <w:rPr>
          <w:bCs/>
          <w:sz w:val="24"/>
          <w:szCs w:val="24"/>
        </w:rPr>
      </w:pPr>
    </w:p>
    <w:p w14:paraId="7413704F" w14:textId="2D84CB30" w:rsidR="009F79C0" w:rsidRDefault="009F79C0" w:rsidP="00ED4CF1">
      <w:pPr>
        <w:rPr>
          <w:sz w:val="24"/>
          <w:szCs w:val="24"/>
        </w:rPr>
      </w:pPr>
      <w:r w:rsidRPr="009F79C0">
        <w:rPr>
          <w:b/>
          <w:sz w:val="24"/>
          <w:szCs w:val="24"/>
        </w:rPr>
        <w:t>LaFree</w:t>
      </w:r>
      <w:r w:rsidRPr="00ED4CF1">
        <w:rPr>
          <w:b/>
          <w:sz w:val="24"/>
          <w:szCs w:val="24"/>
        </w:rPr>
        <w:t>, Gary</w:t>
      </w:r>
      <w:r w:rsidRPr="009F79C0">
        <w:rPr>
          <w:sz w:val="24"/>
          <w:szCs w:val="24"/>
        </w:rPr>
        <w:t xml:space="preserve"> and Paul Gill.  </w:t>
      </w:r>
      <w:r w:rsidR="00FD21BC">
        <w:rPr>
          <w:sz w:val="24"/>
          <w:szCs w:val="24"/>
        </w:rPr>
        <w:t xml:space="preserve">2024. </w:t>
      </w:r>
      <w:r w:rsidRPr="009F79C0">
        <w:rPr>
          <w:sz w:val="24"/>
          <w:szCs w:val="24"/>
        </w:rPr>
        <w:t xml:space="preserve">Strengths and weaknesses of </w:t>
      </w:r>
      <w:r w:rsidR="00C43E6D" w:rsidRPr="009F79C0">
        <w:rPr>
          <w:sz w:val="24"/>
          <w:szCs w:val="24"/>
        </w:rPr>
        <w:t>open-source</w:t>
      </w:r>
      <w:r w:rsidRPr="009F79C0">
        <w:rPr>
          <w:sz w:val="24"/>
          <w:szCs w:val="24"/>
        </w:rPr>
        <w:t xml:space="preserve"> data for studying terrorism and political radicalization.  </w:t>
      </w:r>
      <w:r w:rsidRPr="009F79C0">
        <w:rPr>
          <w:i/>
          <w:sz w:val="24"/>
          <w:szCs w:val="24"/>
        </w:rPr>
        <w:t>Studies in Conflict and Terrorism</w:t>
      </w:r>
      <w:r w:rsidRPr="009F79C0">
        <w:rPr>
          <w:sz w:val="24"/>
          <w:szCs w:val="24"/>
        </w:rPr>
        <w:t xml:space="preserve"> </w:t>
      </w:r>
      <w:r w:rsidR="00D357C5">
        <w:rPr>
          <w:sz w:val="24"/>
          <w:szCs w:val="24"/>
        </w:rPr>
        <w:t xml:space="preserve">May: </w:t>
      </w:r>
      <w:r w:rsidR="00FD21BC">
        <w:rPr>
          <w:sz w:val="24"/>
          <w:szCs w:val="24"/>
        </w:rPr>
        <w:t>1-17.</w:t>
      </w:r>
    </w:p>
    <w:p w14:paraId="28C88A63" w14:textId="77777777" w:rsidR="009F79C0" w:rsidRDefault="009F79C0" w:rsidP="00466598">
      <w:pPr>
        <w:rPr>
          <w:b/>
          <w:sz w:val="24"/>
          <w:szCs w:val="24"/>
        </w:rPr>
      </w:pPr>
    </w:p>
    <w:p w14:paraId="3071C79D" w14:textId="515BAB79" w:rsidR="00466598" w:rsidRPr="00466598" w:rsidRDefault="00466598" w:rsidP="00D97B27">
      <w:pPr>
        <w:rPr>
          <w:sz w:val="24"/>
          <w:szCs w:val="24"/>
        </w:rPr>
      </w:pPr>
      <w:r w:rsidRPr="00466598">
        <w:rPr>
          <w:b/>
          <w:sz w:val="24"/>
          <w:szCs w:val="24"/>
        </w:rPr>
        <w:t>LaFree, Gary</w:t>
      </w:r>
      <w:r w:rsidRPr="00466598">
        <w:rPr>
          <w:sz w:val="24"/>
          <w:szCs w:val="24"/>
        </w:rPr>
        <w:t xml:space="preserve">, Bo Jiang, and Yesenia Yanez.  </w:t>
      </w:r>
      <w:r w:rsidR="00D97B27">
        <w:rPr>
          <w:sz w:val="24"/>
          <w:szCs w:val="24"/>
        </w:rPr>
        <w:t xml:space="preserve">2024. </w:t>
      </w:r>
      <w:r w:rsidRPr="00466598">
        <w:rPr>
          <w:sz w:val="24"/>
          <w:szCs w:val="24"/>
        </w:rPr>
        <w:t xml:space="preserve">Comparing the </w:t>
      </w:r>
      <w:r w:rsidR="00AF7B51">
        <w:rPr>
          <w:sz w:val="24"/>
          <w:szCs w:val="24"/>
        </w:rPr>
        <w:t>d</w:t>
      </w:r>
      <w:r w:rsidRPr="00466598">
        <w:rPr>
          <w:sz w:val="24"/>
          <w:szCs w:val="24"/>
        </w:rPr>
        <w:t xml:space="preserve">eterminants of </w:t>
      </w:r>
      <w:r w:rsidR="00AF7B51">
        <w:rPr>
          <w:sz w:val="24"/>
          <w:szCs w:val="24"/>
        </w:rPr>
        <w:t>w</w:t>
      </w:r>
      <w:r w:rsidRPr="00466598">
        <w:rPr>
          <w:sz w:val="24"/>
          <w:szCs w:val="24"/>
        </w:rPr>
        <w:t xml:space="preserve">orldwide </w:t>
      </w:r>
      <w:r w:rsidR="00AF7B51">
        <w:rPr>
          <w:sz w:val="24"/>
          <w:szCs w:val="24"/>
        </w:rPr>
        <w:t>h</w:t>
      </w:r>
      <w:r w:rsidRPr="00466598">
        <w:rPr>
          <w:sz w:val="24"/>
          <w:szCs w:val="24"/>
        </w:rPr>
        <w:t xml:space="preserve">omicide and </w:t>
      </w:r>
      <w:r w:rsidR="00AF7B51">
        <w:rPr>
          <w:sz w:val="24"/>
          <w:szCs w:val="24"/>
        </w:rPr>
        <w:t>t</w:t>
      </w:r>
      <w:r w:rsidRPr="00466598">
        <w:rPr>
          <w:sz w:val="24"/>
          <w:szCs w:val="24"/>
        </w:rPr>
        <w:t xml:space="preserve">errorism.  </w:t>
      </w:r>
      <w:r w:rsidRPr="00466598">
        <w:rPr>
          <w:i/>
          <w:sz w:val="24"/>
          <w:szCs w:val="24"/>
        </w:rPr>
        <w:t>Journal of Contemporary Criminal Justice</w:t>
      </w:r>
      <w:r w:rsidRPr="00466598">
        <w:rPr>
          <w:sz w:val="24"/>
          <w:szCs w:val="24"/>
        </w:rPr>
        <w:t xml:space="preserve"> </w:t>
      </w:r>
      <w:r w:rsidR="00D97B27" w:rsidRPr="00D97B27">
        <w:rPr>
          <w:sz w:val="24"/>
          <w:szCs w:val="24"/>
        </w:rPr>
        <w:t>40(1)</w:t>
      </w:r>
      <w:r w:rsidR="004B68FE">
        <w:rPr>
          <w:sz w:val="24"/>
          <w:szCs w:val="24"/>
        </w:rPr>
        <w:t xml:space="preserve">: </w:t>
      </w:r>
      <w:r w:rsidR="00D97B27" w:rsidRPr="00D97B27">
        <w:rPr>
          <w:sz w:val="24"/>
          <w:szCs w:val="24"/>
        </w:rPr>
        <w:t>172–196</w:t>
      </w:r>
      <w:r w:rsidR="00D97B27">
        <w:rPr>
          <w:sz w:val="24"/>
          <w:szCs w:val="24"/>
        </w:rPr>
        <w:t>.</w:t>
      </w:r>
    </w:p>
    <w:p w14:paraId="1803AF19" w14:textId="77777777" w:rsidR="00466598" w:rsidRDefault="00466598" w:rsidP="00D66EF8">
      <w:pPr>
        <w:rPr>
          <w:sz w:val="24"/>
          <w:szCs w:val="24"/>
        </w:rPr>
      </w:pPr>
    </w:p>
    <w:p w14:paraId="60611C7C" w14:textId="77777777" w:rsidR="00AA0ADC" w:rsidRPr="00514C97" w:rsidRDefault="00AA0ADC" w:rsidP="00D66EF8">
      <w:pPr>
        <w:rPr>
          <w:sz w:val="24"/>
          <w:szCs w:val="24"/>
        </w:rPr>
      </w:pPr>
      <w:r w:rsidRPr="00514C97">
        <w:rPr>
          <w:sz w:val="24"/>
          <w:szCs w:val="24"/>
        </w:rPr>
        <w:t xml:space="preserve">Jiang, Bo and </w:t>
      </w:r>
      <w:r w:rsidRPr="00514C97">
        <w:rPr>
          <w:b/>
          <w:sz w:val="24"/>
          <w:szCs w:val="24"/>
        </w:rPr>
        <w:t>Gary LaFree</w:t>
      </w:r>
      <w:r w:rsidRPr="00514C97">
        <w:rPr>
          <w:sz w:val="24"/>
          <w:szCs w:val="24"/>
        </w:rPr>
        <w:t xml:space="preserve">. 2023. Climate change, fish production and maritime piracy. </w:t>
      </w:r>
      <w:r w:rsidRPr="00514C97">
        <w:rPr>
          <w:i/>
          <w:sz w:val="24"/>
          <w:szCs w:val="24"/>
        </w:rPr>
        <w:t>Weather, Climate and Society</w:t>
      </w:r>
      <w:r w:rsidR="003A68A9" w:rsidRPr="00514C97">
        <w:rPr>
          <w:i/>
          <w:sz w:val="24"/>
          <w:szCs w:val="24"/>
        </w:rPr>
        <w:t xml:space="preserve"> </w:t>
      </w:r>
      <w:r w:rsidR="003A68A9" w:rsidRPr="00514C97">
        <w:rPr>
          <w:sz w:val="24"/>
          <w:szCs w:val="24"/>
        </w:rPr>
        <w:t>15(2): 289-306.</w:t>
      </w:r>
    </w:p>
    <w:p w14:paraId="088EA90D" w14:textId="77777777" w:rsidR="00AA0ADC" w:rsidRPr="00514C97" w:rsidRDefault="00AA0ADC" w:rsidP="00D66EF8">
      <w:pPr>
        <w:rPr>
          <w:sz w:val="24"/>
          <w:szCs w:val="24"/>
        </w:rPr>
      </w:pPr>
    </w:p>
    <w:p w14:paraId="63F80FB1" w14:textId="16A9F4C8" w:rsidR="00D66EF8" w:rsidRPr="00514C97" w:rsidRDefault="00D66EF8" w:rsidP="00D66EF8">
      <w:pPr>
        <w:rPr>
          <w:sz w:val="24"/>
          <w:szCs w:val="24"/>
        </w:rPr>
      </w:pPr>
      <w:r w:rsidRPr="00514C97">
        <w:rPr>
          <w:sz w:val="24"/>
          <w:szCs w:val="24"/>
        </w:rPr>
        <w:t>Michael Jensen, Neil Ferguson, Elizabeth Sheehan</w:t>
      </w:r>
      <w:r w:rsidRPr="00514C97">
        <w:t xml:space="preserve"> and </w:t>
      </w:r>
      <w:r w:rsidRPr="00514C97">
        <w:rPr>
          <w:b/>
        </w:rPr>
        <w:t xml:space="preserve">Gary </w:t>
      </w:r>
      <w:r w:rsidRPr="00514C97">
        <w:rPr>
          <w:b/>
          <w:sz w:val="24"/>
          <w:szCs w:val="24"/>
        </w:rPr>
        <w:t>LaFree</w:t>
      </w:r>
      <w:r w:rsidRPr="00514C97">
        <w:rPr>
          <w:sz w:val="24"/>
          <w:szCs w:val="24"/>
        </w:rPr>
        <w:t xml:space="preserve">. </w:t>
      </w:r>
      <w:r w:rsidR="00AA0ADC" w:rsidRPr="00514C97">
        <w:rPr>
          <w:sz w:val="24"/>
          <w:szCs w:val="24"/>
        </w:rPr>
        <w:t xml:space="preserve">2023. </w:t>
      </w:r>
      <w:r w:rsidRPr="00514C97">
        <w:rPr>
          <w:sz w:val="24"/>
          <w:szCs w:val="24"/>
        </w:rPr>
        <w:t xml:space="preserve">Do </w:t>
      </w:r>
      <w:r w:rsidR="00AF7B51">
        <w:rPr>
          <w:sz w:val="24"/>
          <w:szCs w:val="24"/>
        </w:rPr>
        <w:t>s</w:t>
      </w:r>
      <w:r w:rsidRPr="00514C97">
        <w:rPr>
          <w:sz w:val="24"/>
          <w:szCs w:val="24"/>
        </w:rPr>
        <w:t xml:space="preserve">ocial </w:t>
      </w:r>
      <w:r w:rsidR="00AF7B51">
        <w:rPr>
          <w:sz w:val="24"/>
          <w:szCs w:val="24"/>
        </w:rPr>
        <w:t>n</w:t>
      </w:r>
      <w:r w:rsidRPr="00514C97">
        <w:rPr>
          <w:sz w:val="24"/>
          <w:szCs w:val="24"/>
        </w:rPr>
        <w:t xml:space="preserve">etworks </w:t>
      </w:r>
      <w:r w:rsidR="00AF7B51">
        <w:rPr>
          <w:sz w:val="24"/>
          <w:szCs w:val="24"/>
        </w:rPr>
        <w:t>d</w:t>
      </w:r>
      <w:r w:rsidRPr="00514C97">
        <w:rPr>
          <w:sz w:val="24"/>
          <w:szCs w:val="24"/>
        </w:rPr>
        <w:t xml:space="preserve">istinguish American ISIS </w:t>
      </w:r>
      <w:r w:rsidR="00AF7B51">
        <w:rPr>
          <w:sz w:val="24"/>
          <w:szCs w:val="24"/>
        </w:rPr>
        <w:t>f</w:t>
      </w:r>
      <w:r w:rsidRPr="00514C97">
        <w:rPr>
          <w:sz w:val="24"/>
          <w:szCs w:val="24"/>
        </w:rPr>
        <w:t xml:space="preserve">oreign </w:t>
      </w:r>
      <w:r w:rsidR="00AF7B51">
        <w:rPr>
          <w:sz w:val="24"/>
          <w:szCs w:val="24"/>
        </w:rPr>
        <w:t>f</w:t>
      </w:r>
      <w:r w:rsidRPr="00514C97">
        <w:rPr>
          <w:sz w:val="24"/>
          <w:szCs w:val="24"/>
        </w:rPr>
        <w:t>ighters from ISIS-</w:t>
      </w:r>
      <w:r w:rsidR="00AF7B51">
        <w:rPr>
          <w:sz w:val="24"/>
          <w:szCs w:val="24"/>
        </w:rPr>
        <w:t>i</w:t>
      </w:r>
      <w:r w:rsidRPr="00514C97">
        <w:rPr>
          <w:sz w:val="24"/>
          <w:szCs w:val="24"/>
        </w:rPr>
        <w:t xml:space="preserve">nspired </w:t>
      </w:r>
      <w:r w:rsidR="00AF7B51">
        <w:rPr>
          <w:sz w:val="24"/>
          <w:szCs w:val="24"/>
        </w:rPr>
        <w:t>t</w:t>
      </w:r>
      <w:r w:rsidRPr="00514C97">
        <w:rPr>
          <w:sz w:val="24"/>
          <w:szCs w:val="24"/>
        </w:rPr>
        <w:t xml:space="preserve">errorists? </w:t>
      </w:r>
      <w:r w:rsidRPr="00514C97">
        <w:rPr>
          <w:i/>
          <w:sz w:val="24"/>
          <w:szCs w:val="24"/>
        </w:rPr>
        <w:t>Journal of Conflict Resolution</w:t>
      </w:r>
      <w:r w:rsidRPr="00514C97">
        <w:rPr>
          <w:sz w:val="24"/>
          <w:szCs w:val="24"/>
        </w:rPr>
        <w:t xml:space="preserve"> </w:t>
      </w:r>
      <w:r w:rsidR="004B68FE" w:rsidRPr="00514C97">
        <w:rPr>
          <w:sz w:val="24"/>
          <w:szCs w:val="24"/>
        </w:rPr>
        <w:t>68(1): 3-29.</w:t>
      </w:r>
    </w:p>
    <w:p w14:paraId="3E7EED71" w14:textId="77777777" w:rsidR="00D66EF8" w:rsidRPr="00514C97" w:rsidRDefault="00D66EF8" w:rsidP="001D2433">
      <w:pPr>
        <w:rPr>
          <w:sz w:val="24"/>
          <w:szCs w:val="24"/>
        </w:rPr>
      </w:pPr>
    </w:p>
    <w:p w14:paraId="2667D05C" w14:textId="20D70CB4" w:rsidR="00570E92" w:rsidRDefault="00570E92" w:rsidP="001D2433">
      <w:pPr>
        <w:rPr>
          <w:sz w:val="24"/>
          <w:szCs w:val="24"/>
        </w:rPr>
      </w:pPr>
      <w:r w:rsidRPr="00514C97">
        <w:rPr>
          <w:b/>
          <w:sz w:val="24"/>
          <w:szCs w:val="24"/>
        </w:rPr>
        <w:t>LaFree, Gary</w:t>
      </w:r>
      <w:r w:rsidRPr="00514C97">
        <w:rPr>
          <w:sz w:val="24"/>
          <w:szCs w:val="24"/>
        </w:rPr>
        <w:t xml:space="preserve"> </w:t>
      </w:r>
      <w:r w:rsidRPr="00FD21BC">
        <w:rPr>
          <w:sz w:val="24"/>
          <w:szCs w:val="24"/>
        </w:rPr>
        <w:t xml:space="preserve">and </w:t>
      </w:r>
      <w:r w:rsidR="00FD1CD6" w:rsidRPr="00FD21BC">
        <w:rPr>
          <w:sz w:val="24"/>
          <w:szCs w:val="24"/>
        </w:rPr>
        <w:t>Bo Jiang</w:t>
      </w:r>
      <w:r w:rsidRPr="00FD21BC">
        <w:rPr>
          <w:sz w:val="24"/>
          <w:szCs w:val="24"/>
        </w:rPr>
        <w:t>.  202</w:t>
      </w:r>
      <w:r w:rsidR="004B68FE" w:rsidRPr="00FD21BC">
        <w:rPr>
          <w:sz w:val="24"/>
          <w:szCs w:val="24"/>
        </w:rPr>
        <w:t>3</w:t>
      </w:r>
      <w:r w:rsidR="00AF7B51" w:rsidRPr="00FD21BC">
        <w:rPr>
          <w:sz w:val="24"/>
          <w:szCs w:val="24"/>
        </w:rPr>
        <w:t>. Does</w:t>
      </w:r>
      <w:r w:rsidRPr="00514C97">
        <w:rPr>
          <w:sz w:val="24"/>
          <w:szCs w:val="24"/>
        </w:rPr>
        <w:t xml:space="preserve"> globalization reduce personal violence?  The impact of international trade on cross-national homicide rates.  </w:t>
      </w:r>
      <w:r w:rsidRPr="00514C97">
        <w:rPr>
          <w:i/>
          <w:sz w:val="24"/>
          <w:szCs w:val="24"/>
        </w:rPr>
        <w:t>Social Forces</w:t>
      </w:r>
      <w:r w:rsidRPr="00514C97">
        <w:rPr>
          <w:sz w:val="24"/>
          <w:szCs w:val="24"/>
        </w:rPr>
        <w:t xml:space="preserve"> </w:t>
      </w:r>
      <w:r w:rsidR="004B68FE" w:rsidRPr="00514C97">
        <w:rPr>
          <w:sz w:val="24"/>
          <w:szCs w:val="24"/>
        </w:rPr>
        <w:t>102(1):353-76.</w:t>
      </w:r>
    </w:p>
    <w:p w14:paraId="77B117C2" w14:textId="77777777" w:rsidR="00FD1CD6" w:rsidRDefault="00FD1CD6" w:rsidP="001D2433">
      <w:pPr>
        <w:rPr>
          <w:b/>
          <w:sz w:val="24"/>
          <w:szCs w:val="24"/>
        </w:rPr>
      </w:pPr>
    </w:p>
    <w:p w14:paraId="5FE97279" w14:textId="77777777" w:rsidR="00A876E9" w:rsidRDefault="00A876E9" w:rsidP="00A876E9">
      <w:pPr>
        <w:rPr>
          <w:sz w:val="24"/>
          <w:szCs w:val="24"/>
        </w:rPr>
      </w:pPr>
      <w:r w:rsidRPr="004B13EB">
        <w:rPr>
          <w:sz w:val="24"/>
          <w:szCs w:val="24"/>
        </w:rPr>
        <w:t xml:space="preserve">Jasko, Katarzyna, </w:t>
      </w:r>
      <w:r w:rsidRPr="004B13EB">
        <w:rPr>
          <w:b/>
          <w:sz w:val="24"/>
          <w:szCs w:val="24"/>
        </w:rPr>
        <w:t>Gary LaFree</w:t>
      </w:r>
      <w:r w:rsidRPr="004B13EB">
        <w:rPr>
          <w:sz w:val="24"/>
          <w:szCs w:val="24"/>
        </w:rPr>
        <w:t xml:space="preserve">, James Piazza and Michael Becker. </w:t>
      </w:r>
      <w:r>
        <w:rPr>
          <w:sz w:val="24"/>
          <w:szCs w:val="24"/>
        </w:rPr>
        <w:t xml:space="preserve">2022. </w:t>
      </w:r>
      <w:r w:rsidRPr="004B13EB">
        <w:rPr>
          <w:sz w:val="24"/>
          <w:szCs w:val="24"/>
        </w:rPr>
        <w:t xml:space="preserve">A comparison of political violence by left-wing, right-wing and Islamist extremists in the United States and the world.  </w:t>
      </w:r>
      <w:r w:rsidRPr="004B13EB">
        <w:rPr>
          <w:i/>
          <w:sz w:val="24"/>
          <w:szCs w:val="24"/>
        </w:rPr>
        <w:t>The Proceedings of the National Academy of Sciences</w:t>
      </w:r>
      <w:r>
        <w:rPr>
          <w:sz w:val="24"/>
          <w:szCs w:val="24"/>
        </w:rPr>
        <w:t xml:space="preserve"> </w:t>
      </w:r>
      <w:r w:rsidRPr="00A876E9">
        <w:rPr>
          <w:sz w:val="24"/>
          <w:szCs w:val="24"/>
        </w:rPr>
        <w:t xml:space="preserve">119(30), p. e2122593119. </w:t>
      </w:r>
    </w:p>
    <w:p w14:paraId="19D975AF" w14:textId="77777777" w:rsidR="00A876E9" w:rsidRDefault="00A876E9" w:rsidP="00A44B18">
      <w:pPr>
        <w:rPr>
          <w:b/>
          <w:sz w:val="24"/>
          <w:szCs w:val="24"/>
        </w:rPr>
      </w:pPr>
    </w:p>
    <w:p w14:paraId="4684795D" w14:textId="77777777" w:rsidR="001D2433" w:rsidRDefault="001D2433" w:rsidP="00A44B18">
      <w:pPr>
        <w:rPr>
          <w:sz w:val="24"/>
          <w:szCs w:val="24"/>
        </w:rPr>
      </w:pPr>
      <w:r>
        <w:rPr>
          <w:b/>
          <w:sz w:val="24"/>
          <w:szCs w:val="24"/>
        </w:rPr>
        <w:t>LaFree</w:t>
      </w:r>
      <w:r w:rsidR="00570E92">
        <w:rPr>
          <w:b/>
          <w:sz w:val="24"/>
          <w:szCs w:val="24"/>
        </w:rPr>
        <w:t>, Gary</w:t>
      </w:r>
      <w:r>
        <w:rPr>
          <w:b/>
          <w:sz w:val="24"/>
          <w:szCs w:val="24"/>
        </w:rPr>
        <w:t xml:space="preserve">.  </w:t>
      </w:r>
      <w:r w:rsidRPr="001D2433">
        <w:rPr>
          <w:sz w:val="24"/>
          <w:szCs w:val="24"/>
        </w:rPr>
        <w:t xml:space="preserve">2022.  In the </w:t>
      </w:r>
      <w:r w:rsidR="00FD1CD6">
        <w:rPr>
          <w:sz w:val="24"/>
          <w:szCs w:val="24"/>
        </w:rPr>
        <w:t>s</w:t>
      </w:r>
      <w:r w:rsidRPr="001D2433">
        <w:rPr>
          <w:sz w:val="24"/>
          <w:szCs w:val="24"/>
        </w:rPr>
        <w:t xml:space="preserve">hadow of 9/11:  How the </w:t>
      </w:r>
      <w:r w:rsidR="00FD1CD6">
        <w:rPr>
          <w:sz w:val="24"/>
          <w:szCs w:val="24"/>
        </w:rPr>
        <w:t>s</w:t>
      </w:r>
      <w:r w:rsidRPr="001D2433">
        <w:rPr>
          <w:sz w:val="24"/>
          <w:szCs w:val="24"/>
        </w:rPr>
        <w:t xml:space="preserve">tudy of </w:t>
      </w:r>
      <w:r w:rsidR="00FD1CD6">
        <w:rPr>
          <w:sz w:val="24"/>
          <w:szCs w:val="24"/>
        </w:rPr>
        <w:t>p</w:t>
      </w:r>
      <w:r w:rsidRPr="001D2433">
        <w:rPr>
          <w:sz w:val="24"/>
          <w:szCs w:val="24"/>
        </w:rPr>
        <w:t xml:space="preserve">olitical </w:t>
      </w:r>
      <w:r w:rsidR="00FD1CD6">
        <w:rPr>
          <w:sz w:val="24"/>
          <w:szCs w:val="24"/>
        </w:rPr>
        <w:t>e</w:t>
      </w:r>
      <w:r w:rsidRPr="001D2433">
        <w:rPr>
          <w:sz w:val="24"/>
          <w:szCs w:val="24"/>
        </w:rPr>
        <w:t xml:space="preserve">xtremism </w:t>
      </w:r>
      <w:r w:rsidR="00FD1CD6">
        <w:rPr>
          <w:sz w:val="24"/>
          <w:szCs w:val="24"/>
        </w:rPr>
        <w:t>h</w:t>
      </w:r>
      <w:r w:rsidRPr="001D2433">
        <w:rPr>
          <w:sz w:val="24"/>
          <w:szCs w:val="24"/>
        </w:rPr>
        <w:t xml:space="preserve">as </w:t>
      </w:r>
      <w:r w:rsidR="00FD1CD6">
        <w:rPr>
          <w:sz w:val="24"/>
          <w:szCs w:val="24"/>
        </w:rPr>
        <w:t>r</w:t>
      </w:r>
      <w:r w:rsidRPr="001D2433">
        <w:rPr>
          <w:sz w:val="24"/>
          <w:szCs w:val="24"/>
        </w:rPr>
        <w:t xml:space="preserve">eshaped </w:t>
      </w:r>
      <w:r w:rsidR="00FD1CD6">
        <w:rPr>
          <w:sz w:val="24"/>
          <w:szCs w:val="24"/>
        </w:rPr>
        <w:lastRenderedPageBreak/>
        <w:t>c</w:t>
      </w:r>
      <w:r w:rsidRPr="001D2433">
        <w:rPr>
          <w:sz w:val="24"/>
          <w:szCs w:val="24"/>
        </w:rPr>
        <w:t xml:space="preserve">riminology. </w:t>
      </w:r>
      <w:r w:rsidRPr="001D2433">
        <w:rPr>
          <w:i/>
          <w:sz w:val="24"/>
          <w:szCs w:val="24"/>
        </w:rPr>
        <w:t>Criminology</w:t>
      </w:r>
      <w:r w:rsidR="00FD1CD6">
        <w:rPr>
          <w:sz w:val="24"/>
          <w:szCs w:val="24"/>
        </w:rPr>
        <w:t xml:space="preserve"> </w:t>
      </w:r>
      <w:r w:rsidR="00FD1CD6" w:rsidRPr="00FD1CD6">
        <w:rPr>
          <w:sz w:val="24"/>
          <w:szCs w:val="24"/>
        </w:rPr>
        <w:t>60(1):5-26</w:t>
      </w:r>
      <w:r w:rsidR="00FD1CD6">
        <w:rPr>
          <w:sz w:val="24"/>
          <w:szCs w:val="24"/>
        </w:rPr>
        <w:t xml:space="preserve">.  </w:t>
      </w:r>
    </w:p>
    <w:p w14:paraId="6330C6DD" w14:textId="77777777" w:rsidR="00FD1CD6" w:rsidRPr="001D2433" w:rsidRDefault="00FD1CD6" w:rsidP="00A44B18">
      <w:pPr>
        <w:rPr>
          <w:sz w:val="24"/>
          <w:szCs w:val="24"/>
        </w:rPr>
      </w:pPr>
    </w:p>
    <w:p w14:paraId="614A0392" w14:textId="6223A126" w:rsidR="00B1260B" w:rsidRPr="00B1260B" w:rsidRDefault="00B1260B" w:rsidP="00A44B18">
      <w:pPr>
        <w:rPr>
          <w:sz w:val="24"/>
          <w:szCs w:val="24"/>
        </w:rPr>
      </w:pPr>
      <w:r w:rsidRPr="00B1260B">
        <w:rPr>
          <w:b/>
          <w:sz w:val="24"/>
          <w:szCs w:val="24"/>
        </w:rPr>
        <w:t>LaFree</w:t>
      </w:r>
      <w:r w:rsidR="00570E92">
        <w:rPr>
          <w:b/>
          <w:sz w:val="24"/>
          <w:szCs w:val="24"/>
        </w:rPr>
        <w:t>, Gary</w:t>
      </w:r>
      <w:r w:rsidRPr="00B1260B">
        <w:rPr>
          <w:b/>
          <w:sz w:val="24"/>
          <w:szCs w:val="24"/>
        </w:rPr>
        <w:t xml:space="preserve"> </w:t>
      </w:r>
      <w:r w:rsidRPr="00B1260B">
        <w:rPr>
          <w:sz w:val="24"/>
          <w:szCs w:val="24"/>
        </w:rPr>
        <w:t>and Anina Schwarzenbach</w:t>
      </w:r>
      <w:r>
        <w:rPr>
          <w:sz w:val="24"/>
          <w:szCs w:val="24"/>
        </w:rPr>
        <w:t xml:space="preserve">. </w:t>
      </w:r>
      <w:r w:rsidR="001D2433">
        <w:rPr>
          <w:sz w:val="24"/>
          <w:szCs w:val="24"/>
        </w:rPr>
        <w:t xml:space="preserve">2021. </w:t>
      </w:r>
      <w:r>
        <w:rPr>
          <w:sz w:val="24"/>
          <w:szCs w:val="24"/>
        </w:rPr>
        <w:t>M</w:t>
      </w:r>
      <w:r w:rsidRPr="00B1260B">
        <w:rPr>
          <w:sz w:val="24"/>
          <w:szCs w:val="24"/>
        </w:rPr>
        <w:t xml:space="preserve">icro and </w:t>
      </w:r>
      <w:r>
        <w:rPr>
          <w:sz w:val="24"/>
          <w:szCs w:val="24"/>
        </w:rPr>
        <w:t>m</w:t>
      </w:r>
      <w:r w:rsidRPr="00B1260B">
        <w:rPr>
          <w:sz w:val="24"/>
          <w:szCs w:val="24"/>
        </w:rPr>
        <w:t>acro-</w:t>
      </w:r>
      <w:r>
        <w:rPr>
          <w:sz w:val="24"/>
          <w:szCs w:val="24"/>
        </w:rPr>
        <w:t>l</w:t>
      </w:r>
      <w:r w:rsidRPr="00B1260B">
        <w:rPr>
          <w:sz w:val="24"/>
          <w:szCs w:val="24"/>
        </w:rPr>
        <w:t xml:space="preserve">evel </w:t>
      </w:r>
      <w:r>
        <w:rPr>
          <w:sz w:val="24"/>
          <w:szCs w:val="24"/>
        </w:rPr>
        <w:t>r</w:t>
      </w:r>
      <w:r w:rsidRPr="00B1260B">
        <w:rPr>
          <w:sz w:val="24"/>
          <w:szCs w:val="24"/>
        </w:rPr>
        <w:t xml:space="preserve">isk </w:t>
      </w:r>
      <w:r>
        <w:rPr>
          <w:sz w:val="24"/>
          <w:szCs w:val="24"/>
        </w:rPr>
        <w:t>f</w:t>
      </w:r>
      <w:r w:rsidRPr="00B1260B">
        <w:rPr>
          <w:sz w:val="24"/>
          <w:szCs w:val="24"/>
        </w:rPr>
        <w:t xml:space="preserve">actors for </w:t>
      </w:r>
      <w:r>
        <w:rPr>
          <w:sz w:val="24"/>
          <w:szCs w:val="24"/>
        </w:rPr>
        <w:t>t</w:t>
      </w:r>
      <w:r w:rsidRPr="00B1260B">
        <w:rPr>
          <w:sz w:val="24"/>
          <w:szCs w:val="24"/>
        </w:rPr>
        <w:t>errorism</w:t>
      </w:r>
      <w:r w:rsidR="00AF7B51" w:rsidRPr="00B1260B">
        <w:rPr>
          <w:sz w:val="24"/>
          <w:szCs w:val="24"/>
        </w:rPr>
        <w:t>: Toward</w:t>
      </w:r>
      <w:r w:rsidRPr="00B1260B">
        <w:rPr>
          <w:sz w:val="24"/>
          <w:szCs w:val="24"/>
        </w:rPr>
        <w:t xml:space="preserve"> a </w:t>
      </w:r>
      <w:r>
        <w:rPr>
          <w:sz w:val="24"/>
          <w:szCs w:val="24"/>
        </w:rPr>
        <w:t>c</w:t>
      </w:r>
      <w:r w:rsidRPr="00B1260B">
        <w:rPr>
          <w:sz w:val="24"/>
          <w:szCs w:val="24"/>
        </w:rPr>
        <w:t xml:space="preserve">riminology of </w:t>
      </w:r>
      <w:r>
        <w:rPr>
          <w:sz w:val="24"/>
          <w:szCs w:val="24"/>
        </w:rPr>
        <w:t>e</w:t>
      </w:r>
      <w:r w:rsidRPr="00B1260B">
        <w:rPr>
          <w:sz w:val="24"/>
          <w:szCs w:val="24"/>
        </w:rPr>
        <w:t xml:space="preserve">xtremist </w:t>
      </w:r>
      <w:r>
        <w:rPr>
          <w:sz w:val="24"/>
          <w:szCs w:val="24"/>
        </w:rPr>
        <w:t>v</w:t>
      </w:r>
      <w:r w:rsidRPr="00B1260B">
        <w:rPr>
          <w:sz w:val="24"/>
          <w:szCs w:val="24"/>
        </w:rPr>
        <w:t>iolence</w:t>
      </w:r>
      <w:r>
        <w:rPr>
          <w:sz w:val="24"/>
          <w:szCs w:val="24"/>
        </w:rPr>
        <w:t xml:space="preserve">. </w:t>
      </w:r>
      <w:r w:rsidRPr="00B1260B">
        <w:rPr>
          <w:i/>
          <w:sz w:val="24"/>
          <w:szCs w:val="24"/>
        </w:rPr>
        <w:t>Journal of Criminology and Penal Reform</w:t>
      </w:r>
      <w:r w:rsidR="00997B0A">
        <w:rPr>
          <w:i/>
          <w:sz w:val="24"/>
          <w:szCs w:val="24"/>
        </w:rPr>
        <w:t xml:space="preserve"> </w:t>
      </w:r>
      <w:r w:rsidR="00997B0A" w:rsidRPr="00997B0A">
        <w:rPr>
          <w:sz w:val="24"/>
          <w:szCs w:val="24"/>
        </w:rPr>
        <w:t>104(3):184-202.</w:t>
      </w:r>
    </w:p>
    <w:p w14:paraId="6F77D878" w14:textId="77777777" w:rsidR="00B1260B" w:rsidRDefault="00B1260B" w:rsidP="00A44B18">
      <w:pPr>
        <w:rPr>
          <w:b/>
          <w:sz w:val="24"/>
          <w:szCs w:val="24"/>
        </w:rPr>
      </w:pPr>
    </w:p>
    <w:p w14:paraId="63B86B07" w14:textId="77777777" w:rsidR="00D20BDF" w:rsidRDefault="00D20BDF" w:rsidP="00A44B18">
      <w:pPr>
        <w:rPr>
          <w:sz w:val="24"/>
          <w:szCs w:val="24"/>
        </w:rPr>
      </w:pPr>
      <w:r w:rsidRPr="00D20BDF">
        <w:rPr>
          <w:b/>
          <w:sz w:val="24"/>
          <w:szCs w:val="24"/>
        </w:rPr>
        <w:t>LaFree</w:t>
      </w:r>
      <w:r w:rsidR="00570E92">
        <w:rPr>
          <w:b/>
          <w:sz w:val="24"/>
          <w:szCs w:val="24"/>
        </w:rPr>
        <w:t>, Gary</w:t>
      </w:r>
      <w:r>
        <w:rPr>
          <w:sz w:val="24"/>
          <w:szCs w:val="24"/>
        </w:rPr>
        <w:t>. 2021.</w:t>
      </w:r>
      <w:r w:rsidRPr="00D20BDF">
        <w:rPr>
          <w:sz w:val="24"/>
          <w:szCs w:val="24"/>
        </w:rPr>
        <w:t xml:space="preserve"> Progress and </w:t>
      </w:r>
      <w:r>
        <w:rPr>
          <w:sz w:val="24"/>
          <w:szCs w:val="24"/>
        </w:rPr>
        <w:t>o</w:t>
      </w:r>
      <w:r w:rsidRPr="00D20BDF">
        <w:rPr>
          <w:sz w:val="24"/>
          <w:szCs w:val="24"/>
        </w:rPr>
        <w:t xml:space="preserve">bstacles in the </w:t>
      </w:r>
      <w:r>
        <w:rPr>
          <w:sz w:val="24"/>
          <w:szCs w:val="24"/>
        </w:rPr>
        <w:t>i</w:t>
      </w:r>
      <w:r w:rsidRPr="00D20BDF">
        <w:rPr>
          <w:sz w:val="24"/>
          <w:szCs w:val="24"/>
        </w:rPr>
        <w:t xml:space="preserve">nternationalization of </w:t>
      </w:r>
      <w:r>
        <w:rPr>
          <w:sz w:val="24"/>
          <w:szCs w:val="24"/>
        </w:rPr>
        <w:t>c</w:t>
      </w:r>
      <w:r w:rsidRPr="00D20BDF">
        <w:rPr>
          <w:sz w:val="24"/>
          <w:szCs w:val="24"/>
        </w:rPr>
        <w:t>riminology</w:t>
      </w:r>
      <w:r>
        <w:rPr>
          <w:sz w:val="24"/>
          <w:szCs w:val="24"/>
        </w:rPr>
        <w:t xml:space="preserve">. </w:t>
      </w:r>
      <w:r w:rsidRPr="00D20BDF">
        <w:rPr>
          <w:i/>
          <w:sz w:val="24"/>
          <w:szCs w:val="24"/>
        </w:rPr>
        <w:t>International Criminology</w:t>
      </w:r>
      <w:r w:rsidR="00CA178F">
        <w:rPr>
          <w:i/>
          <w:sz w:val="24"/>
          <w:szCs w:val="24"/>
        </w:rPr>
        <w:t xml:space="preserve"> </w:t>
      </w:r>
      <w:r w:rsidR="00CA178F" w:rsidRPr="00CA178F">
        <w:rPr>
          <w:sz w:val="24"/>
          <w:szCs w:val="24"/>
        </w:rPr>
        <w:t xml:space="preserve">1(1):58-69. </w:t>
      </w:r>
      <w:r w:rsidRPr="00D20BDF">
        <w:rPr>
          <w:sz w:val="24"/>
          <w:szCs w:val="24"/>
        </w:rPr>
        <w:t xml:space="preserve"> </w:t>
      </w:r>
    </w:p>
    <w:p w14:paraId="34EEDA10" w14:textId="77777777" w:rsidR="00D20BDF" w:rsidRDefault="00D20BDF" w:rsidP="00A44B18">
      <w:pPr>
        <w:rPr>
          <w:sz w:val="24"/>
          <w:szCs w:val="24"/>
        </w:rPr>
      </w:pPr>
    </w:p>
    <w:p w14:paraId="4A306E94" w14:textId="77777777" w:rsidR="00A44B18" w:rsidRDefault="00A44B18" w:rsidP="00A44B18">
      <w:pPr>
        <w:rPr>
          <w:sz w:val="24"/>
          <w:szCs w:val="24"/>
        </w:rPr>
      </w:pPr>
      <w:r w:rsidRPr="00A44B18">
        <w:rPr>
          <w:sz w:val="24"/>
          <w:szCs w:val="24"/>
        </w:rPr>
        <w:t>Morris,</w:t>
      </w:r>
      <w:r w:rsidR="00570E92">
        <w:rPr>
          <w:sz w:val="24"/>
          <w:szCs w:val="24"/>
        </w:rPr>
        <w:t xml:space="preserve"> Nancy,</w:t>
      </w:r>
      <w:r w:rsidRPr="00A44B18">
        <w:rPr>
          <w:sz w:val="24"/>
          <w:szCs w:val="24"/>
        </w:rPr>
        <w:t xml:space="preserve"> </w:t>
      </w:r>
      <w:r w:rsidRPr="00A44B18">
        <w:rPr>
          <w:b/>
          <w:sz w:val="24"/>
          <w:szCs w:val="24"/>
        </w:rPr>
        <w:t>Gary LaFree</w:t>
      </w:r>
      <w:r w:rsidRPr="00A44B18">
        <w:rPr>
          <w:sz w:val="24"/>
          <w:szCs w:val="24"/>
        </w:rPr>
        <w:t xml:space="preserve"> and Eray </w:t>
      </w:r>
      <w:proofErr w:type="spellStart"/>
      <w:r w:rsidRPr="00A44B18">
        <w:rPr>
          <w:sz w:val="24"/>
          <w:szCs w:val="24"/>
        </w:rPr>
        <w:t>Karlidag</w:t>
      </w:r>
      <w:proofErr w:type="spellEnd"/>
      <w:r w:rsidRPr="00A44B18">
        <w:rPr>
          <w:sz w:val="24"/>
          <w:szCs w:val="24"/>
        </w:rPr>
        <w:t xml:space="preserve">. </w:t>
      </w:r>
      <w:r w:rsidR="00D20BDF">
        <w:rPr>
          <w:sz w:val="24"/>
          <w:szCs w:val="24"/>
        </w:rPr>
        <w:t xml:space="preserve">2021. </w:t>
      </w:r>
      <w:r w:rsidRPr="00A44B18">
        <w:rPr>
          <w:sz w:val="24"/>
          <w:szCs w:val="24"/>
        </w:rPr>
        <w:t>Why democracy has failed to reduce terrorism in the Middle East and why protecting human rights might be more successful</w:t>
      </w:r>
      <w:r>
        <w:rPr>
          <w:sz w:val="24"/>
          <w:szCs w:val="24"/>
        </w:rPr>
        <w:t xml:space="preserve">. </w:t>
      </w:r>
      <w:r w:rsidRPr="00A44B18">
        <w:rPr>
          <w:i/>
          <w:sz w:val="24"/>
          <w:szCs w:val="24"/>
        </w:rPr>
        <w:t>Criminology and Public Policy</w:t>
      </w:r>
      <w:r w:rsidR="00DC327D">
        <w:rPr>
          <w:sz w:val="24"/>
          <w:szCs w:val="24"/>
        </w:rPr>
        <w:t xml:space="preserve"> </w:t>
      </w:r>
      <w:r w:rsidR="00DC327D" w:rsidRPr="00DC327D">
        <w:rPr>
          <w:sz w:val="24"/>
          <w:szCs w:val="24"/>
        </w:rPr>
        <w:t>20</w:t>
      </w:r>
      <w:r w:rsidR="00DC327D">
        <w:rPr>
          <w:sz w:val="24"/>
          <w:szCs w:val="24"/>
        </w:rPr>
        <w:t>(1)</w:t>
      </w:r>
      <w:r w:rsidR="00DC327D" w:rsidRPr="00DC327D">
        <w:rPr>
          <w:sz w:val="24"/>
          <w:szCs w:val="24"/>
        </w:rPr>
        <w:t xml:space="preserve">: 153-175. </w:t>
      </w:r>
    </w:p>
    <w:p w14:paraId="3F0F0AA4" w14:textId="77777777" w:rsidR="00DC327D" w:rsidRPr="00A44B18" w:rsidRDefault="00DC327D" w:rsidP="00A44B18">
      <w:pPr>
        <w:rPr>
          <w:sz w:val="24"/>
          <w:szCs w:val="24"/>
        </w:rPr>
      </w:pPr>
    </w:p>
    <w:p w14:paraId="3F181E7A" w14:textId="77777777" w:rsidR="008F154F" w:rsidRDefault="008F154F" w:rsidP="00050B73">
      <w:pPr>
        <w:rPr>
          <w:sz w:val="24"/>
          <w:szCs w:val="24"/>
        </w:rPr>
      </w:pPr>
      <w:r w:rsidRPr="008F154F">
        <w:rPr>
          <w:sz w:val="24"/>
          <w:szCs w:val="24"/>
        </w:rPr>
        <w:t xml:space="preserve">Becker, Michael, Scott Decker, </w:t>
      </w:r>
      <w:r w:rsidRPr="008F154F">
        <w:rPr>
          <w:b/>
          <w:sz w:val="24"/>
          <w:szCs w:val="24"/>
        </w:rPr>
        <w:t>Gary LaFree</w:t>
      </w:r>
      <w:r w:rsidRPr="008F154F">
        <w:rPr>
          <w:sz w:val="24"/>
          <w:szCs w:val="24"/>
        </w:rPr>
        <w:t>, David Pyrooz, Kyle Ernest and Patrick James. 202</w:t>
      </w:r>
      <w:r w:rsidR="00D20BDF">
        <w:rPr>
          <w:sz w:val="24"/>
          <w:szCs w:val="24"/>
        </w:rPr>
        <w:t>1</w:t>
      </w:r>
      <w:r w:rsidRPr="008F154F">
        <w:rPr>
          <w:sz w:val="24"/>
          <w:szCs w:val="24"/>
        </w:rPr>
        <w:t>. General theories of crime and entry into criminal groups: A qualitative comparative study of gangs and extremists</w:t>
      </w:r>
      <w:r>
        <w:rPr>
          <w:sz w:val="24"/>
          <w:szCs w:val="24"/>
        </w:rPr>
        <w:t xml:space="preserve">. </w:t>
      </w:r>
      <w:r w:rsidRPr="008F154F">
        <w:rPr>
          <w:i/>
          <w:sz w:val="24"/>
          <w:szCs w:val="24"/>
        </w:rPr>
        <w:t>Terrorism and Political Violence</w:t>
      </w:r>
      <w:r w:rsidR="00D20BDF" w:rsidRPr="00D20BDF">
        <w:rPr>
          <w:sz w:val="24"/>
          <w:szCs w:val="24"/>
        </w:rPr>
        <w:t xml:space="preserve"> </w:t>
      </w:r>
      <w:r w:rsidR="00DC327D">
        <w:rPr>
          <w:sz w:val="24"/>
          <w:szCs w:val="24"/>
        </w:rPr>
        <w:t xml:space="preserve">October </w:t>
      </w:r>
      <w:r w:rsidR="00D20BDF" w:rsidRPr="00D20BDF">
        <w:rPr>
          <w:sz w:val="24"/>
          <w:szCs w:val="24"/>
        </w:rPr>
        <w:t>1-18.</w:t>
      </w:r>
    </w:p>
    <w:p w14:paraId="1B56138D" w14:textId="77777777" w:rsidR="00D20BDF" w:rsidRDefault="00D20BDF" w:rsidP="00050B73">
      <w:pPr>
        <w:rPr>
          <w:sz w:val="24"/>
          <w:szCs w:val="24"/>
        </w:rPr>
      </w:pPr>
    </w:p>
    <w:p w14:paraId="5038CAE8" w14:textId="77777777" w:rsidR="00050B73" w:rsidRPr="00050B73" w:rsidRDefault="00050B73" w:rsidP="00050B73">
      <w:pPr>
        <w:rPr>
          <w:sz w:val="24"/>
          <w:szCs w:val="24"/>
        </w:rPr>
      </w:pPr>
      <w:r w:rsidRPr="00050B73">
        <w:rPr>
          <w:sz w:val="24"/>
          <w:szCs w:val="24"/>
        </w:rPr>
        <w:t xml:space="preserve">Mohler, George, Michael Porter, Jeremy Carter and </w:t>
      </w:r>
      <w:r w:rsidRPr="008F154F">
        <w:rPr>
          <w:b/>
          <w:sz w:val="24"/>
          <w:szCs w:val="24"/>
        </w:rPr>
        <w:t>Gary LaFree</w:t>
      </w:r>
      <w:r w:rsidRPr="00050B73">
        <w:rPr>
          <w:sz w:val="24"/>
          <w:szCs w:val="24"/>
        </w:rPr>
        <w:t xml:space="preserve">. </w:t>
      </w:r>
      <w:r w:rsidR="00D20BDF">
        <w:rPr>
          <w:sz w:val="24"/>
          <w:szCs w:val="24"/>
        </w:rPr>
        <w:t xml:space="preserve">2020. </w:t>
      </w:r>
      <w:r w:rsidRPr="00050B73">
        <w:rPr>
          <w:sz w:val="24"/>
          <w:szCs w:val="24"/>
        </w:rPr>
        <w:t xml:space="preserve">Learning to rank </w:t>
      </w:r>
      <w:proofErr w:type="spellStart"/>
      <w:r w:rsidRPr="00050B73">
        <w:rPr>
          <w:sz w:val="24"/>
          <w:szCs w:val="24"/>
        </w:rPr>
        <w:t>spatio</w:t>
      </w:r>
      <w:proofErr w:type="spellEnd"/>
      <w:r w:rsidRPr="00050B73">
        <w:rPr>
          <w:sz w:val="24"/>
          <w:szCs w:val="24"/>
        </w:rPr>
        <w:t xml:space="preserve">-temporal event hotspots. </w:t>
      </w:r>
      <w:r w:rsidRPr="00050B73">
        <w:rPr>
          <w:i/>
          <w:sz w:val="24"/>
          <w:szCs w:val="24"/>
        </w:rPr>
        <w:t>Crime Science</w:t>
      </w:r>
      <w:r w:rsidR="00D20BDF" w:rsidRPr="00D20BDF">
        <w:rPr>
          <w:sz w:val="24"/>
          <w:szCs w:val="24"/>
        </w:rPr>
        <w:t xml:space="preserve"> 9</w:t>
      </w:r>
      <w:r w:rsidR="00D20BDF">
        <w:rPr>
          <w:sz w:val="24"/>
          <w:szCs w:val="24"/>
        </w:rPr>
        <w:t>(</w:t>
      </w:r>
      <w:r w:rsidR="00D20BDF" w:rsidRPr="00D20BDF">
        <w:rPr>
          <w:sz w:val="24"/>
          <w:szCs w:val="24"/>
        </w:rPr>
        <w:t>1</w:t>
      </w:r>
      <w:r w:rsidR="00D20BDF">
        <w:rPr>
          <w:sz w:val="24"/>
          <w:szCs w:val="24"/>
        </w:rPr>
        <w:t>)</w:t>
      </w:r>
      <w:r w:rsidR="00D20BDF" w:rsidRPr="00D20BDF">
        <w:rPr>
          <w:sz w:val="24"/>
          <w:szCs w:val="24"/>
        </w:rPr>
        <w:t>: 1-12.</w:t>
      </w:r>
    </w:p>
    <w:p w14:paraId="2DCD1973" w14:textId="77777777" w:rsidR="00050B73" w:rsidRDefault="00050B73" w:rsidP="00C02EE3">
      <w:pPr>
        <w:rPr>
          <w:sz w:val="24"/>
          <w:szCs w:val="24"/>
        </w:rPr>
      </w:pPr>
    </w:p>
    <w:p w14:paraId="30560B39" w14:textId="77777777" w:rsidR="00625D4E" w:rsidRPr="00625D4E" w:rsidRDefault="00625D4E" w:rsidP="00625D4E">
      <w:pPr>
        <w:rPr>
          <w:sz w:val="24"/>
          <w:szCs w:val="24"/>
        </w:rPr>
      </w:pPr>
      <w:r w:rsidRPr="00D20BDF">
        <w:rPr>
          <w:b/>
          <w:sz w:val="24"/>
          <w:szCs w:val="24"/>
        </w:rPr>
        <w:t>LaFree, Gary</w:t>
      </w:r>
      <w:r w:rsidRPr="00625D4E">
        <w:rPr>
          <w:sz w:val="24"/>
          <w:szCs w:val="24"/>
        </w:rPr>
        <w:t xml:space="preserve">, Bo Jiang and Lauren Porter. 2020. Prison and </w:t>
      </w:r>
      <w:r w:rsidR="00D20BDF">
        <w:rPr>
          <w:sz w:val="24"/>
          <w:szCs w:val="24"/>
        </w:rPr>
        <w:t>v</w:t>
      </w:r>
      <w:r w:rsidRPr="00625D4E">
        <w:rPr>
          <w:sz w:val="24"/>
          <w:szCs w:val="24"/>
        </w:rPr>
        <w:t xml:space="preserve">iolent </w:t>
      </w:r>
      <w:r w:rsidR="00D20BDF">
        <w:rPr>
          <w:sz w:val="24"/>
          <w:szCs w:val="24"/>
        </w:rPr>
        <w:t>p</w:t>
      </w:r>
      <w:r w:rsidRPr="00625D4E">
        <w:rPr>
          <w:sz w:val="24"/>
          <w:szCs w:val="24"/>
        </w:rPr>
        <w:t xml:space="preserve">olitical </w:t>
      </w:r>
      <w:r w:rsidR="00D20BDF">
        <w:rPr>
          <w:sz w:val="24"/>
          <w:szCs w:val="24"/>
        </w:rPr>
        <w:t>e</w:t>
      </w:r>
      <w:r w:rsidRPr="00625D4E">
        <w:rPr>
          <w:sz w:val="24"/>
          <w:szCs w:val="24"/>
        </w:rPr>
        <w:t xml:space="preserve">xtremism in the United States.  </w:t>
      </w:r>
      <w:r w:rsidRPr="00D20BDF">
        <w:rPr>
          <w:i/>
          <w:sz w:val="24"/>
          <w:szCs w:val="24"/>
        </w:rPr>
        <w:t>Journal of Quantitative Criminology</w:t>
      </w:r>
      <w:r w:rsidRPr="00625D4E">
        <w:rPr>
          <w:sz w:val="24"/>
          <w:szCs w:val="24"/>
        </w:rPr>
        <w:t xml:space="preserve"> 36(3):</w:t>
      </w:r>
      <w:r w:rsidR="00D20BDF" w:rsidRPr="00D20BDF">
        <w:t xml:space="preserve"> </w:t>
      </w:r>
      <w:r w:rsidR="00D20BDF" w:rsidRPr="00D20BDF">
        <w:rPr>
          <w:sz w:val="24"/>
          <w:szCs w:val="24"/>
        </w:rPr>
        <w:t>473-498</w:t>
      </w:r>
      <w:r w:rsidR="00D20BDF">
        <w:rPr>
          <w:sz w:val="24"/>
          <w:szCs w:val="24"/>
        </w:rPr>
        <w:t>.</w:t>
      </w:r>
    </w:p>
    <w:p w14:paraId="6FF95741" w14:textId="77777777" w:rsidR="00625D4E" w:rsidRDefault="00625D4E" w:rsidP="00C02EE3">
      <w:pPr>
        <w:rPr>
          <w:sz w:val="24"/>
          <w:szCs w:val="24"/>
        </w:rPr>
      </w:pPr>
    </w:p>
    <w:p w14:paraId="4B9558BE" w14:textId="73EC2179" w:rsidR="00DF676E" w:rsidRPr="00DF676E" w:rsidRDefault="00C02EE3" w:rsidP="00DF676E">
      <w:pPr>
        <w:rPr>
          <w:sz w:val="24"/>
          <w:szCs w:val="24"/>
        </w:rPr>
      </w:pPr>
      <w:r w:rsidRPr="00C02EE3">
        <w:rPr>
          <w:sz w:val="24"/>
          <w:szCs w:val="24"/>
        </w:rPr>
        <w:t>Mohler, G</w:t>
      </w:r>
      <w:r>
        <w:rPr>
          <w:sz w:val="24"/>
          <w:szCs w:val="24"/>
        </w:rPr>
        <w:t xml:space="preserve">orge, Cody </w:t>
      </w:r>
      <w:r w:rsidRPr="00C02EE3">
        <w:rPr>
          <w:sz w:val="24"/>
          <w:szCs w:val="24"/>
        </w:rPr>
        <w:t>Buntain,</w:t>
      </w:r>
      <w:r>
        <w:rPr>
          <w:sz w:val="24"/>
          <w:szCs w:val="24"/>
        </w:rPr>
        <w:t xml:space="preserve"> Erin McGrath and </w:t>
      </w:r>
      <w:r w:rsidRPr="00C02EE3">
        <w:rPr>
          <w:b/>
          <w:sz w:val="24"/>
          <w:szCs w:val="24"/>
        </w:rPr>
        <w:t>Gary LaFree</w:t>
      </w:r>
      <w:r>
        <w:rPr>
          <w:sz w:val="24"/>
          <w:szCs w:val="24"/>
        </w:rPr>
        <w:t>.</w:t>
      </w:r>
      <w:r w:rsidRPr="00C02EE3">
        <w:rPr>
          <w:sz w:val="24"/>
          <w:szCs w:val="24"/>
        </w:rPr>
        <w:t xml:space="preserve"> 20</w:t>
      </w:r>
      <w:r>
        <w:rPr>
          <w:sz w:val="24"/>
          <w:szCs w:val="24"/>
        </w:rPr>
        <w:t>20</w:t>
      </w:r>
      <w:r w:rsidR="00AF7B51" w:rsidRPr="00C02EE3">
        <w:rPr>
          <w:sz w:val="24"/>
          <w:szCs w:val="24"/>
        </w:rPr>
        <w:t>.</w:t>
      </w:r>
      <w:r w:rsidR="00AF7B51">
        <w:rPr>
          <w:sz w:val="24"/>
          <w:szCs w:val="24"/>
        </w:rPr>
        <w:t xml:space="preserve"> Hawkes</w:t>
      </w:r>
      <w:r w:rsidRPr="00C02EE3">
        <w:rPr>
          <w:sz w:val="24"/>
          <w:szCs w:val="24"/>
        </w:rPr>
        <w:t xml:space="preserve"> binomial topic model with applications to coupled</w:t>
      </w:r>
      <w:r>
        <w:rPr>
          <w:sz w:val="24"/>
          <w:szCs w:val="24"/>
        </w:rPr>
        <w:t xml:space="preserve"> </w:t>
      </w:r>
      <w:r w:rsidR="00DF676E">
        <w:rPr>
          <w:sz w:val="24"/>
          <w:szCs w:val="24"/>
        </w:rPr>
        <w:t>conflict-T</w:t>
      </w:r>
      <w:r w:rsidRPr="00C02EE3">
        <w:rPr>
          <w:sz w:val="24"/>
          <w:szCs w:val="24"/>
        </w:rPr>
        <w:t xml:space="preserve">witter data. </w:t>
      </w:r>
      <w:r w:rsidRPr="00C02EE3">
        <w:rPr>
          <w:i/>
          <w:sz w:val="24"/>
          <w:szCs w:val="24"/>
        </w:rPr>
        <w:t>Annals of Applied Statistics</w:t>
      </w:r>
      <w:r>
        <w:rPr>
          <w:sz w:val="24"/>
          <w:szCs w:val="24"/>
        </w:rPr>
        <w:t xml:space="preserve">. </w:t>
      </w:r>
    </w:p>
    <w:p w14:paraId="3B7A3BE1" w14:textId="77777777" w:rsidR="00C02EE3" w:rsidRDefault="00DF676E" w:rsidP="00DF676E">
      <w:pPr>
        <w:rPr>
          <w:sz w:val="24"/>
          <w:szCs w:val="24"/>
        </w:rPr>
      </w:pPr>
      <w:r w:rsidRPr="00DF676E">
        <w:rPr>
          <w:sz w:val="24"/>
          <w:szCs w:val="24"/>
        </w:rPr>
        <w:t>14</w:t>
      </w:r>
      <w:r>
        <w:rPr>
          <w:sz w:val="24"/>
          <w:szCs w:val="24"/>
        </w:rPr>
        <w:t>(</w:t>
      </w:r>
      <w:r w:rsidRPr="00DF676E">
        <w:rPr>
          <w:sz w:val="24"/>
          <w:szCs w:val="24"/>
        </w:rPr>
        <w:t>4</w:t>
      </w:r>
      <w:r>
        <w:rPr>
          <w:sz w:val="24"/>
          <w:szCs w:val="24"/>
        </w:rPr>
        <w:t>):</w:t>
      </w:r>
      <w:r w:rsidRPr="00DF676E">
        <w:rPr>
          <w:sz w:val="24"/>
          <w:szCs w:val="24"/>
        </w:rPr>
        <w:t xml:space="preserve"> 1984-2002.</w:t>
      </w:r>
      <w:r>
        <w:rPr>
          <w:sz w:val="24"/>
          <w:szCs w:val="24"/>
        </w:rPr>
        <w:t xml:space="preserve">  </w:t>
      </w:r>
      <w:r w:rsidRPr="00DF676E">
        <w:rPr>
          <w:sz w:val="24"/>
          <w:szCs w:val="24"/>
        </w:rPr>
        <w:t>http://dx.doi.org/10.1214/20-AOAS1352</w:t>
      </w:r>
    </w:p>
    <w:p w14:paraId="5B57EBD2" w14:textId="77777777" w:rsidR="003163F5" w:rsidRDefault="00050B73" w:rsidP="007B7019">
      <w:pPr>
        <w:rPr>
          <w:sz w:val="24"/>
          <w:szCs w:val="24"/>
        </w:rPr>
      </w:pPr>
      <w:r>
        <w:rPr>
          <w:sz w:val="24"/>
          <w:szCs w:val="24"/>
        </w:rPr>
        <w:t xml:space="preserve"> </w:t>
      </w:r>
    </w:p>
    <w:p w14:paraId="56FEC342" w14:textId="77777777" w:rsidR="00050B73" w:rsidRDefault="00050B73" w:rsidP="007B7019">
      <w:pPr>
        <w:rPr>
          <w:sz w:val="24"/>
          <w:szCs w:val="24"/>
        </w:rPr>
      </w:pPr>
      <w:r w:rsidRPr="00050B73">
        <w:rPr>
          <w:sz w:val="24"/>
          <w:szCs w:val="24"/>
        </w:rPr>
        <w:t xml:space="preserve">Jaśko, Katarzyna and </w:t>
      </w:r>
      <w:r w:rsidRPr="00050B73">
        <w:rPr>
          <w:b/>
          <w:sz w:val="24"/>
          <w:szCs w:val="24"/>
        </w:rPr>
        <w:t>Gary LaFree</w:t>
      </w:r>
      <w:r w:rsidRPr="00050B73">
        <w:rPr>
          <w:sz w:val="24"/>
          <w:szCs w:val="24"/>
        </w:rPr>
        <w:t xml:space="preserve">. 2020. Who is more violent in extremist groups? A comparison of leaders and followers.  </w:t>
      </w:r>
      <w:r w:rsidRPr="00050B73">
        <w:rPr>
          <w:i/>
          <w:sz w:val="24"/>
          <w:szCs w:val="24"/>
        </w:rPr>
        <w:t>Aggressive Behavior</w:t>
      </w:r>
      <w:r w:rsidRPr="00050B73">
        <w:rPr>
          <w:sz w:val="24"/>
          <w:szCs w:val="24"/>
        </w:rPr>
        <w:t xml:space="preserve"> 46(2):141-50.</w:t>
      </w:r>
    </w:p>
    <w:p w14:paraId="0695B15E" w14:textId="77777777" w:rsidR="00050B73" w:rsidRDefault="00050B73" w:rsidP="007B7019">
      <w:pPr>
        <w:rPr>
          <w:sz w:val="24"/>
          <w:szCs w:val="24"/>
        </w:rPr>
      </w:pPr>
    </w:p>
    <w:p w14:paraId="37C21653" w14:textId="77777777" w:rsidR="006D7AF7" w:rsidRDefault="006D7AF7" w:rsidP="007B7019">
      <w:pPr>
        <w:rPr>
          <w:sz w:val="24"/>
          <w:szCs w:val="24"/>
        </w:rPr>
      </w:pPr>
      <w:r>
        <w:rPr>
          <w:sz w:val="24"/>
          <w:szCs w:val="24"/>
        </w:rPr>
        <w:t xml:space="preserve">Piazza, James and </w:t>
      </w:r>
      <w:r w:rsidRPr="000C2A14">
        <w:rPr>
          <w:b/>
          <w:sz w:val="24"/>
          <w:szCs w:val="24"/>
        </w:rPr>
        <w:t>Gary LaFree</w:t>
      </w:r>
      <w:r>
        <w:rPr>
          <w:sz w:val="24"/>
          <w:szCs w:val="24"/>
        </w:rPr>
        <w:t>.</w:t>
      </w:r>
      <w:r w:rsidRPr="006D7AF7">
        <w:t xml:space="preserve"> </w:t>
      </w:r>
      <w:r w:rsidR="0069466C">
        <w:t xml:space="preserve">2019. </w:t>
      </w:r>
      <w:r w:rsidRPr="006D7AF7">
        <w:rPr>
          <w:sz w:val="24"/>
          <w:szCs w:val="24"/>
        </w:rPr>
        <w:t>I</w:t>
      </w:r>
      <w:r>
        <w:rPr>
          <w:sz w:val="24"/>
          <w:szCs w:val="24"/>
        </w:rPr>
        <w:t xml:space="preserve">slamist Terrorism, Diaspora Links and Casualty Rates.  </w:t>
      </w:r>
      <w:r w:rsidRPr="006D7AF7">
        <w:rPr>
          <w:i/>
          <w:sz w:val="24"/>
          <w:szCs w:val="24"/>
        </w:rPr>
        <w:t>Perspectives on Terrorism</w:t>
      </w:r>
      <w:r>
        <w:rPr>
          <w:sz w:val="24"/>
          <w:szCs w:val="24"/>
        </w:rPr>
        <w:t xml:space="preserve"> </w:t>
      </w:r>
      <w:r w:rsidR="0069466C">
        <w:rPr>
          <w:sz w:val="24"/>
          <w:szCs w:val="24"/>
        </w:rPr>
        <w:t>13(5):</w:t>
      </w:r>
      <w:r w:rsidR="00050B73" w:rsidRPr="00050B73">
        <w:rPr>
          <w:sz w:val="24"/>
          <w:szCs w:val="24"/>
        </w:rPr>
        <w:t>2-</w:t>
      </w:r>
      <w:r w:rsidR="00050B73">
        <w:rPr>
          <w:sz w:val="24"/>
          <w:szCs w:val="24"/>
        </w:rPr>
        <w:t>2</w:t>
      </w:r>
      <w:r w:rsidR="00050B73" w:rsidRPr="00050B73">
        <w:rPr>
          <w:sz w:val="24"/>
          <w:szCs w:val="24"/>
        </w:rPr>
        <w:t>1.</w:t>
      </w:r>
    </w:p>
    <w:p w14:paraId="2BDF4A51" w14:textId="77777777" w:rsidR="009E7E4F" w:rsidRDefault="009E7E4F" w:rsidP="007B7019">
      <w:pPr>
        <w:rPr>
          <w:sz w:val="24"/>
          <w:szCs w:val="24"/>
        </w:rPr>
      </w:pPr>
    </w:p>
    <w:p w14:paraId="3032C8F0" w14:textId="77777777" w:rsidR="007B7019" w:rsidRDefault="00F271D8" w:rsidP="007B7019">
      <w:pPr>
        <w:rPr>
          <w:sz w:val="24"/>
          <w:szCs w:val="24"/>
        </w:rPr>
      </w:pPr>
      <w:r>
        <w:rPr>
          <w:sz w:val="24"/>
          <w:szCs w:val="24"/>
        </w:rPr>
        <w:t>A</w:t>
      </w:r>
      <w:r w:rsidR="007B7019" w:rsidRPr="007B7019">
        <w:rPr>
          <w:sz w:val="24"/>
          <w:szCs w:val="24"/>
        </w:rPr>
        <w:t>damczyk</w:t>
      </w:r>
      <w:r>
        <w:rPr>
          <w:sz w:val="24"/>
          <w:szCs w:val="24"/>
        </w:rPr>
        <w:t>, Amy</w:t>
      </w:r>
      <w:r w:rsidR="007B7019" w:rsidRPr="007B7019">
        <w:rPr>
          <w:sz w:val="24"/>
          <w:szCs w:val="24"/>
        </w:rPr>
        <w:t xml:space="preserve"> and </w:t>
      </w:r>
      <w:r w:rsidR="007B7019" w:rsidRPr="00F271D8">
        <w:rPr>
          <w:b/>
          <w:sz w:val="24"/>
          <w:szCs w:val="24"/>
        </w:rPr>
        <w:t>Gary LaFree</w:t>
      </w:r>
      <w:r w:rsidR="007B7019" w:rsidRPr="007B7019">
        <w:rPr>
          <w:sz w:val="24"/>
          <w:szCs w:val="24"/>
        </w:rPr>
        <w:t>.</w:t>
      </w:r>
      <w:r w:rsidR="0092171C">
        <w:rPr>
          <w:sz w:val="24"/>
          <w:szCs w:val="24"/>
        </w:rPr>
        <w:t xml:space="preserve"> 2019.</w:t>
      </w:r>
      <w:r w:rsidR="007B7019" w:rsidRPr="007B7019">
        <w:rPr>
          <w:sz w:val="24"/>
          <w:szCs w:val="24"/>
        </w:rPr>
        <w:t xml:space="preserve"> Religion and Support for Political Violence among Christians and Muslims in Sub-Saharan Africa. </w:t>
      </w:r>
      <w:r w:rsidR="007B7019" w:rsidRPr="007B7019">
        <w:rPr>
          <w:i/>
          <w:sz w:val="24"/>
          <w:szCs w:val="24"/>
        </w:rPr>
        <w:t>Sociological Perspectives</w:t>
      </w:r>
      <w:r w:rsidR="007B7019">
        <w:rPr>
          <w:sz w:val="24"/>
          <w:szCs w:val="24"/>
        </w:rPr>
        <w:t xml:space="preserve"> </w:t>
      </w:r>
      <w:r w:rsidR="0092171C" w:rsidRPr="0092171C">
        <w:rPr>
          <w:sz w:val="24"/>
          <w:szCs w:val="24"/>
        </w:rPr>
        <w:t>62</w:t>
      </w:r>
      <w:r w:rsidR="00CA178F">
        <w:rPr>
          <w:sz w:val="24"/>
          <w:szCs w:val="24"/>
        </w:rPr>
        <w:t>(</w:t>
      </w:r>
      <w:r w:rsidR="0092171C" w:rsidRPr="0092171C">
        <w:rPr>
          <w:sz w:val="24"/>
          <w:szCs w:val="24"/>
        </w:rPr>
        <w:t>6</w:t>
      </w:r>
      <w:r w:rsidR="00CA178F">
        <w:rPr>
          <w:sz w:val="24"/>
          <w:szCs w:val="24"/>
        </w:rPr>
        <w:t>)</w:t>
      </w:r>
      <w:r w:rsidR="0092171C" w:rsidRPr="0092171C">
        <w:rPr>
          <w:sz w:val="24"/>
          <w:szCs w:val="24"/>
        </w:rPr>
        <w:t xml:space="preserve">: 948-979. </w:t>
      </w:r>
    </w:p>
    <w:p w14:paraId="27536BEA" w14:textId="77777777" w:rsidR="007B7019" w:rsidRPr="007B7019" w:rsidRDefault="007B7019" w:rsidP="007B7019">
      <w:pPr>
        <w:rPr>
          <w:sz w:val="24"/>
          <w:szCs w:val="24"/>
        </w:rPr>
      </w:pPr>
    </w:p>
    <w:p w14:paraId="465FC9D9" w14:textId="77777777" w:rsidR="006F2ECC" w:rsidRDefault="006F2ECC" w:rsidP="00981755">
      <w:pPr>
        <w:rPr>
          <w:b/>
          <w:sz w:val="24"/>
          <w:szCs w:val="24"/>
        </w:rPr>
      </w:pPr>
      <w:r>
        <w:rPr>
          <w:sz w:val="24"/>
          <w:szCs w:val="24"/>
        </w:rPr>
        <w:t xml:space="preserve">Adamczyk, Amy, </w:t>
      </w:r>
      <w:r w:rsidRPr="00A86052">
        <w:rPr>
          <w:b/>
          <w:sz w:val="24"/>
          <w:szCs w:val="24"/>
        </w:rPr>
        <w:t>Gary LaFree</w:t>
      </w:r>
      <w:r>
        <w:rPr>
          <w:sz w:val="24"/>
          <w:szCs w:val="24"/>
        </w:rPr>
        <w:t xml:space="preserve"> and Maria Barrera Vilert. 2019. Using Google and Twitter to measure, validate and understand views about religion across Africa. </w:t>
      </w:r>
      <w:r w:rsidRPr="00845EAD">
        <w:rPr>
          <w:i/>
          <w:sz w:val="24"/>
          <w:szCs w:val="24"/>
        </w:rPr>
        <w:t>Society</w:t>
      </w:r>
      <w:r>
        <w:rPr>
          <w:sz w:val="24"/>
          <w:szCs w:val="24"/>
        </w:rPr>
        <w:t xml:space="preserve"> </w:t>
      </w:r>
      <w:r w:rsidR="0092171C" w:rsidRPr="0092171C">
        <w:rPr>
          <w:sz w:val="24"/>
          <w:szCs w:val="24"/>
        </w:rPr>
        <w:t>56</w:t>
      </w:r>
      <w:r w:rsidR="00CA178F">
        <w:rPr>
          <w:sz w:val="24"/>
          <w:szCs w:val="24"/>
        </w:rPr>
        <w:t>(</w:t>
      </w:r>
      <w:r w:rsidR="0092171C" w:rsidRPr="0092171C">
        <w:rPr>
          <w:sz w:val="24"/>
          <w:szCs w:val="24"/>
        </w:rPr>
        <w:t>3</w:t>
      </w:r>
      <w:r w:rsidR="00CA178F">
        <w:rPr>
          <w:sz w:val="24"/>
          <w:szCs w:val="24"/>
        </w:rPr>
        <w:t>)</w:t>
      </w:r>
      <w:r w:rsidR="0092171C" w:rsidRPr="0092171C">
        <w:rPr>
          <w:sz w:val="24"/>
          <w:szCs w:val="24"/>
        </w:rPr>
        <w:t>: 231-240.</w:t>
      </w:r>
    </w:p>
    <w:p w14:paraId="63CF5B81" w14:textId="77777777" w:rsidR="006F2ECC" w:rsidRDefault="006F2ECC" w:rsidP="00981755">
      <w:pPr>
        <w:rPr>
          <w:b/>
          <w:sz w:val="24"/>
          <w:szCs w:val="24"/>
        </w:rPr>
      </w:pPr>
    </w:p>
    <w:p w14:paraId="24F63D41" w14:textId="77777777" w:rsidR="0033383B" w:rsidRDefault="0033383B" w:rsidP="00981755">
      <w:pPr>
        <w:pStyle w:val="BodyText"/>
      </w:pPr>
      <w:r>
        <w:t xml:space="preserve">Mills, </w:t>
      </w:r>
      <w:r w:rsidRPr="0033383B">
        <w:t>Colleen</w:t>
      </w:r>
      <w:r>
        <w:t>,</w:t>
      </w:r>
      <w:r w:rsidRPr="0033383B">
        <w:t xml:space="preserve"> Joshua Freilich, Steven Chermak, Thomas Holt and </w:t>
      </w:r>
      <w:r w:rsidRPr="0033383B">
        <w:rPr>
          <w:b/>
        </w:rPr>
        <w:t>Gary LaFree</w:t>
      </w:r>
      <w:r>
        <w:t>.  20</w:t>
      </w:r>
      <w:r w:rsidR="0092171C">
        <w:t>19</w:t>
      </w:r>
      <w:r>
        <w:t>. Social l</w:t>
      </w:r>
      <w:r w:rsidRPr="0033383B">
        <w:t xml:space="preserve">earning and </w:t>
      </w:r>
      <w:r>
        <w:t>s</w:t>
      </w:r>
      <w:r w:rsidRPr="0033383B">
        <w:t xml:space="preserve">ocial </w:t>
      </w:r>
      <w:r>
        <w:t>c</w:t>
      </w:r>
      <w:r w:rsidRPr="0033383B">
        <w:t xml:space="preserve">ontrol in the </w:t>
      </w:r>
      <w:r>
        <w:t>o</w:t>
      </w:r>
      <w:r w:rsidRPr="0033383B">
        <w:t xml:space="preserve">ff- and </w:t>
      </w:r>
      <w:r>
        <w:t>o</w:t>
      </w:r>
      <w:r w:rsidRPr="0033383B">
        <w:t>n-</w:t>
      </w:r>
      <w:r>
        <w:t>l</w:t>
      </w:r>
      <w:r w:rsidRPr="0033383B">
        <w:t xml:space="preserve">ine </w:t>
      </w:r>
      <w:r>
        <w:t>p</w:t>
      </w:r>
      <w:r w:rsidRPr="0033383B">
        <w:t xml:space="preserve">athways to </w:t>
      </w:r>
      <w:r>
        <w:t>h</w:t>
      </w:r>
      <w:r w:rsidRPr="0033383B">
        <w:t xml:space="preserve">ate </w:t>
      </w:r>
      <w:r>
        <w:t>c</w:t>
      </w:r>
      <w:r w:rsidRPr="0033383B">
        <w:t xml:space="preserve">rime and </w:t>
      </w:r>
      <w:r>
        <w:t>te</w:t>
      </w:r>
      <w:r w:rsidRPr="0033383B">
        <w:t xml:space="preserve">rrorist </w:t>
      </w:r>
      <w:r>
        <w:t>v</w:t>
      </w:r>
      <w:r w:rsidRPr="0033383B">
        <w:t>iolence</w:t>
      </w:r>
      <w:r>
        <w:t>.</w:t>
      </w:r>
      <w:r w:rsidRPr="0033383B">
        <w:t xml:space="preserve"> </w:t>
      </w:r>
      <w:r w:rsidRPr="00845EAD">
        <w:rPr>
          <w:i/>
        </w:rPr>
        <w:t>Studies in Conflict and Terrorism</w:t>
      </w:r>
      <w:r w:rsidRPr="0033383B">
        <w:t xml:space="preserve"> 44</w:t>
      </w:r>
      <w:r w:rsidR="0092171C">
        <w:t>:</w:t>
      </w:r>
      <w:r w:rsidR="0092171C" w:rsidRPr="0092171C">
        <w:t xml:space="preserve"> 1-29.</w:t>
      </w:r>
    </w:p>
    <w:p w14:paraId="1598B4D7" w14:textId="77777777" w:rsidR="0033383B" w:rsidRDefault="0033383B" w:rsidP="00981755">
      <w:pPr>
        <w:pStyle w:val="BodyText"/>
        <w:rPr>
          <w:b/>
        </w:rPr>
      </w:pPr>
    </w:p>
    <w:p w14:paraId="1E5E67DC" w14:textId="77777777" w:rsidR="0072094C" w:rsidRPr="0072094C" w:rsidRDefault="0072094C" w:rsidP="00981755">
      <w:pPr>
        <w:pStyle w:val="BodyText"/>
      </w:pPr>
      <w:r w:rsidRPr="0072094C">
        <w:rPr>
          <w:b/>
        </w:rPr>
        <w:t>LaFree, Gary</w:t>
      </w:r>
      <w:r w:rsidRPr="0072094C">
        <w:t xml:space="preserve">, and Joshua Freilich. </w:t>
      </w:r>
      <w:r w:rsidR="003822FA">
        <w:t xml:space="preserve">2019. </w:t>
      </w:r>
      <w:r w:rsidRPr="0072094C">
        <w:t xml:space="preserve">Bringing violent political extremism into criminology: progress and prospects.  </w:t>
      </w:r>
      <w:r w:rsidRPr="0072094C">
        <w:rPr>
          <w:i/>
        </w:rPr>
        <w:t>Annual Review of Criminology</w:t>
      </w:r>
      <w:r w:rsidRPr="0072094C">
        <w:t xml:space="preserve"> </w:t>
      </w:r>
      <w:r w:rsidR="0092171C" w:rsidRPr="0092171C">
        <w:t>2:383-404</w:t>
      </w:r>
      <w:r w:rsidR="0092171C">
        <w:t>.</w:t>
      </w:r>
    </w:p>
    <w:p w14:paraId="26C32EE7" w14:textId="77777777" w:rsidR="0072094C" w:rsidRDefault="0072094C" w:rsidP="00981755">
      <w:pPr>
        <w:pStyle w:val="BodyText"/>
        <w:rPr>
          <w:b/>
        </w:rPr>
      </w:pPr>
    </w:p>
    <w:p w14:paraId="28EB0E70" w14:textId="77777777" w:rsidR="0072094C" w:rsidRDefault="0072094C" w:rsidP="00981755">
      <w:pPr>
        <w:pStyle w:val="BodyText"/>
      </w:pPr>
      <w:r w:rsidRPr="0072094C">
        <w:t xml:space="preserve">Holt, Tom, Joshua Freilich, Steve Chermak, </w:t>
      </w:r>
      <w:r w:rsidRPr="003822FA">
        <w:t xml:space="preserve">and </w:t>
      </w:r>
      <w:r w:rsidRPr="003822FA">
        <w:rPr>
          <w:b/>
        </w:rPr>
        <w:t>Gary LaFree</w:t>
      </w:r>
      <w:r w:rsidRPr="003822FA">
        <w:t>.</w:t>
      </w:r>
      <w:r w:rsidRPr="0072094C">
        <w:t xml:space="preserve">  </w:t>
      </w:r>
      <w:r w:rsidR="003822FA">
        <w:t xml:space="preserve">2018. </w:t>
      </w:r>
      <w:r w:rsidRPr="0072094C">
        <w:t xml:space="preserve">Examining the utility of social control and social learning in the radicalization of violent and non-violent extremists. </w:t>
      </w:r>
      <w:r w:rsidRPr="0072094C">
        <w:rPr>
          <w:i/>
        </w:rPr>
        <w:t>Dynamics of Asymmetric Conflict</w:t>
      </w:r>
      <w:r w:rsidRPr="0072094C">
        <w:t xml:space="preserve"> </w:t>
      </w:r>
      <w:r w:rsidR="0092171C" w:rsidRPr="0092171C">
        <w:t>11.3</w:t>
      </w:r>
      <w:r w:rsidR="0092171C">
        <w:t>:</w:t>
      </w:r>
      <w:r w:rsidR="0092171C" w:rsidRPr="0092171C">
        <w:t xml:space="preserve">125-148. </w:t>
      </w:r>
    </w:p>
    <w:p w14:paraId="5C95B335" w14:textId="77777777" w:rsidR="00D254D1" w:rsidRDefault="00D254D1" w:rsidP="00981755">
      <w:pPr>
        <w:pStyle w:val="BodyText"/>
      </w:pPr>
    </w:p>
    <w:p w14:paraId="7608CDE5" w14:textId="77777777" w:rsidR="00D254D1" w:rsidRPr="0072094C" w:rsidRDefault="00D254D1" w:rsidP="00981755">
      <w:pPr>
        <w:pStyle w:val="BodyText"/>
      </w:pPr>
      <w:r w:rsidRPr="00D254D1">
        <w:rPr>
          <w:b/>
        </w:rPr>
        <w:lastRenderedPageBreak/>
        <w:t>LaFree, Gary</w:t>
      </w:r>
      <w:r>
        <w:t xml:space="preserve">. 2018. Is Antifa a terrorist group?  </w:t>
      </w:r>
      <w:r w:rsidRPr="00D254D1">
        <w:rPr>
          <w:i/>
        </w:rPr>
        <w:t>Society</w:t>
      </w:r>
      <w:r>
        <w:t xml:space="preserve"> 55(3): 248-253.</w:t>
      </w:r>
    </w:p>
    <w:p w14:paraId="4ACFBBA2" w14:textId="77777777" w:rsidR="0072094C" w:rsidRPr="0072094C" w:rsidRDefault="0072094C" w:rsidP="00981755">
      <w:pPr>
        <w:pStyle w:val="BodyText"/>
      </w:pPr>
    </w:p>
    <w:p w14:paraId="1E5E0FFE" w14:textId="77777777" w:rsidR="0072094C" w:rsidRPr="0072094C" w:rsidRDefault="0072094C" w:rsidP="00981755">
      <w:pPr>
        <w:pStyle w:val="BodyText"/>
      </w:pPr>
      <w:r w:rsidRPr="0072094C">
        <w:t xml:space="preserve">Mohler, G. M. Porter, J. Carter, and </w:t>
      </w:r>
      <w:r w:rsidRPr="0072094C">
        <w:rPr>
          <w:b/>
        </w:rPr>
        <w:t>G. LaFree</w:t>
      </w:r>
      <w:r w:rsidRPr="0072094C">
        <w:t xml:space="preserve">.  2018. Learning to rank </w:t>
      </w:r>
      <w:proofErr w:type="spellStart"/>
      <w:r w:rsidRPr="0072094C">
        <w:t>spatio</w:t>
      </w:r>
      <w:proofErr w:type="spellEnd"/>
      <w:r w:rsidRPr="0072094C">
        <w:t xml:space="preserve">-temporal event hotspots.  In </w:t>
      </w:r>
      <w:r w:rsidRPr="0072094C">
        <w:rPr>
          <w:i/>
        </w:rPr>
        <w:t>The 7th International Workshop on Urban Computing</w:t>
      </w:r>
      <w:r w:rsidRPr="0072094C">
        <w:t xml:space="preserve"> (</w:t>
      </w:r>
      <w:proofErr w:type="spellStart"/>
      <w:r w:rsidRPr="0072094C">
        <w:t>UrbComp</w:t>
      </w:r>
      <w:proofErr w:type="spellEnd"/>
      <w:r w:rsidRPr="0072094C">
        <w:t xml:space="preserve"> 2018). </w:t>
      </w:r>
    </w:p>
    <w:p w14:paraId="19984A75" w14:textId="77777777" w:rsidR="0072094C" w:rsidRDefault="0072094C" w:rsidP="00981755">
      <w:pPr>
        <w:pStyle w:val="BodyText"/>
        <w:rPr>
          <w:b/>
        </w:rPr>
      </w:pPr>
    </w:p>
    <w:p w14:paraId="026D336A" w14:textId="77777777" w:rsidR="0072094C" w:rsidRPr="0072094C" w:rsidRDefault="0072094C" w:rsidP="00981755">
      <w:pPr>
        <w:pStyle w:val="BodyText"/>
      </w:pPr>
      <w:r w:rsidRPr="0072094C">
        <w:rPr>
          <w:b/>
        </w:rPr>
        <w:t>LaFree, Gary</w:t>
      </w:r>
      <w:r w:rsidRPr="0072094C">
        <w:t xml:space="preserve">, Michael Jensen, Patrick James and Aaron Safer-Lichtenstein. 2018. Correlates of violent political extremism in the United States. </w:t>
      </w:r>
      <w:r w:rsidRPr="0072094C">
        <w:rPr>
          <w:i/>
        </w:rPr>
        <w:t>Criminology</w:t>
      </w:r>
      <w:r w:rsidRPr="0072094C">
        <w:t xml:space="preserve"> 56(2): 233-268.</w:t>
      </w:r>
    </w:p>
    <w:p w14:paraId="325A12DF" w14:textId="77777777" w:rsidR="0072094C" w:rsidRDefault="0072094C" w:rsidP="00981755">
      <w:pPr>
        <w:pStyle w:val="BodyText"/>
        <w:rPr>
          <w:b/>
        </w:rPr>
      </w:pPr>
    </w:p>
    <w:p w14:paraId="4492B2AE" w14:textId="77777777" w:rsidR="0072094C" w:rsidRDefault="0072094C" w:rsidP="00981755">
      <w:pPr>
        <w:pStyle w:val="BodyText"/>
      </w:pPr>
      <w:bookmarkStart w:id="49" w:name="Pyrooz,_David,_Gary_LaFree,_Scott_Decker"/>
      <w:bookmarkEnd w:id="49"/>
      <w:proofErr w:type="spellStart"/>
      <w:r>
        <w:t>Pyrooz</w:t>
      </w:r>
      <w:proofErr w:type="spellEnd"/>
      <w:r>
        <w:t xml:space="preserve">, David, </w:t>
      </w:r>
      <w:r>
        <w:rPr>
          <w:b/>
        </w:rPr>
        <w:t>Gary LaFree</w:t>
      </w:r>
      <w:r>
        <w:t xml:space="preserve">, Scott Decker and Patrick James. 2017. Cut from the same cloth? Comparing gangs and violent political extremists. </w:t>
      </w:r>
      <w:r w:rsidRPr="0072094C">
        <w:rPr>
          <w:i/>
        </w:rPr>
        <w:t>Justice Quarterly</w:t>
      </w:r>
      <w:r>
        <w:t xml:space="preserve"> 35(1): 1-32.</w:t>
      </w:r>
    </w:p>
    <w:p w14:paraId="4ADD9A7F" w14:textId="77777777" w:rsidR="0072094C" w:rsidRDefault="0072094C" w:rsidP="00981755">
      <w:pPr>
        <w:pStyle w:val="BodyText"/>
      </w:pPr>
    </w:p>
    <w:p w14:paraId="327CD972" w14:textId="77777777" w:rsidR="00573207" w:rsidRDefault="0072094C" w:rsidP="00981755">
      <w:pPr>
        <w:pStyle w:val="BodyText"/>
      </w:pPr>
      <w:r>
        <w:t xml:space="preserve">Aaron Safer-Lichtenstein, </w:t>
      </w:r>
      <w:r w:rsidRPr="0072094C">
        <w:rPr>
          <w:b/>
        </w:rPr>
        <w:t>Gary LaFree</w:t>
      </w:r>
      <w:r>
        <w:t xml:space="preserve"> and Thomas Loughran. 2017. Studying terrorism empirically: What we know about what we don’t know.  </w:t>
      </w:r>
      <w:r>
        <w:rPr>
          <w:i/>
        </w:rPr>
        <w:t xml:space="preserve">Journal of Contemporary Criminal Justice </w:t>
      </w:r>
      <w:r>
        <w:t>33: 273–291.</w:t>
      </w:r>
    </w:p>
    <w:p w14:paraId="7AAEC60C" w14:textId="77777777" w:rsidR="0072094C" w:rsidRDefault="0072094C" w:rsidP="00981755">
      <w:pPr>
        <w:pStyle w:val="BodyText"/>
        <w:spacing w:before="9"/>
      </w:pPr>
    </w:p>
    <w:p w14:paraId="1DF0C02F" w14:textId="77777777" w:rsidR="00573207" w:rsidRPr="0072094C" w:rsidRDefault="0072094C" w:rsidP="00981755">
      <w:pPr>
        <w:spacing w:line="247" w:lineRule="auto"/>
        <w:ind w:right="408"/>
        <w:rPr>
          <w:sz w:val="24"/>
        </w:rPr>
      </w:pPr>
      <w:bookmarkStart w:id="50" w:name="LaFree,_Gary,_Min_Xie_and_Aila_Matanock."/>
      <w:bookmarkEnd w:id="50"/>
      <w:r>
        <w:rPr>
          <w:b/>
          <w:sz w:val="24"/>
        </w:rPr>
        <w:t>LaFree, Gary</w:t>
      </w:r>
      <w:r>
        <w:rPr>
          <w:sz w:val="24"/>
        </w:rPr>
        <w:t xml:space="preserve">, Min Xie and Aila Matanock. 2017. The contagious diffusion of worldwide terrorism: Is it less common than we might think? </w:t>
      </w:r>
      <w:r>
        <w:rPr>
          <w:i/>
          <w:sz w:val="24"/>
        </w:rPr>
        <w:t xml:space="preserve">Studies in Conflict and Terrorism </w:t>
      </w:r>
      <w:r w:rsidRPr="0072094C">
        <w:rPr>
          <w:sz w:val="24"/>
        </w:rPr>
        <w:t xml:space="preserve">41(4): 261-280. </w:t>
      </w:r>
    </w:p>
    <w:p w14:paraId="38098E70" w14:textId="77777777" w:rsidR="00573207" w:rsidRDefault="00573207" w:rsidP="00981755">
      <w:pPr>
        <w:pStyle w:val="BodyText"/>
        <w:spacing w:before="10"/>
      </w:pPr>
    </w:p>
    <w:p w14:paraId="61AA1D7A" w14:textId="77777777" w:rsidR="00573207" w:rsidRDefault="0072094C" w:rsidP="00981755">
      <w:pPr>
        <w:pStyle w:val="BodyText"/>
        <w:spacing w:line="247" w:lineRule="auto"/>
      </w:pPr>
      <w:bookmarkStart w:id="51" w:name="_Katarzyna_Jaśko,_Gary_LaFree_and_Arie_K"/>
      <w:bookmarkEnd w:id="51"/>
      <w:r>
        <w:t xml:space="preserve">Katarzyna Jaśko, </w:t>
      </w:r>
      <w:r>
        <w:rPr>
          <w:b/>
        </w:rPr>
        <w:t xml:space="preserve">Gary LaFree </w:t>
      </w:r>
      <w:r>
        <w:t>and Arie Kruglanski. 201</w:t>
      </w:r>
      <w:r w:rsidR="00E25D6D">
        <w:t>7</w:t>
      </w:r>
      <w:r>
        <w:t xml:space="preserve">. Quest for significance and violent extremism: The case of domestic radicalization. </w:t>
      </w:r>
      <w:r>
        <w:rPr>
          <w:i/>
        </w:rPr>
        <w:t xml:space="preserve">Political Psychology </w:t>
      </w:r>
      <w:r w:rsidRPr="0072094C">
        <w:t>38(5): 815-831.</w:t>
      </w:r>
      <w:r w:rsidRPr="0072094C">
        <w:rPr>
          <w:i/>
        </w:rPr>
        <w:t xml:space="preserve">  </w:t>
      </w:r>
    </w:p>
    <w:p w14:paraId="5639B367" w14:textId="77777777" w:rsidR="00573207" w:rsidRDefault="00573207" w:rsidP="00981755">
      <w:pPr>
        <w:pStyle w:val="BodyText"/>
        <w:spacing w:before="10"/>
      </w:pPr>
    </w:p>
    <w:p w14:paraId="7EA44756" w14:textId="77777777" w:rsidR="00573207" w:rsidRDefault="0072094C" w:rsidP="00981755">
      <w:pPr>
        <w:spacing w:line="247" w:lineRule="auto"/>
        <w:rPr>
          <w:sz w:val="24"/>
        </w:rPr>
      </w:pPr>
      <w:bookmarkStart w:id="52" w:name="Jiang,_Bo_and_Gary_LaFree._2016._Social_"/>
      <w:bookmarkEnd w:id="52"/>
      <w:r>
        <w:rPr>
          <w:sz w:val="24"/>
        </w:rPr>
        <w:t xml:space="preserve">Jiang, Bo and </w:t>
      </w:r>
      <w:r>
        <w:rPr>
          <w:b/>
          <w:sz w:val="24"/>
        </w:rPr>
        <w:t xml:space="preserve">Gary LaFree. </w:t>
      </w:r>
      <w:r>
        <w:rPr>
          <w:sz w:val="24"/>
        </w:rPr>
        <w:t>201</w:t>
      </w:r>
      <w:r w:rsidR="00E25D6D">
        <w:rPr>
          <w:sz w:val="24"/>
        </w:rPr>
        <w:t>7</w:t>
      </w:r>
      <w:r>
        <w:rPr>
          <w:b/>
          <w:sz w:val="24"/>
        </w:rPr>
        <w:t xml:space="preserve">. </w:t>
      </w:r>
      <w:r>
        <w:rPr>
          <w:sz w:val="24"/>
        </w:rPr>
        <w:t xml:space="preserve">Social control, trade openness and human trafficking. </w:t>
      </w:r>
      <w:r>
        <w:rPr>
          <w:i/>
          <w:sz w:val="24"/>
        </w:rPr>
        <w:t xml:space="preserve">Journal of Quantitative Criminology </w:t>
      </w:r>
      <w:r>
        <w:rPr>
          <w:sz w:val="24"/>
        </w:rPr>
        <w:t>33:887-913.</w:t>
      </w:r>
      <w:r w:rsidR="00E25D6D">
        <w:rPr>
          <w:sz w:val="24"/>
        </w:rPr>
        <w:t xml:space="preserve">  </w:t>
      </w:r>
    </w:p>
    <w:p w14:paraId="7F51B509" w14:textId="77777777" w:rsidR="00573207" w:rsidRDefault="00573207" w:rsidP="00981755">
      <w:pPr>
        <w:pStyle w:val="BodyText"/>
        <w:spacing w:before="10"/>
      </w:pPr>
    </w:p>
    <w:p w14:paraId="7C9B11C7" w14:textId="77777777" w:rsidR="00573207" w:rsidRDefault="0072094C" w:rsidP="00981755">
      <w:pPr>
        <w:spacing w:line="247" w:lineRule="auto"/>
        <w:ind w:right="250"/>
        <w:rPr>
          <w:sz w:val="24"/>
        </w:rPr>
      </w:pPr>
      <w:bookmarkStart w:id="53" w:name="Buntain,_Cody,_Erin_McGrath,_Jen_Golbeck"/>
      <w:bookmarkEnd w:id="53"/>
      <w:r>
        <w:rPr>
          <w:sz w:val="24"/>
        </w:rPr>
        <w:t xml:space="preserve">Buntain, Cody, Erin McGrath, Jen Golbeck, and </w:t>
      </w:r>
      <w:r>
        <w:rPr>
          <w:b/>
          <w:sz w:val="24"/>
        </w:rPr>
        <w:t>Gary LaFree</w:t>
      </w:r>
      <w:r>
        <w:rPr>
          <w:sz w:val="24"/>
        </w:rPr>
        <w:t xml:space="preserve">. 2016. Comparing social media and traditional surveys around the Boston marathon bombing. In </w:t>
      </w:r>
      <w:r>
        <w:rPr>
          <w:i/>
          <w:sz w:val="24"/>
        </w:rPr>
        <w:t xml:space="preserve">The 6th Making Sense of </w:t>
      </w:r>
      <w:proofErr w:type="spellStart"/>
      <w:r>
        <w:rPr>
          <w:i/>
          <w:sz w:val="24"/>
        </w:rPr>
        <w:t>Microposts</w:t>
      </w:r>
      <w:proofErr w:type="spellEnd"/>
      <w:r>
        <w:rPr>
          <w:i/>
          <w:sz w:val="24"/>
        </w:rPr>
        <w:t xml:space="preserve"> </w:t>
      </w:r>
      <w:proofErr w:type="gramStart"/>
      <w:r>
        <w:rPr>
          <w:i/>
          <w:sz w:val="24"/>
        </w:rPr>
        <w:t xml:space="preserve">Workshop </w:t>
      </w:r>
      <w:r>
        <w:rPr>
          <w:sz w:val="24"/>
        </w:rPr>
        <w:t>(#</w:t>
      </w:r>
      <w:proofErr w:type="gramEnd"/>
      <w:r>
        <w:rPr>
          <w:sz w:val="24"/>
        </w:rPr>
        <w:t>Microposts2016).</w:t>
      </w:r>
    </w:p>
    <w:p w14:paraId="6405F4B4" w14:textId="77777777" w:rsidR="00573207" w:rsidRDefault="00573207" w:rsidP="00981755">
      <w:pPr>
        <w:pStyle w:val="BodyText"/>
        <w:spacing w:before="9"/>
      </w:pPr>
    </w:p>
    <w:p w14:paraId="53898F81" w14:textId="77777777" w:rsidR="00573207" w:rsidRDefault="0072094C" w:rsidP="00981755">
      <w:pPr>
        <w:spacing w:line="247" w:lineRule="auto"/>
        <w:rPr>
          <w:sz w:val="24"/>
        </w:rPr>
      </w:pPr>
      <w:bookmarkStart w:id="54" w:name="LaFree,_Gary_and_Amy_Adamczyk._2016._The"/>
      <w:bookmarkEnd w:id="54"/>
      <w:r>
        <w:rPr>
          <w:b/>
          <w:sz w:val="24"/>
        </w:rPr>
        <w:t xml:space="preserve">LaFree, Gary </w:t>
      </w:r>
      <w:r>
        <w:rPr>
          <w:sz w:val="24"/>
        </w:rPr>
        <w:t xml:space="preserve">and Amy Adamczyk. 2016. The impact of the Boston Marathon bombings on public willingness to cooperate with police. </w:t>
      </w:r>
      <w:r>
        <w:rPr>
          <w:i/>
          <w:sz w:val="24"/>
        </w:rPr>
        <w:t xml:space="preserve">Justice Quarterly </w:t>
      </w:r>
      <w:r>
        <w:rPr>
          <w:sz w:val="24"/>
        </w:rPr>
        <w:t>7: 1-32.</w:t>
      </w:r>
    </w:p>
    <w:p w14:paraId="5F533A34" w14:textId="77777777" w:rsidR="00573207" w:rsidRDefault="00573207" w:rsidP="00981755">
      <w:pPr>
        <w:pStyle w:val="BodyText"/>
        <w:spacing w:before="10"/>
      </w:pPr>
    </w:p>
    <w:p w14:paraId="16ECBDC7" w14:textId="77777777" w:rsidR="00573207" w:rsidRDefault="0072094C" w:rsidP="00981755">
      <w:pPr>
        <w:spacing w:line="247" w:lineRule="auto"/>
        <w:rPr>
          <w:sz w:val="24"/>
        </w:rPr>
      </w:pPr>
      <w:r>
        <w:rPr>
          <w:sz w:val="24"/>
        </w:rPr>
        <w:t xml:space="preserve">Freilich, Joshua and </w:t>
      </w:r>
      <w:r>
        <w:rPr>
          <w:b/>
          <w:sz w:val="24"/>
        </w:rPr>
        <w:t>Gary LaFree</w:t>
      </w:r>
      <w:r>
        <w:rPr>
          <w:sz w:val="24"/>
        </w:rPr>
        <w:t xml:space="preserve">. 2016. Research methods in the study of terrorism. </w:t>
      </w:r>
      <w:r>
        <w:rPr>
          <w:i/>
          <w:sz w:val="24"/>
        </w:rPr>
        <w:t xml:space="preserve">Studies in Conflict and Terrorism </w:t>
      </w:r>
      <w:r>
        <w:rPr>
          <w:sz w:val="24"/>
        </w:rPr>
        <w:t>39:569-579.</w:t>
      </w:r>
    </w:p>
    <w:p w14:paraId="13392974" w14:textId="77777777" w:rsidR="00573207" w:rsidRDefault="00573207" w:rsidP="00981755">
      <w:pPr>
        <w:pStyle w:val="BodyText"/>
        <w:spacing w:before="9"/>
      </w:pPr>
    </w:p>
    <w:p w14:paraId="12F7F66C" w14:textId="77777777" w:rsidR="00573207" w:rsidRDefault="0072094C" w:rsidP="00981755">
      <w:pPr>
        <w:pStyle w:val="BodyText"/>
        <w:spacing w:before="1"/>
      </w:pPr>
      <w:bookmarkStart w:id="55" w:name="LaFree,_Gary,_Karise_Carrillo_and_David_"/>
      <w:bookmarkEnd w:id="55"/>
      <w:r>
        <w:rPr>
          <w:b/>
        </w:rPr>
        <w:t>LaFree, Gary</w:t>
      </w:r>
      <w:r>
        <w:t>, Karise Carrillo and David McDowall. 2015. How effective are our “Better</w:t>
      </w:r>
      <w:r w:rsidR="00753C20">
        <w:t xml:space="preserve"> </w:t>
      </w:r>
      <w:bookmarkStart w:id="56" w:name="Angels?”_Evidence_for_a_world-wide_decli"/>
      <w:bookmarkEnd w:id="56"/>
      <w:r w:rsidR="00753C20">
        <w:t>A</w:t>
      </w:r>
      <w:r>
        <w:t xml:space="preserve">ngels?” Evidence for a world-wide decline in violent crime since the 1990s. </w:t>
      </w:r>
      <w:r>
        <w:rPr>
          <w:i/>
        </w:rPr>
        <w:t xml:space="preserve">European Journal of Criminology </w:t>
      </w:r>
      <w:r>
        <w:t>12:482-504.</w:t>
      </w:r>
    </w:p>
    <w:p w14:paraId="4DB55850" w14:textId="77777777" w:rsidR="00573207" w:rsidRDefault="00573207" w:rsidP="00981755">
      <w:pPr>
        <w:pStyle w:val="BodyText"/>
        <w:spacing w:before="10"/>
      </w:pPr>
    </w:p>
    <w:p w14:paraId="4109CF0D" w14:textId="77777777" w:rsidR="00573207" w:rsidRDefault="0072094C" w:rsidP="00981755">
      <w:pPr>
        <w:spacing w:line="247" w:lineRule="auto"/>
        <w:rPr>
          <w:sz w:val="24"/>
        </w:rPr>
      </w:pPr>
      <w:bookmarkStart w:id="57" w:name="Amy_Adamczyk_and_Gary_LaFree._2015._Reli"/>
      <w:bookmarkEnd w:id="57"/>
      <w:r>
        <w:rPr>
          <w:sz w:val="24"/>
        </w:rPr>
        <w:t xml:space="preserve">Amy Adamczyk and </w:t>
      </w:r>
      <w:r>
        <w:rPr>
          <w:b/>
          <w:sz w:val="24"/>
        </w:rPr>
        <w:t>Gary LaFree</w:t>
      </w:r>
      <w:r>
        <w:rPr>
          <w:sz w:val="24"/>
        </w:rPr>
        <w:t xml:space="preserve">. 2015. Religiosity and reactions to terrorism. </w:t>
      </w:r>
      <w:r>
        <w:rPr>
          <w:i/>
          <w:sz w:val="24"/>
        </w:rPr>
        <w:t>Social Science Research</w:t>
      </w:r>
      <w:r>
        <w:rPr>
          <w:sz w:val="24"/>
        </w:rPr>
        <w:t>. 51:17-29.</w:t>
      </w:r>
    </w:p>
    <w:p w14:paraId="30590555" w14:textId="77777777" w:rsidR="00573207" w:rsidRDefault="00573207" w:rsidP="00981755">
      <w:pPr>
        <w:pStyle w:val="BodyText"/>
        <w:spacing w:before="10"/>
      </w:pPr>
    </w:p>
    <w:p w14:paraId="622E5F06" w14:textId="77777777" w:rsidR="00573207" w:rsidRDefault="0072094C" w:rsidP="00981755">
      <w:pPr>
        <w:spacing w:line="247" w:lineRule="auto"/>
        <w:ind w:right="275"/>
        <w:jc w:val="both"/>
        <w:rPr>
          <w:sz w:val="24"/>
        </w:rPr>
      </w:pPr>
      <w:bookmarkStart w:id="58" w:name="Buntain,_Cody,_Jennifer_Golbeck,_and_Gar"/>
      <w:bookmarkEnd w:id="58"/>
      <w:r>
        <w:rPr>
          <w:sz w:val="24"/>
        </w:rPr>
        <w:t xml:space="preserve">Buntain, Cody, Jennifer Golbeck, and </w:t>
      </w:r>
      <w:r>
        <w:rPr>
          <w:b/>
          <w:sz w:val="24"/>
        </w:rPr>
        <w:t>Gary LaFree</w:t>
      </w:r>
      <w:r>
        <w:rPr>
          <w:sz w:val="24"/>
        </w:rPr>
        <w:t>. 2015. Powers and Problems of</w:t>
      </w:r>
      <w:r>
        <w:rPr>
          <w:spacing w:val="-43"/>
          <w:sz w:val="24"/>
        </w:rPr>
        <w:t xml:space="preserve"> </w:t>
      </w:r>
      <w:r>
        <w:rPr>
          <w:sz w:val="24"/>
        </w:rPr>
        <w:t xml:space="preserve">Integrating Social Media Data with Public Health and Safety. </w:t>
      </w:r>
      <w:r>
        <w:rPr>
          <w:spacing w:val="-3"/>
          <w:sz w:val="24"/>
        </w:rPr>
        <w:t xml:space="preserve">In </w:t>
      </w:r>
      <w:r>
        <w:rPr>
          <w:i/>
          <w:sz w:val="24"/>
        </w:rPr>
        <w:t>Bloomberg Data for Good Exchange</w:t>
      </w:r>
      <w:r>
        <w:rPr>
          <w:sz w:val="24"/>
        </w:rPr>
        <w:t>,</w:t>
      </w:r>
      <w:r>
        <w:rPr>
          <w:spacing w:val="-33"/>
          <w:sz w:val="24"/>
        </w:rPr>
        <w:t xml:space="preserve"> </w:t>
      </w:r>
      <w:r>
        <w:rPr>
          <w:sz w:val="24"/>
        </w:rPr>
        <w:t>New York,</w:t>
      </w:r>
      <w:r>
        <w:rPr>
          <w:spacing w:val="-1"/>
          <w:sz w:val="24"/>
        </w:rPr>
        <w:t xml:space="preserve"> </w:t>
      </w:r>
      <w:r>
        <w:rPr>
          <w:sz w:val="24"/>
        </w:rPr>
        <w:t>NY.</w:t>
      </w:r>
    </w:p>
    <w:p w14:paraId="28005E85" w14:textId="77777777" w:rsidR="00573207" w:rsidRDefault="00573207" w:rsidP="00981755">
      <w:pPr>
        <w:pStyle w:val="BodyText"/>
        <w:spacing w:before="8"/>
      </w:pPr>
    </w:p>
    <w:p w14:paraId="3136D907" w14:textId="77777777" w:rsidR="00573207" w:rsidRDefault="0072094C" w:rsidP="00981755">
      <w:pPr>
        <w:spacing w:before="1" w:line="247" w:lineRule="auto"/>
        <w:ind w:right="250"/>
        <w:rPr>
          <w:sz w:val="24"/>
        </w:rPr>
      </w:pPr>
      <w:bookmarkStart w:id="59" w:name="LaFree,_Gary_and_Bianca_Bersani._2014._C"/>
      <w:bookmarkEnd w:id="59"/>
      <w:r>
        <w:rPr>
          <w:b/>
          <w:sz w:val="24"/>
        </w:rPr>
        <w:t xml:space="preserve">LaFree, Gary </w:t>
      </w:r>
      <w:r>
        <w:rPr>
          <w:sz w:val="24"/>
        </w:rPr>
        <w:t xml:space="preserve">and Bianca Bersani. 2014. County-level correlates of terrorist attacks in the United States, 1990-2011. </w:t>
      </w:r>
      <w:r>
        <w:rPr>
          <w:i/>
          <w:sz w:val="24"/>
        </w:rPr>
        <w:t xml:space="preserve">Criminology and Public Policy </w:t>
      </w:r>
      <w:r>
        <w:rPr>
          <w:sz w:val="24"/>
        </w:rPr>
        <w:t>13:455-481.</w:t>
      </w:r>
    </w:p>
    <w:p w14:paraId="2030AAAD" w14:textId="77777777" w:rsidR="00573207" w:rsidRDefault="00573207" w:rsidP="00981755">
      <w:pPr>
        <w:pStyle w:val="BodyText"/>
        <w:spacing w:before="9"/>
      </w:pPr>
    </w:p>
    <w:p w14:paraId="06106D1E" w14:textId="77777777" w:rsidR="00573207" w:rsidRDefault="0072094C" w:rsidP="00981755">
      <w:pPr>
        <w:spacing w:before="1" w:line="247" w:lineRule="auto"/>
        <w:rPr>
          <w:sz w:val="24"/>
        </w:rPr>
      </w:pPr>
      <w:bookmarkStart w:id="60" w:name="Susan_Fahey_and_Gary_LaFree.___2014._Doe"/>
      <w:bookmarkEnd w:id="60"/>
      <w:r>
        <w:rPr>
          <w:sz w:val="24"/>
        </w:rPr>
        <w:lastRenderedPageBreak/>
        <w:t xml:space="preserve">Susan Fahey and </w:t>
      </w:r>
      <w:r>
        <w:rPr>
          <w:b/>
          <w:sz w:val="24"/>
        </w:rPr>
        <w:t>Gary LaFree</w:t>
      </w:r>
      <w:r>
        <w:rPr>
          <w:sz w:val="24"/>
        </w:rPr>
        <w:t xml:space="preserve">. 2014. Does country-level social disorganization increase terrorism? </w:t>
      </w:r>
      <w:r>
        <w:rPr>
          <w:i/>
          <w:sz w:val="24"/>
        </w:rPr>
        <w:t xml:space="preserve">Terrorism and Political Violence </w:t>
      </w:r>
      <w:r>
        <w:rPr>
          <w:sz w:val="24"/>
        </w:rPr>
        <w:t>27:81-111.</w:t>
      </w:r>
    </w:p>
    <w:p w14:paraId="3F36C934" w14:textId="77777777" w:rsidR="00573207" w:rsidRDefault="00573207" w:rsidP="00981755">
      <w:pPr>
        <w:pStyle w:val="BodyText"/>
        <w:spacing w:before="9"/>
      </w:pPr>
    </w:p>
    <w:p w14:paraId="33D1974C" w14:textId="77777777" w:rsidR="00573207" w:rsidRDefault="0072094C" w:rsidP="00981755">
      <w:pPr>
        <w:spacing w:line="247" w:lineRule="auto"/>
        <w:ind w:right="250"/>
        <w:rPr>
          <w:sz w:val="24"/>
        </w:rPr>
      </w:pPr>
      <w:bookmarkStart w:id="61" w:name="LaFree,_Gary,_Erin_Miller_and_Sue-Ming_Y"/>
      <w:bookmarkEnd w:id="61"/>
      <w:r>
        <w:rPr>
          <w:b/>
          <w:sz w:val="24"/>
        </w:rPr>
        <w:t>LaFree, Gary</w:t>
      </w:r>
      <w:r>
        <w:rPr>
          <w:sz w:val="24"/>
        </w:rPr>
        <w:t xml:space="preserve">, Erin Miller and Sue-Ming Yang. 2013. Terrorism in Indonesia, the Philippines and Thailand, 1970 to 2008. </w:t>
      </w:r>
      <w:r>
        <w:rPr>
          <w:i/>
          <w:sz w:val="24"/>
        </w:rPr>
        <w:t xml:space="preserve">Journal of Peace and Security </w:t>
      </w:r>
      <w:r>
        <w:rPr>
          <w:sz w:val="24"/>
        </w:rPr>
        <w:t>31:77-86.</w:t>
      </w:r>
    </w:p>
    <w:p w14:paraId="0AA61C6C" w14:textId="77777777" w:rsidR="00573207" w:rsidRDefault="00573207" w:rsidP="00981755">
      <w:pPr>
        <w:pStyle w:val="BodyText"/>
        <w:spacing w:before="10"/>
      </w:pPr>
    </w:p>
    <w:p w14:paraId="219D1E99" w14:textId="77777777" w:rsidR="00573207" w:rsidRDefault="0072094C" w:rsidP="00981755">
      <w:pPr>
        <w:spacing w:line="247" w:lineRule="auto"/>
        <w:rPr>
          <w:sz w:val="24"/>
        </w:rPr>
      </w:pPr>
      <w:bookmarkStart w:id="62" w:name="Gelfand,_Michele,_Gary_LaFree,_Susan_Fah"/>
      <w:bookmarkEnd w:id="62"/>
      <w:r>
        <w:rPr>
          <w:sz w:val="24"/>
        </w:rPr>
        <w:t xml:space="preserve">Gelfand, Michele, </w:t>
      </w:r>
      <w:r>
        <w:rPr>
          <w:b/>
          <w:sz w:val="24"/>
        </w:rPr>
        <w:t>Gary LaFree</w:t>
      </w:r>
      <w:r>
        <w:rPr>
          <w:sz w:val="24"/>
        </w:rPr>
        <w:t xml:space="preserve">, Susan Fahey and Emily Feinberg. 2013. Cultural factors in extremism. </w:t>
      </w:r>
      <w:r>
        <w:rPr>
          <w:i/>
          <w:sz w:val="24"/>
        </w:rPr>
        <w:t xml:space="preserve">Journal of Social Issues </w:t>
      </w:r>
      <w:r>
        <w:rPr>
          <w:sz w:val="24"/>
        </w:rPr>
        <w:t>69:495-517.</w:t>
      </w:r>
    </w:p>
    <w:p w14:paraId="23AB9260" w14:textId="77777777" w:rsidR="00573207" w:rsidRDefault="00573207" w:rsidP="00981755">
      <w:pPr>
        <w:pStyle w:val="BodyText"/>
        <w:spacing w:before="10"/>
      </w:pPr>
    </w:p>
    <w:p w14:paraId="081B2899" w14:textId="0D452D3B" w:rsidR="00573207" w:rsidRDefault="0072094C" w:rsidP="00981755">
      <w:pPr>
        <w:pStyle w:val="BodyText"/>
      </w:pPr>
      <w:bookmarkStart w:id="63" w:name="Dugan,_Laura_and_Gary_LaFree._2012._Meas"/>
      <w:bookmarkEnd w:id="63"/>
      <w:r>
        <w:t xml:space="preserve">Dugan, Laura and </w:t>
      </w:r>
      <w:r>
        <w:rPr>
          <w:b/>
        </w:rPr>
        <w:t>Gary LaFree</w:t>
      </w:r>
      <w:r>
        <w:t xml:space="preserve">. 2012. Measuring terrorist attacks with </w:t>
      </w:r>
      <w:r w:rsidR="00AF7B51">
        <w:t>open-source</w:t>
      </w:r>
      <w:r>
        <w:t xml:space="preserve"> data.</w:t>
      </w:r>
    </w:p>
    <w:p w14:paraId="14F12025" w14:textId="77777777" w:rsidR="00573207" w:rsidRDefault="0072094C" w:rsidP="00981755">
      <w:pPr>
        <w:spacing w:before="8"/>
        <w:rPr>
          <w:sz w:val="24"/>
        </w:rPr>
      </w:pPr>
      <w:r>
        <w:rPr>
          <w:i/>
          <w:sz w:val="24"/>
        </w:rPr>
        <w:t xml:space="preserve">International Studies Review </w:t>
      </w:r>
      <w:r>
        <w:rPr>
          <w:sz w:val="24"/>
        </w:rPr>
        <w:t>14:47</w:t>
      </w:r>
      <w:r w:rsidR="00AC57A2">
        <w:rPr>
          <w:sz w:val="24"/>
        </w:rPr>
        <w:t>6-480</w:t>
      </w:r>
      <w:r>
        <w:rPr>
          <w:sz w:val="24"/>
        </w:rPr>
        <w:t>.</w:t>
      </w:r>
    </w:p>
    <w:p w14:paraId="016AE584" w14:textId="77777777" w:rsidR="00573207" w:rsidRDefault="00573207" w:rsidP="00981755">
      <w:pPr>
        <w:pStyle w:val="BodyText"/>
        <w:spacing w:before="7"/>
        <w:rPr>
          <w:sz w:val="25"/>
        </w:rPr>
      </w:pPr>
    </w:p>
    <w:p w14:paraId="7CF3A3A9" w14:textId="77777777" w:rsidR="00573207" w:rsidRDefault="0072094C" w:rsidP="00981755">
      <w:pPr>
        <w:pStyle w:val="BodyText"/>
        <w:spacing w:line="247" w:lineRule="auto"/>
      </w:pPr>
      <w:bookmarkStart w:id="64" w:name="Fahey,_Susan,_Gary_LaFree,_Laura_Dugan_a"/>
      <w:bookmarkEnd w:id="64"/>
      <w:r>
        <w:t xml:space="preserve">Fahey, Susan, </w:t>
      </w:r>
      <w:r>
        <w:rPr>
          <w:b/>
        </w:rPr>
        <w:t>Gary LaFree</w:t>
      </w:r>
      <w:r>
        <w:t xml:space="preserve">, Laura Dugan and Alex R. Piquero. 2012. A situational model for distinguishing terrorist and non-terrorist aerial hijackings, 1948-2007. </w:t>
      </w:r>
      <w:r>
        <w:rPr>
          <w:i/>
        </w:rPr>
        <w:t>Justice Quarterly</w:t>
      </w:r>
      <w:r>
        <w:t>. 29:573- 595.</w:t>
      </w:r>
    </w:p>
    <w:p w14:paraId="29DA78C4" w14:textId="77777777" w:rsidR="00573207" w:rsidRDefault="00573207" w:rsidP="00981755">
      <w:pPr>
        <w:pStyle w:val="BodyText"/>
        <w:spacing w:before="9"/>
      </w:pPr>
    </w:p>
    <w:p w14:paraId="3D57CBA6" w14:textId="77777777" w:rsidR="00573207" w:rsidRDefault="0072094C" w:rsidP="00981755">
      <w:pPr>
        <w:spacing w:line="247" w:lineRule="auto"/>
        <w:ind w:right="250"/>
        <w:rPr>
          <w:sz w:val="24"/>
        </w:rPr>
      </w:pPr>
      <w:bookmarkStart w:id="65" w:name="LaFree,_Gary_and_Nancy_Morris._2012._Doe"/>
      <w:bookmarkEnd w:id="65"/>
      <w:r>
        <w:rPr>
          <w:b/>
          <w:sz w:val="24"/>
        </w:rPr>
        <w:t xml:space="preserve">LaFree, Gary </w:t>
      </w:r>
      <w:r>
        <w:rPr>
          <w:sz w:val="24"/>
        </w:rPr>
        <w:t xml:space="preserve">and Nancy Morris. 2012. Does legitimacy matter? Attitudes toward anti- American violence in Egypt, Morocco and Indonesia. </w:t>
      </w:r>
      <w:r>
        <w:rPr>
          <w:i/>
          <w:sz w:val="24"/>
        </w:rPr>
        <w:t xml:space="preserve">Crime and Delinquency </w:t>
      </w:r>
      <w:r>
        <w:rPr>
          <w:sz w:val="24"/>
        </w:rPr>
        <w:t>58:689-719.</w:t>
      </w:r>
    </w:p>
    <w:p w14:paraId="6C2C6DFA" w14:textId="77777777" w:rsidR="00573207" w:rsidRDefault="00573207" w:rsidP="00981755">
      <w:pPr>
        <w:pStyle w:val="BodyText"/>
        <w:spacing w:before="10"/>
      </w:pPr>
    </w:p>
    <w:p w14:paraId="7F840561" w14:textId="77777777" w:rsidR="00573207" w:rsidRDefault="0072094C" w:rsidP="00981755">
      <w:pPr>
        <w:spacing w:line="247" w:lineRule="auto"/>
        <w:ind w:right="503"/>
        <w:rPr>
          <w:sz w:val="24"/>
        </w:rPr>
      </w:pPr>
      <w:bookmarkStart w:id="66" w:name="Behlendorf,_Brandon,_Gary_LaFree_and_Ric"/>
      <w:bookmarkEnd w:id="66"/>
      <w:r>
        <w:rPr>
          <w:sz w:val="24"/>
        </w:rPr>
        <w:t xml:space="preserve">Behlendorf, Brandon, </w:t>
      </w:r>
      <w:r>
        <w:rPr>
          <w:b/>
          <w:sz w:val="24"/>
        </w:rPr>
        <w:t xml:space="preserve">Gary LaFree </w:t>
      </w:r>
      <w:r>
        <w:rPr>
          <w:sz w:val="24"/>
        </w:rPr>
        <w:t xml:space="preserve">and Richard L. Legault. 2012. Predicting </w:t>
      </w:r>
      <w:proofErr w:type="spellStart"/>
      <w:r>
        <w:rPr>
          <w:sz w:val="24"/>
        </w:rPr>
        <w:t>microcycles</w:t>
      </w:r>
      <w:proofErr w:type="spellEnd"/>
      <w:r>
        <w:rPr>
          <w:sz w:val="24"/>
        </w:rPr>
        <w:t xml:space="preserve"> of violence: Evidence from terrorist attacks by the FMLN and ETA. </w:t>
      </w:r>
      <w:r>
        <w:rPr>
          <w:i/>
          <w:sz w:val="24"/>
        </w:rPr>
        <w:t xml:space="preserve">Journal of Quantitative Criminology </w:t>
      </w:r>
      <w:r>
        <w:rPr>
          <w:sz w:val="24"/>
        </w:rPr>
        <w:t>28:49-75.</w:t>
      </w:r>
    </w:p>
    <w:p w14:paraId="06CF5A4B" w14:textId="77777777" w:rsidR="00573207" w:rsidRDefault="00573207" w:rsidP="00981755">
      <w:pPr>
        <w:pStyle w:val="BodyText"/>
        <w:spacing w:before="9"/>
      </w:pPr>
    </w:p>
    <w:p w14:paraId="5BC7B30E" w14:textId="77777777" w:rsidR="00573207" w:rsidRDefault="0072094C" w:rsidP="00981755">
      <w:pPr>
        <w:pStyle w:val="BodyText"/>
        <w:spacing w:line="247" w:lineRule="auto"/>
      </w:pPr>
      <w:bookmarkStart w:id="67" w:name="Varriale-Carson,_Jennifer,_Gary_LaFree_a"/>
      <w:bookmarkEnd w:id="67"/>
      <w:r>
        <w:t xml:space="preserve">Varriale-Carson, Jennifer, </w:t>
      </w:r>
      <w:r>
        <w:rPr>
          <w:b/>
        </w:rPr>
        <w:t xml:space="preserve">Gary LaFree </w:t>
      </w:r>
      <w:r>
        <w:t xml:space="preserve">and Laura Dugan. 2012. Terrorist and non-terrorist criminal attacks by radical environmental and animal rights groups in the United States, 1970 to 2007. </w:t>
      </w:r>
      <w:r>
        <w:rPr>
          <w:i/>
        </w:rPr>
        <w:t xml:space="preserve">Terrorism and Political Violence </w:t>
      </w:r>
      <w:r>
        <w:t>24:1-25.</w:t>
      </w:r>
    </w:p>
    <w:p w14:paraId="172D08B0" w14:textId="77777777" w:rsidR="00573207" w:rsidRDefault="00573207" w:rsidP="00981755">
      <w:pPr>
        <w:pStyle w:val="BodyText"/>
        <w:spacing w:before="9"/>
      </w:pPr>
    </w:p>
    <w:p w14:paraId="35B3114B" w14:textId="77777777" w:rsidR="00573207" w:rsidRDefault="0072094C" w:rsidP="00981755">
      <w:pPr>
        <w:spacing w:line="247" w:lineRule="auto"/>
        <w:rPr>
          <w:sz w:val="24"/>
        </w:rPr>
      </w:pPr>
      <w:bookmarkStart w:id="68" w:name="LaFree,_Gary,_Laura_Dugan,_Min_Xie_and_P"/>
      <w:bookmarkEnd w:id="68"/>
      <w:r>
        <w:rPr>
          <w:b/>
          <w:sz w:val="24"/>
        </w:rPr>
        <w:t>LaFree, Gary</w:t>
      </w:r>
      <w:r>
        <w:rPr>
          <w:sz w:val="24"/>
        </w:rPr>
        <w:t xml:space="preserve">, Laura Dugan, Min Xie and Pyusha Singh, 2012. Spatial and temporal patterns of terrorist attacks by ETA, 1970 to 2007. </w:t>
      </w:r>
      <w:r>
        <w:rPr>
          <w:i/>
          <w:sz w:val="24"/>
        </w:rPr>
        <w:t>Journal of Quantitative Criminology</w:t>
      </w:r>
      <w:r>
        <w:rPr>
          <w:sz w:val="24"/>
        </w:rPr>
        <w:t>. 27:7-29.</w:t>
      </w:r>
    </w:p>
    <w:p w14:paraId="31AB3D6B" w14:textId="77777777" w:rsidR="00573207" w:rsidRDefault="00573207" w:rsidP="00981755">
      <w:pPr>
        <w:pStyle w:val="BodyText"/>
        <w:spacing w:before="11"/>
        <w:rPr>
          <w:sz w:val="12"/>
        </w:rPr>
      </w:pPr>
    </w:p>
    <w:p w14:paraId="115FFD2D" w14:textId="77777777" w:rsidR="00573207" w:rsidRDefault="0072094C" w:rsidP="00981755">
      <w:pPr>
        <w:pStyle w:val="BodyText"/>
        <w:spacing w:before="90"/>
      </w:pPr>
      <w:bookmarkStart w:id="69" w:name="LaFree,_Gary._2010._The_Global_Terrorism"/>
      <w:bookmarkEnd w:id="69"/>
      <w:r>
        <w:rPr>
          <w:b/>
        </w:rPr>
        <w:t xml:space="preserve">LaFree, Gary. </w:t>
      </w:r>
      <w:r>
        <w:t>2010. The Global Terrorism Database: Accomplishments and challenges.</w:t>
      </w:r>
    </w:p>
    <w:p w14:paraId="2A806FE1" w14:textId="77777777" w:rsidR="00573207" w:rsidRDefault="0072094C" w:rsidP="00981755">
      <w:pPr>
        <w:spacing w:before="7"/>
        <w:rPr>
          <w:sz w:val="24"/>
        </w:rPr>
      </w:pPr>
      <w:r>
        <w:rPr>
          <w:i/>
          <w:sz w:val="24"/>
        </w:rPr>
        <w:t xml:space="preserve">Perspectives on Terrorism </w:t>
      </w:r>
      <w:r>
        <w:rPr>
          <w:sz w:val="24"/>
        </w:rPr>
        <w:t>4:24-46.</w:t>
      </w:r>
    </w:p>
    <w:p w14:paraId="1C50DDFC" w14:textId="77777777" w:rsidR="00573207" w:rsidRDefault="00573207" w:rsidP="00981755">
      <w:pPr>
        <w:pStyle w:val="BodyText"/>
        <w:spacing w:before="8"/>
        <w:rPr>
          <w:sz w:val="25"/>
        </w:rPr>
      </w:pPr>
    </w:p>
    <w:p w14:paraId="6560DED1" w14:textId="77777777" w:rsidR="00573207" w:rsidRDefault="0072094C" w:rsidP="00981755">
      <w:pPr>
        <w:spacing w:line="247" w:lineRule="auto"/>
        <w:ind w:right="241"/>
        <w:rPr>
          <w:sz w:val="24"/>
        </w:rPr>
      </w:pPr>
      <w:bookmarkStart w:id="70" w:name="LaFree,_Gary,_Eric_Baumer_and_Robert_O’B"/>
      <w:bookmarkEnd w:id="70"/>
      <w:r>
        <w:rPr>
          <w:b/>
          <w:sz w:val="24"/>
        </w:rPr>
        <w:t>LaFree, Gary</w:t>
      </w:r>
      <w:r>
        <w:rPr>
          <w:sz w:val="24"/>
        </w:rPr>
        <w:t xml:space="preserve">, Eric Baumer and Robert O’Brien. 2010. Still separate and unequal? A city-level analysis of the black-white gap in homicide arrests since 1960. </w:t>
      </w:r>
      <w:r>
        <w:rPr>
          <w:i/>
          <w:sz w:val="24"/>
        </w:rPr>
        <w:t xml:space="preserve">American Sociological Review </w:t>
      </w:r>
      <w:r>
        <w:rPr>
          <w:sz w:val="24"/>
        </w:rPr>
        <w:t>75:75-100.</w:t>
      </w:r>
    </w:p>
    <w:p w14:paraId="5050E2B3" w14:textId="77777777" w:rsidR="00573207" w:rsidRDefault="00573207" w:rsidP="00981755">
      <w:pPr>
        <w:pStyle w:val="BodyText"/>
        <w:spacing w:before="8"/>
      </w:pPr>
    </w:p>
    <w:p w14:paraId="4A15C0A6" w14:textId="77777777" w:rsidR="00573207" w:rsidRDefault="0072094C" w:rsidP="00981755">
      <w:pPr>
        <w:spacing w:before="1" w:line="247" w:lineRule="auto"/>
        <w:rPr>
          <w:sz w:val="24"/>
        </w:rPr>
      </w:pPr>
      <w:bookmarkStart w:id="71" w:name="LaFree,_Gary,_Nancy_Morris_and_Laura_Dug"/>
      <w:bookmarkEnd w:id="71"/>
      <w:r>
        <w:rPr>
          <w:b/>
          <w:sz w:val="24"/>
        </w:rPr>
        <w:t>LaFree, Gary</w:t>
      </w:r>
      <w:r>
        <w:rPr>
          <w:sz w:val="24"/>
        </w:rPr>
        <w:t xml:space="preserve">, Nancy Morris and Laura Dugan. 2009. Cross-national patterns of terrorism: Comparing trajectories for total, attributed and fatal attacks, 1970 to 2006. </w:t>
      </w:r>
      <w:r>
        <w:rPr>
          <w:i/>
          <w:sz w:val="24"/>
        </w:rPr>
        <w:t xml:space="preserve">British Journal of Criminology </w:t>
      </w:r>
      <w:r>
        <w:rPr>
          <w:sz w:val="24"/>
        </w:rPr>
        <w:t>50:622-649.</w:t>
      </w:r>
    </w:p>
    <w:p w14:paraId="3F8C6F0E" w14:textId="77777777" w:rsidR="00573207" w:rsidRDefault="00573207" w:rsidP="00981755">
      <w:pPr>
        <w:pStyle w:val="BodyText"/>
        <w:spacing w:before="8"/>
      </w:pPr>
    </w:p>
    <w:p w14:paraId="098D4242" w14:textId="77777777" w:rsidR="00573207" w:rsidRDefault="0072094C" w:rsidP="00981755">
      <w:pPr>
        <w:spacing w:line="247" w:lineRule="auto"/>
        <w:rPr>
          <w:sz w:val="24"/>
        </w:rPr>
      </w:pPr>
      <w:bookmarkStart w:id="72" w:name="LaFree,_Gary_and_Gary_Ackerman._2009._Th"/>
      <w:bookmarkEnd w:id="72"/>
      <w:r>
        <w:rPr>
          <w:b/>
          <w:sz w:val="24"/>
        </w:rPr>
        <w:t xml:space="preserve">LaFree, Gary </w:t>
      </w:r>
      <w:r>
        <w:rPr>
          <w:sz w:val="24"/>
        </w:rPr>
        <w:t xml:space="preserve">and Gary Ackerman. 2009. The empirical study of terrorism: Social and legal research. </w:t>
      </w:r>
      <w:r>
        <w:rPr>
          <w:i/>
          <w:sz w:val="24"/>
        </w:rPr>
        <w:t xml:space="preserve">Annual Review of Law and Social Science </w:t>
      </w:r>
      <w:r>
        <w:rPr>
          <w:sz w:val="24"/>
        </w:rPr>
        <w:t>5:347-374.</w:t>
      </w:r>
    </w:p>
    <w:p w14:paraId="0B338D1C" w14:textId="77777777" w:rsidR="00573207" w:rsidRDefault="00573207" w:rsidP="00981755">
      <w:pPr>
        <w:pStyle w:val="BodyText"/>
        <w:spacing w:before="10"/>
      </w:pPr>
    </w:p>
    <w:p w14:paraId="53B92850" w14:textId="77777777" w:rsidR="00573207" w:rsidRDefault="0072094C" w:rsidP="00981755">
      <w:pPr>
        <w:spacing w:line="247" w:lineRule="auto"/>
        <w:ind w:right="216"/>
        <w:rPr>
          <w:sz w:val="24"/>
        </w:rPr>
      </w:pPr>
      <w:bookmarkStart w:id="73" w:name="LaFree,_Gary_and_Laura_Dugan._2009._Rese"/>
      <w:bookmarkEnd w:id="73"/>
      <w:r>
        <w:rPr>
          <w:b/>
          <w:sz w:val="24"/>
        </w:rPr>
        <w:t xml:space="preserve">LaFree, Gary </w:t>
      </w:r>
      <w:r>
        <w:rPr>
          <w:sz w:val="24"/>
        </w:rPr>
        <w:t xml:space="preserve">and Laura Dugan. 2009. Research on terrorism and countering terrorism. In </w:t>
      </w:r>
      <w:r>
        <w:rPr>
          <w:i/>
          <w:sz w:val="24"/>
        </w:rPr>
        <w:t xml:space="preserve">Crime and Justice: A Review of Research, </w:t>
      </w:r>
      <w:r>
        <w:rPr>
          <w:sz w:val="24"/>
        </w:rPr>
        <w:t>M. Tonry (ed.) Chicago: University of Chicago Press 38: 413-477.</w:t>
      </w:r>
    </w:p>
    <w:p w14:paraId="014C674C" w14:textId="77777777" w:rsidR="00573207" w:rsidRDefault="00573207" w:rsidP="00981755">
      <w:pPr>
        <w:pStyle w:val="BodyText"/>
        <w:spacing w:before="4"/>
      </w:pPr>
    </w:p>
    <w:p w14:paraId="6B23871A" w14:textId="77777777" w:rsidR="00573207" w:rsidRDefault="0072094C" w:rsidP="000C2A14">
      <w:pPr>
        <w:spacing w:line="247" w:lineRule="auto"/>
        <w:ind w:left="720" w:right="250"/>
        <w:rPr>
          <w:sz w:val="24"/>
        </w:rPr>
      </w:pPr>
      <w:bookmarkStart w:id="74" w:name="Reprinted_in:__Philip_Bean_(ed.)._2015._"/>
      <w:bookmarkEnd w:id="74"/>
      <w:r>
        <w:rPr>
          <w:sz w:val="24"/>
        </w:rPr>
        <w:lastRenderedPageBreak/>
        <w:t xml:space="preserve">Reprinted in: Philip Bean (ed.). 2015. </w:t>
      </w:r>
      <w:r>
        <w:rPr>
          <w:i/>
          <w:sz w:val="24"/>
        </w:rPr>
        <w:t>Crime II: Critical Concepts in Criminology</w:t>
      </w:r>
      <w:r>
        <w:rPr>
          <w:sz w:val="24"/>
        </w:rPr>
        <w:t>. London: Routledge.</w:t>
      </w:r>
    </w:p>
    <w:p w14:paraId="4D02EF00" w14:textId="77777777" w:rsidR="00573207" w:rsidRDefault="00573207" w:rsidP="00981755">
      <w:pPr>
        <w:pStyle w:val="BodyText"/>
        <w:spacing w:before="10"/>
      </w:pPr>
    </w:p>
    <w:p w14:paraId="0497B071" w14:textId="77777777" w:rsidR="00573207" w:rsidRDefault="0072094C" w:rsidP="00981755">
      <w:pPr>
        <w:spacing w:line="247" w:lineRule="auto"/>
        <w:rPr>
          <w:sz w:val="24"/>
        </w:rPr>
      </w:pPr>
      <w:bookmarkStart w:id="75" w:name="LaFree,_Gary._2009.__Criminology’s_third"/>
      <w:bookmarkEnd w:id="75"/>
      <w:r>
        <w:rPr>
          <w:b/>
          <w:sz w:val="24"/>
        </w:rPr>
        <w:t>LaFree, Gary</w:t>
      </w:r>
      <w:r>
        <w:rPr>
          <w:sz w:val="24"/>
        </w:rPr>
        <w:t xml:space="preserve">. 2009. Criminology’s third war: Special issue on terrorism and responses to terrorism. </w:t>
      </w:r>
      <w:r>
        <w:rPr>
          <w:i/>
          <w:sz w:val="24"/>
        </w:rPr>
        <w:t xml:space="preserve">Criminology and Public Policy </w:t>
      </w:r>
      <w:r>
        <w:rPr>
          <w:sz w:val="24"/>
        </w:rPr>
        <w:t>8:431-444.</w:t>
      </w:r>
    </w:p>
    <w:p w14:paraId="4A587F92" w14:textId="77777777" w:rsidR="00573207" w:rsidRDefault="00573207" w:rsidP="00981755">
      <w:pPr>
        <w:pStyle w:val="BodyText"/>
        <w:spacing w:before="10"/>
      </w:pPr>
    </w:p>
    <w:p w14:paraId="4022D76F" w14:textId="77777777" w:rsidR="00573207" w:rsidRDefault="0072094C" w:rsidP="00981755">
      <w:pPr>
        <w:spacing w:line="247" w:lineRule="auto"/>
        <w:ind w:right="341"/>
        <w:jc w:val="both"/>
        <w:rPr>
          <w:sz w:val="24"/>
        </w:rPr>
      </w:pPr>
      <w:bookmarkStart w:id="76" w:name="LaFree,_Gary,_Sue-Ming_Yang_and_Martha_C"/>
      <w:bookmarkEnd w:id="76"/>
      <w:r>
        <w:rPr>
          <w:b/>
          <w:sz w:val="24"/>
        </w:rPr>
        <w:t>LaFree, Gary</w:t>
      </w:r>
      <w:r>
        <w:rPr>
          <w:sz w:val="24"/>
        </w:rPr>
        <w:t xml:space="preserve">, Sue-Ming Yang and Martha Crenshaw. 2009. Trajectories of terrorism: Attack patterns of foreign groups that have targeted the United States, 1970 to 2004. </w:t>
      </w:r>
      <w:r>
        <w:rPr>
          <w:i/>
          <w:sz w:val="24"/>
        </w:rPr>
        <w:t xml:space="preserve">Criminology and Public Policy </w:t>
      </w:r>
      <w:r>
        <w:rPr>
          <w:sz w:val="24"/>
        </w:rPr>
        <w:t>8:445-473.</w:t>
      </w:r>
    </w:p>
    <w:p w14:paraId="13AF9D89" w14:textId="77777777" w:rsidR="00573207" w:rsidRDefault="00573207" w:rsidP="00981755">
      <w:pPr>
        <w:pStyle w:val="BodyText"/>
        <w:spacing w:before="4"/>
      </w:pPr>
    </w:p>
    <w:p w14:paraId="533B4CF0" w14:textId="77777777" w:rsidR="00573207" w:rsidRDefault="0072094C" w:rsidP="000C2A14">
      <w:pPr>
        <w:pStyle w:val="BodyText"/>
        <w:ind w:left="720"/>
      </w:pPr>
      <w:bookmarkStart w:id="77" w:name="Reprinted_in_Steven_M._Chermak_and_Joshu"/>
      <w:bookmarkEnd w:id="77"/>
      <w:r>
        <w:t>Reprinted in Steven M. Chermak and Joshua D. Freilich (eds). 2013. Pp. 81-109 in</w:t>
      </w:r>
    </w:p>
    <w:p w14:paraId="2503678F" w14:textId="77777777" w:rsidR="00573207" w:rsidRDefault="0072094C" w:rsidP="000C2A14">
      <w:pPr>
        <w:spacing w:before="8"/>
        <w:ind w:left="720"/>
        <w:rPr>
          <w:sz w:val="24"/>
        </w:rPr>
      </w:pPr>
      <w:r>
        <w:rPr>
          <w:i/>
          <w:sz w:val="24"/>
        </w:rPr>
        <w:t>Transnational Terrorism</w:t>
      </w:r>
      <w:r>
        <w:rPr>
          <w:sz w:val="24"/>
        </w:rPr>
        <w:t>. Surrey, UK: Ashgate publishing.</w:t>
      </w:r>
    </w:p>
    <w:p w14:paraId="0EA8A0A9" w14:textId="77777777" w:rsidR="00573207" w:rsidRDefault="00573207" w:rsidP="00981755">
      <w:pPr>
        <w:pStyle w:val="BodyText"/>
        <w:spacing w:before="7"/>
        <w:rPr>
          <w:sz w:val="25"/>
        </w:rPr>
      </w:pPr>
    </w:p>
    <w:p w14:paraId="76282059" w14:textId="77777777" w:rsidR="00573207" w:rsidRDefault="0072094C" w:rsidP="00981755">
      <w:pPr>
        <w:pStyle w:val="BodyText"/>
        <w:spacing w:line="247" w:lineRule="auto"/>
      </w:pPr>
      <w:bookmarkStart w:id="78" w:name="LaFree,_Gary,_Laura_Dugan_and_Raven_Kort"/>
      <w:bookmarkEnd w:id="78"/>
      <w:r>
        <w:rPr>
          <w:b/>
        </w:rPr>
        <w:t>LaFree, Gary</w:t>
      </w:r>
      <w:r>
        <w:t xml:space="preserve">, Laura Dugan and Raven Korte. 2009. The impact of British counter terrorist strategies on political violence in Northern Ireland: Comparing deterrence and backlash models. </w:t>
      </w:r>
      <w:r>
        <w:rPr>
          <w:i/>
        </w:rPr>
        <w:t xml:space="preserve">Criminology </w:t>
      </w:r>
      <w:r>
        <w:t>47: 501-530.</w:t>
      </w:r>
    </w:p>
    <w:p w14:paraId="7C6DF5EE" w14:textId="77777777" w:rsidR="00573207" w:rsidRDefault="00573207" w:rsidP="00981755">
      <w:pPr>
        <w:pStyle w:val="BodyText"/>
        <w:spacing w:before="9"/>
      </w:pPr>
    </w:p>
    <w:p w14:paraId="2180B88E" w14:textId="77777777" w:rsidR="00573207" w:rsidRDefault="0072094C" w:rsidP="00981755">
      <w:pPr>
        <w:spacing w:line="247" w:lineRule="auto"/>
        <w:ind w:right="216"/>
        <w:rPr>
          <w:sz w:val="24"/>
        </w:rPr>
      </w:pPr>
      <w:bookmarkStart w:id="79" w:name="Arum,_Richard_and_Gary_LaFree._2009._Edu"/>
      <w:bookmarkEnd w:id="79"/>
      <w:r>
        <w:rPr>
          <w:sz w:val="24"/>
        </w:rPr>
        <w:t xml:space="preserve">Arum, Richard and </w:t>
      </w:r>
      <w:r>
        <w:rPr>
          <w:b/>
          <w:sz w:val="24"/>
        </w:rPr>
        <w:t>Gary LaFree</w:t>
      </w:r>
      <w:r>
        <w:rPr>
          <w:sz w:val="24"/>
        </w:rPr>
        <w:t xml:space="preserve">. 2009. Educational spending and imprisonment risk: The role of schools as prison gatekeepers. </w:t>
      </w:r>
      <w:r>
        <w:rPr>
          <w:i/>
          <w:sz w:val="24"/>
        </w:rPr>
        <w:t xml:space="preserve">Sociology of Education </w:t>
      </w:r>
      <w:r>
        <w:rPr>
          <w:sz w:val="24"/>
        </w:rPr>
        <w:t>81: 397-421.</w:t>
      </w:r>
    </w:p>
    <w:p w14:paraId="6234D442" w14:textId="77777777" w:rsidR="00573207" w:rsidRDefault="00573207" w:rsidP="00981755">
      <w:pPr>
        <w:pStyle w:val="BodyText"/>
        <w:spacing w:before="10"/>
      </w:pPr>
    </w:p>
    <w:p w14:paraId="1FBFDC6B" w14:textId="77777777" w:rsidR="00573207" w:rsidRDefault="0072094C" w:rsidP="00981755">
      <w:pPr>
        <w:spacing w:line="247" w:lineRule="auto"/>
        <w:rPr>
          <w:sz w:val="24"/>
        </w:rPr>
      </w:pPr>
      <w:bookmarkStart w:id="80" w:name="LaFree,_Gary_and_Erin_Miller._2008._Desi"/>
      <w:bookmarkEnd w:id="80"/>
      <w:r>
        <w:rPr>
          <w:b/>
          <w:sz w:val="24"/>
        </w:rPr>
        <w:t xml:space="preserve">LaFree, Gary </w:t>
      </w:r>
      <w:r>
        <w:rPr>
          <w:sz w:val="24"/>
        </w:rPr>
        <w:t xml:space="preserve">and Erin Miller. 2008. Desistance from terrorism: What can we learn from criminology? </w:t>
      </w:r>
      <w:r>
        <w:rPr>
          <w:i/>
          <w:sz w:val="24"/>
        </w:rPr>
        <w:t xml:space="preserve">Dynamics of Asymmetric Conflict </w:t>
      </w:r>
      <w:r>
        <w:rPr>
          <w:sz w:val="24"/>
        </w:rPr>
        <w:t>1:203-230.</w:t>
      </w:r>
    </w:p>
    <w:p w14:paraId="1E77B2B0" w14:textId="77777777" w:rsidR="00573207" w:rsidRDefault="00573207" w:rsidP="00981755">
      <w:pPr>
        <w:pStyle w:val="BodyText"/>
        <w:spacing w:before="10"/>
      </w:pPr>
    </w:p>
    <w:p w14:paraId="710EDE27" w14:textId="77777777" w:rsidR="00573207" w:rsidRDefault="0072094C" w:rsidP="00981755">
      <w:pPr>
        <w:pStyle w:val="BodyText"/>
        <w:spacing w:line="247" w:lineRule="auto"/>
      </w:pPr>
      <w:bookmarkStart w:id="81" w:name="Hunnicut,_Gwen,_and_Gary_LaFree._2008._D"/>
      <w:bookmarkEnd w:id="81"/>
      <w:r>
        <w:t xml:space="preserve">Hunnicut, Gwen, and </w:t>
      </w:r>
      <w:r>
        <w:rPr>
          <w:b/>
        </w:rPr>
        <w:t>Gary LaFree</w:t>
      </w:r>
      <w:r>
        <w:t xml:space="preserve">. 2008. Developmental victimology and the homicide victimization of infants and young children. </w:t>
      </w:r>
      <w:r>
        <w:rPr>
          <w:i/>
        </w:rPr>
        <w:t xml:space="preserve">Homicide Studies </w:t>
      </w:r>
      <w:r>
        <w:t>12:46-66.</w:t>
      </w:r>
    </w:p>
    <w:p w14:paraId="626D84AA" w14:textId="77777777" w:rsidR="00573207" w:rsidRDefault="00573207" w:rsidP="00981755">
      <w:pPr>
        <w:pStyle w:val="BodyText"/>
        <w:spacing w:before="7"/>
        <w:rPr>
          <w:sz w:val="17"/>
        </w:rPr>
      </w:pPr>
    </w:p>
    <w:p w14:paraId="1E874966" w14:textId="77777777" w:rsidR="00573207" w:rsidRDefault="0072094C" w:rsidP="00981755">
      <w:pPr>
        <w:pStyle w:val="BodyText"/>
        <w:spacing w:before="90" w:line="247" w:lineRule="auto"/>
        <w:ind w:right="570"/>
        <w:jc w:val="both"/>
      </w:pPr>
      <w:bookmarkStart w:id="82" w:name="Dugan,_Laura,_Julie_Huang,_Gary_LaFree,_"/>
      <w:bookmarkEnd w:id="82"/>
      <w:r>
        <w:t>Dugan,</w:t>
      </w:r>
      <w:r>
        <w:rPr>
          <w:spacing w:val="-5"/>
        </w:rPr>
        <w:t xml:space="preserve"> </w:t>
      </w:r>
      <w:r>
        <w:t>Laura,</w:t>
      </w:r>
      <w:r>
        <w:rPr>
          <w:spacing w:val="-5"/>
        </w:rPr>
        <w:t xml:space="preserve"> </w:t>
      </w:r>
      <w:r>
        <w:t>Julie</w:t>
      </w:r>
      <w:r>
        <w:rPr>
          <w:spacing w:val="-5"/>
        </w:rPr>
        <w:t xml:space="preserve"> </w:t>
      </w:r>
      <w:r>
        <w:t>Huang,</w:t>
      </w:r>
      <w:r>
        <w:rPr>
          <w:spacing w:val="-5"/>
        </w:rPr>
        <w:t xml:space="preserve"> </w:t>
      </w:r>
      <w:r>
        <w:rPr>
          <w:b/>
        </w:rPr>
        <w:t>Gary</w:t>
      </w:r>
      <w:r>
        <w:rPr>
          <w:b/>
          <w:spacing w:val="-5"/>
        </w:rPr>
        <w:t xml:space="preserve"> </w:t>
      </w:r>
      <w:r>
        <w:rPr>
          <w:b/>
        </w:rPr>
        <w:t>LaFree</w:t>
      </w:r>
      <w:r>
        <w:t>,</w:t>
      </w:r>
      <w:r>
        <w:rPr>
          <w:spacing w:val="-5"/>
        </w:rPr>
        <w:t xml:space="preserve"> </w:t>
      </w:r>
      <w:r>
        <w:t>and</w:t>
      </w:r>
      <w:r>
        <w:rPr>
          <w:spacing w:val="-5"/>
        </w:rPr>
        <w:t xml:space="preserve"> </w:t>
      </w:r>
      <w:r>
        <w:t>Clark</w:t>
      </w:r>
      <w:r>
        <w:rPr>
          <w:spacing w:val="-5"/>
        </w:rPr>
        <w:t xml:space="preserve"> </w:t>
      </w:r>
      <w:r>
        <w:t>McCauley.</w:t>
      </w:r>
      <w:r>
        <w:rPr>
          <w:spacing w:val="-5"/>
        </w:rPr>
        <w:t xml:space="preserve"> </w:t>
      </w:r>
      <w:r>
        <w:t>2008.</w:t>
      </w:r>
      <w:r>
        <w:rPr>
          <w:spacing w:val="-5"/>
        </w:rPr>
        <w:t xml:space="preserve"> </w:t>
      </w:r>
      <w:r>
        <w:t>The</w:t>
      </w:r>
      <w:r>
        <w:rPr>
          <w:spacing w:val="-5"/>
        </w:rPr>
        <w:t xml:space="preserve"> </w:t>
      </w:r>
      <w:r>
        <w:t>Armenian</w:t>
      </w:r>
      <w:r>
        <w:rPr>
          <w:spacing w:val="-5"/>
        </w:rPr>
        <w:t xml:space="preserve"> </w:t>
      </w:r>
      <w:r>
        <w:t xml:space="preserve">Secret Army for the Liberation of Armenia and the Justice Commandos of the Armenian Genocide. </w:t>
      </w:r>
      <w:r>
        <w:rPr>
          <w:i/>
        </w:rPr>
        <w:t>Dynamics of Asymmetric Conflict</w:t>
      </w:r>
      <w:r>
        <w:rPr>
          <w:i/>
          <w:spacing w:val="-2"/>
        </w:rPr>
        <w:t xml:space="preserve"> </w:t>
      </w:r>
      <w:r>
        <w:t>1:231-249.</w:t>
      </w:r>
    </w:p>
    <w:p w14:paraId="47178726" w14:textId="77777777" w:rsidR="00573207" w:rsidRDefault="00573207" w:rsidP="00981755">
      <w:pPr>
        <w:pStyle w:val="BodyText"/>
        <w:spacing w:before="8"/>
      </w:pPr>
    </w:p>
    <w:p w14:paraId="6CA8A660" w14:textId="77777777" w:rsidR="00573207" w:rsidRDefault="0072094C" w:rsidP="00981755">
      <w:pPr>
        <w:pStyle w:val="BodyText"/>
      </w:pPr>
      <w:bookmarkStart w:id="83" w:name="LaFree,_Gary,_and_James_Hendrickson._200"/>
      <w:bookmarkEnd w:id="83"/>
      <w:r>
        <w:rPr>
          <w:b/>
        </w:rPr>
        <w:t>LaFree, Gary</w:t>
      </w:r>
      <w:r>
        <w:t>, and James Hendrickson. 2007. Build a criminal justice policy for terrorism.</w:t>
      </w:r>
    </w:p>
    <w:p w14:paraId="1D03AE75" w14:textId="77777777" w:rsidR="00573207" w:rsidRDefault="0072094C" w:rsidP="00981755">
      <w:pPr>
        <w:spacing w:before="8"/>
        <w:rPr>
          <w:sz w:val="24"/>
        </w:rPr>
      </w:pPr>
      <w:r>
        <w:rPr>
          <w:i/>
          <w:sz w:val="24"/>
        </w:rPr>
        <w:t xml:space="preserve">Criminology and Public Policy </w:t>
      </w:r>
      <w:r>
        <w:rPr>
          <w:sz w:val="24"/>
        </w:rPr>
        <w:t>6:781-790.</w:t>
      </w:r>
    </w:p>
    <w:p w14:paraId="31488277" w14:textId="77777777" w:rsidR="00573207" w:rsidRDefault="00573207" w:rsidP="00981755">
      <w:pPr>
        <w:pStyle w:val="BodyText"/>
        <w:spacing w:before="7"/>
        <w:rPr>
          <w:sz w:val="25"/>
        </w:rPr>
      </w:pPr>
    </w:p>
    <w:p w14:paraId="45C1DF67" w14:textId="77777777" w:rsidR="00573207" w:rsidRDefault="0072094C" w:rsidP="00981755">
      <w:pPr>
        <w:spacing w:line="247" w:lineRule="auto"/>
        <w:rPr>
          <w:sz w:val="24"/>
        </w:rPr>
      </w:pPr>
      <w:bookmarkStart w:id="84" w:name="LaFree,_Gary,_and_Laura_Dugan._2007._Int"/>
      <w:bookmarkEnd w:id="84"/>
      <w:r>
        <w:rPr>
          <w:b/>
          <w:sz w:val="24"/>
        </w:rPr>
        <w:t>LaFree, Gary</w:t>
      </w:r>
      <w:r>
        <w:rPr>
          <w:sz w:val="24"/>
        </w:rPr>
        <w:t xml:space="preserve">, and Laura Dugan. 2007. Introducing the global terrorism database. </w:t>
      </w:r>
      <w:r>
        <w:rPr>
          <w:i/>
          <w:sz w:val="24"/>
        </w:rPr>
        <w:t xml:space="preserve">Terrorism and Political Violence </w:t>
      </w:r>
      <w:r>
        <w:rPr>
          <w:sz w:val="24"/>
        </w:rPr>
        <w:t>19:181-204.</w:t>
      </w:r>
    </w:p>
    <w:p w14:paraId="39A459E5" w14:textId="77777777" w:rsidR="00573207" w:rsidRDefault="00573207" w:rsidP="00981755">
      <w:pPr>
        <w:pStyle w:val="BodyText"/>
        <w:spacing w:before="10"/>
      </w:pPr>
    </w:p>
    <w:p w14:paraId="71197A1C" w14:textId="77777777" w:rsidR="00573207" w:rsidRDefault="0072094C" w:rsidP="00981755">
      <w:pPr>
        <w:pStyle w:val="BodyText"/>
        <w:spacing w:line="247" w:lineRule="auto"/>
      </w:pPr>
      <w:bookmarkStart w:id="85" w:name="Greenbaum,_Robert,_Laura_Dugan,_and_Gary"/>
      <w:bookmarkEnd w:id="85"/>
      <w:r>
        <w:t xml:space="preserve">Greenbaum, Robert, Laura Dugan, and </w:t>
      </w:r>
      <w:r>
        <w:rPr>
          <w:b/>
        </w:rPr>
        <w:t>Gary LaFree</w:t>
      </w:r>
      <w:r>
        <w:t xml:space="preserve">. 2007. The impact of terrorism on Italian employment and business activity. </w:t>
      </w:r>
      <w:r>
        <w:rPr>
          <w:i/>
        </w:rPr>
        <w:t xml:space="preserve">Urban Studies </w:t>
      </w:r>
      <w:r>
        <w:t>44:1093-1108.</w:t>
      </w:r>
    </w:p>
    <w:p w14:paraId="796E6ECB" w14:textId="77777777" w:rsidR="00573207" w:rsidRDefault="00573207" w:rsidP="00981755">
      <w:pPr>
        <w:pStyle w:val="BodyText"/>
        <w:spacing w:before="10"/>
      </w:pPr>
    </w:p>
    <w:p w14:paraId="1C9D4DDF" w14:textId="77777777" w:rsidR="00573207" w:rsidRDefault="0072094C" w:rsidP="00981755">
      <w:pPr>
        <w:pStyle w:val="BodyText"/>
        <w:spacing w:line="247" w:lineRule="auto"/>
      </w:pPr>
      <w:bookmarkStart w:id="86" w:name="LaFree,_Gary._2007._Expanding_the_domain"/>
      <w:bookmarkEnd w:id="86"/>
      <w:r>
        <w:rPr>
          <w:b/>
        </w:rPr>
        <w:t>LaFree, Gary</w:t>
      </w:r>
      <w:r>
        <w:t xml:space="preserve">. 2007. Expanding the domain of criminology: 2006 presidential address for the American Society of Criminology. </w:t>
      </w:r>
      <w:r>
        <w:rPr>
          <w:i/>
        </w:rPr>
        <w:t xml:space="preserve">Criminology </w:t>
      </w:r>
      <w:r>
        <w:t>45:1-31.</w:t>
      </w:r>
    </w:p>
    <w:p w14:paraId="59C11BAF" w14:textId="77777777" w:rsidR="00573207" w:rsidRDefault="00573207" w:rsidP="00981755">
      <w:pPr>
        <w:pStyle w:val="BodyText"/>
        <w:spacing w:before="10"/>
      </w:pPr>
    </w:p>
    <w:p w14:paraId="604FE0D7" w14:textId="77777777" w:rsidR="00573207" w:rsidRDefault="0072094C" w:rsidP="00981755">
      <w:pPr>
        <w:spacing w:line="247" w:lineRule="auto"/>
        <w:rPr>
          <w:sz w:val="24"/>
        </w:rPr>
      </w:pPr>
      <w:bookmarkStart w:id="87" w:name="Karstedt,_Susanne,_and_Gary_LaFree._2006"/>
      <w:bookmarkEnd w:id="87"/>
      <w:r>
        <w:rPr>
          <w:sz w:val="24"/>
        </w:rPr>
        <w:t xml:space="preserve">Karstedt, Susanne, and </w:t>
      </w:r>
      <w:r>
        <w:rPr>
          <w:b/>
          <w:sz w:val="24"/>
        </w:rPr>
        <w:t>Gary LaFree</w:t>
      </w:r>
      <w:r>
        <w:rPr>
          <w:sz w:val="24"/>
        </w:rPr>
        <w:t xml:space="preserve">. 2006. Democracy, crime and justice. </w:t>
      </w:r>
      <w:r>
        <w:rPr>
          <w:i/>
          <w:sz w:val="24"/>
        </w:rPr>
        <w:t xml:space="preserve">Annals of the American Academy of Political and Social Science </w:t>
      </w:r>
      <w:r>
        <w:rPr>
          <w:sz w:val="24"/>
        </w:rPr>
        <w:t>605:6-25.</w:t>
      </w:r>
    </w:p>
    <w:p w14:paraId="737170E5" w14:textId="77777777" w:rsidR="00573207" w:rsidRDefault="00573207" w:rsidP="00981755">
      <w:pPr>
        <w:pStyle w:val="BodyText"/>
        <w:spacing w:before="10"/>
      </w:pPr>
    </w:p>
    <w:p w14:paraId="6204E465" w14:textId="77777777" w:rsidR="00573207" w:rsidRDefault="0072094C" w:rsidP="00981755">
      <w:pPr>
        <w:pStyle w:val="BodyText"/>
        <w:spacing w:line="247" w:lineRule="auto"/>
      </w:pPr>
      <w:bookmarkStart w:id="88" w:name="LaFree,_Gary,_and_Richard_Arum._2006._Th"/>
      <w:bookmarkEnd w:id="88"/>
      <w:r>
        <w:rPr>
          <w:b/>
        </w:rPr>
        <w:t>LaFree, Gary</w:t>
      </w:r>
      <w:r>
        <w:t xml:space="preserve">, and Richard Arum. 2006. The effect of racially segregated schools on African American and white incarceration rates, 1970 to 1990. </w:t>
      </w:r>
      <w:r>
        <w:rPr>
          <w:i/>
        </w:rPr>
        <w:t xml:space="preserve">Criminology </w:t>
      </w:r>
      <w:r>
        <w:t>44:73-103.</w:t>
      </w:r>
    </w:p>
    <w:p w14:paraId="70BAE369" w14:textId="77777777" w:rsidR="00573207" w:rsidRDefault="00573207" w:rsidP="00981755">
      <w:pPr>
        <w:pStyle w:val="BodyText"/>
        <w:spacing w:before="10"/>
      </w:pPr>
    </w:p>
    <w:p w14:paraId="4CB3227D" w14:textId="77777777" w:rsidR="00573207" w:rsidRDefault="0072094C" w:rsidP="00981755">
      <w:pPr>
        <w:spacing w:line="247" w:lineRule="auto"/>
        <w:ind w:right="250"/>
        <w:rPr>
          <w:sz w:val="24"/>
        </w:rPr>
      </w:pPr>
      <w:bookmarkStart w:id="89" w:name="LaFree,_Gary,_and_Andromachi_Tseloni._20"/>
      <w:bookmarkEnd w:id="89"/>
      <w:r>
        <w:rPr>
          <w:b/>
          <w:sz w:val="24"/>
        </w:rPr>
        <w:lastRenderedPageBreak/>
        <w:t>LaFree, Gary</w:t>
      </w:r>
      <w:r>
        <w:rPr>
          <w:sz w:val="24"/>
        </w:rPr>
        <w:t xml:space="preserve">, and Andromachi Tseloni. 2006. Democratization and crime: A multilevel analysis of homicide trends in 43 nations, 1950 to 2000. </w:t>
      </w:r>
      <w:r>
        <w:rPr>
          <w:i/>
          <w:sz w:val="24"/>
        </w:rPr>
        <w:t xml:space="preserve">Annals of the American Academy of Political and Social Science </w:t>
      </w:r>
      <w:r>
        <w:rPr>
          <w:sz w:val="24"/>
        </w:rPr>
        <w:t>605:26-49.</w:t>
      </w:r>
    </w:p>
    <w:p w14:paraId="0F3EEC41" w14:textId="77777777" w:rsidR="00573207" w:rsidRDefault="00573207" w:rsidP="00981755">
      <w:pPr>
        <w:pStyle w:val="BodyText"/>
        <w:spacing w:before="9"/>
      </w:pPr>
    </w:p>
    <w:p w14:paraId="7BFA4117" w14:textId="77777777" w:rsidR="00573207" w:rsidRDefault="0072094C" w:rsidP="00981755">
      <w:pPr>
        <w:pStyle w:val="BodyText"/>
        <w:spacing w:line="247" w:lineRule="auto"/>
        <w:ind w:right="250"/>
      </w:pPr>
      <w:bookmarkStart w:id="90" w:name="Dugan,_Laura,_Gary_LaFree,_and_Alex_R._P"/>
      <w:bookmarkEnd w:id="90"/>
      <w:r>
        <w:t xml:space="preserve">Dugan, Laura, </w:t>
      </w:r>
      <w:r>
        <w:rPr>
          <w:b/>
        </w:rPr>
        <w:t>Gary LaFree</w:t>
      </w:r>
      <w:r>
        <w:t xml:space="preserve">, and Alex R. Piquero. 2005. Testing a rational choice model of airline hijackings. </w:t>
      </w:r>
      <w:r>
        <w:rPr>
          <w:i/>
        </w:rPr>
        <w:t xml:space="preserve">Criminology </w:t>
      </w:r>
      <w:r>
        <w:t>43:1031-1065.</w:t>
      </w:r>
    </w:p>
    <w:p w14:paraId="4AA01A7F" w14:textId="77777777" w:rsidR="00573207" w:rsidRDefault="00573207" w:rsidP="00981755">
      <w:pPr>
        <w:pStyle w:val="BodyText"/>
        <w:spacing w:before="9"/>
      </w:pPr>
    </w:p>
    <w:p w14:paraId="7B255FD0" w14:textId="77777777" w:rsidR="00573207" w:rsidRDefault="0072094C" w:rsidP="00981755">
      <w:pPr>
        <w:spacing w:before="1" w:line="247" w:lineRule="auto"/>
        <w:ind w:right="1302"/>
        <w:rPr>
          <w:sz w:val="24"/>
        </w:rPr>
      </w:pPr>
      <w:bookmarkStart w:id="91" w:name="LaFree,_Gary._2005._Are_national_crime_t"/>
      <w:bookmarkEnd w:id="91"/>
      <w:r>
        <w:rPr>
          <w:b/>
          <w:sz w:val="24"/>
        </w:rPr>
        <w:t>LaFree, Gary</w:t>
      </w:r>
      <w:r>
        <w:rPr>
          <w:sz w:val="24"/>
        </w:rPr>
        <w:t xml:space="preserve">. 2005. Are national crime trends converging? Evidence for homicide victimization rates, 1956 to 1998. </w:t>
      </w:r>
      <w:r>
        <w:rPr>
          <w:i/>
          <w:sz w:val="24"/>
        </w:rPr>
        <w:t xml:space="preserve">Sociological Quarterly </w:t>
      </w:r>
      <w:r>
        <w:rPr>
          <w:sz w:val="24"/>
        </w:rPr>
        <w:t>46: 191-211.</w:t>
      </w:r>
    </w:p>
    <w:p w14:paraId="63D99B0F" w14:textId="77777777" w:rsidR="00573207" w:rsidRDefault="00573207" w:rsidP="00981755">
      <w:pPr>
        <w:pStyle w:val="BodyText"/>
        <w:spacing w:before="9"/>
      </w:pPr>
    </w:p>
    <w:p w14:paraId="2E1E68E4" w14:textId="77777777" w:rsidR="00573207" w:rsidRDefault="0072094C" w:rsidP="00981755">
      <w:pPr>
        <w:pStyle w:val="BodyText"/>
        <w:spacing w:before="1"/>
      </w:pPr>
      <w:bookmarkStart w:id="92" w:name="Roberts,_Aki,_and_Gary_LaFree._2004._Exp"/>
      <w:bookmarkEnd w:id="92"/>
      <w:r>
        <w:t xml:space="preserve">Roberts, Aki, and </w:t>
      </w:r>
      <w:r>
        <w:rPr>
          <w:b/>
        </w:rPr>
        <w:t>Gary LaFree</w:t>
      </w:r>
      <w:r>
        <w:t>. 2004. Explaining Japan’s postwar violent crime trends.</w:t>
      </w:r>
    </w:p>
    <w:p w14:paraId="5FAAAF85" w14:textId="77777777" w:rsidR="00573207" w:rsidRDefault="0072094C" w:rsidP="00981755">
      <w:pPr>
        <w:spacing w:before="7"/>
        <w:rPr>
          <w:sz w:val="24"/>
        </w:rPr>
      </w:pPr>
      <w:r>
        <w:rPr>
          <w:i/>
          <w:sz w:val="24"/>
        </w:rPr>
        <w:t xml:space="preserve">Criminology </w:t>
      </w:r>
      <w:r>
        <w:rPr>
          <w:sz w:val="24"/>
        </w:rPr>
        <w:t>42:179-209.</w:t>
      </w:r>
    </w:p>
    <w:p w14:paraId="321C601A" w14:textId="77777777" w:rsidR="00573207" w:rsidRDefault="00573207" w:rsidP="00981755">
      <w:pPr>
        <w:pStyle w:val="BodyText"/>
        <w:spacing w:before="7"/>
        <w:rPr>
          <w:sz w:val="25"/>
        </w:rPr>
      </w:pPr>
    </w:p>
    <w:p w14:paraId="059F96AC" w14:textId="77777777" w:rsidR="00573207" w:rsidRDefault="0072094C" w:rsidP="00981755">
      <w:pPr>
        <w:pStyle w:val="BodyText"/>
        <w:spacing w:before="1" w:line="247" w:lineRule="auto"/>
        <w:ind w:right="250"/>
      </w:pPr>
      <w:bookmarkStart w:id="93" w:name="LaFree,_Gary,_and_Laura_Dugan._2003._"/>
      <w:bookmarkStart w:id="94" w:name="Una_comparacion_del_estudio_del_terroris"/>
      <w:bookmarkEnd w:id="93"/>
      <w:bookmarkEnd w:id="94"/>
      <w:r>
        <w:rPr>
          <w:b/>
        </w:rPr>
        <w:t>LaFree, Gary</w:t>
      </w:r>
      <w:r>
        <w:t xml:space="preserve">, and Laura Dugan. 2003. Una </w:t>
      </w:r>
      <w:proofErr w:type="spellStart"/>
      <w:r>
        <w:t>comparacion</w:t>
      </w:r>
      <w:proofErr w:type="spellEnd"/>
      <w:r>
        <w:t xml:space="preserve"> del </w:t>
      </w:r>
      <w:proofErr w:type="spellStart"/>
      <w:r>
        <w:t>estudio</w:t>
      </w:r>
      <w:proofErr w:type="spellEnd"/>
      <w:r>
        <w:t xml:space="preserve"> del </w:t>
      </w:r>
      <w:proofErr w:type="spellStart"/>
      <w:r>
        <w:t>terrorismo</w:t>
      </w:r>
      <w:proofErr w:type="spellEnd"/>
      <w:r>
        <w:t xml:space="preserve"> y el studio de la </w:t>
      </w:r>
      <w:proofErr w:type="spellStart"/>
      <w:r>
        <w:t>delincuenci</w:t>
      </w:r>
      <w:proofErr w:type="spellEnd"/>
      <w:r>
        <w:t xml:space="preserve">. </w:t>
      </w:r>
      <w:r>
        <w:rPr>
          <w:i/>
        </w:rPr>
        <w:t xml:space="preserve">Revista </w:t>
      </w:r>
      <w:proofErr w:type="spellStart"/>
      <w:r>
        <w:rPr>
          <w:i/>
        </w:rPr>
        <w:t>Cenipec</w:t>
      </w:r>
      <w:proofErr w:type="spellEnd"/>
      <w:r>
        <w:rPr>
          <w:i/>
        </w:rPr>
        <w:t xml:space="preserve"> </w:t>
      </w:r>
      <w:r>
        <w:t>(Merida, Venezuela) 22:107-143.</w:t>
      </w:r>
    </w:p>
    <w:p w14:paraId="5663F410" w14:textId="77777777" w:rsidR="00573207" w:rsidRDefault="00573207" w:rsidP="00981755">
      <w:pPr>
        <w:pStyle w:val="BodyText"/>
        <w:spacing w:before="9"/>
      </w:pPr>
    </w:p>
    <w:p w14:paraId="5396F0C3" w14:textId="77777777" w:rsidR="00573207" w:rsidRDefault="0072094C" w:rsidP="00981755">
      <w:pPr>
        <w:pStyle w:val="BodyText"/>
        <w:spacing w:line="247" w:lineRule="auto"/>
      </w:pPr>
      <w:bookmarkStart w:id="95" w:name="LaFree,_Gary,_and_Kriss_Drass._2002._"/>
      <w:bookmarkStart w:id="96" w:name="Counting_crime_booms_among_nations:_Evid"/>
      <w:bookmarkEnd w:id="95"/>
      <w:bookmarkEnd w:id="96"/>
      <w:r>
        <w:rPr>
          <w:b/>
        </w:rPr>
        <w:t>LaFree, Gary</w:t>
      </w:r>
      <w:r>
        <w:t xml:space="preserve">, and Kriss Drass. 2002. Counting crime booms among nations: Evidence for homicide victimization rates, 1956 to 1998. </w:t>
      </w:r>
      <w:r>
        <w:rPr>
          <w:i/>
        </w:rPr>
        <w:t xml:space="preserve">Criminology </w:t>
      </w:r>
      <w:r>
        <w:t>40:769-799.</w:t>
      </w:r>
    </w:p>
    <w:p w14:paraId="609F58B5" w14:textId="77777777" w:rsidR="00573207" w:rsidRDefault="00573207" w:rsidP="00F271D8">
      <w:pPr>
        <w:pStyle w:val="BodyText"/>
        <w:rPr>
          <w:sz w:val="22"/>
        </w:rPr>
      </w:pPr>
    </w:p>
    <w:p w14:paraId="5C1AF8DC" w14:textId="77777777" w:rsidR="00573207" w:rsidRDefault="0072094C" w:rsidP="00F271D8">
      <w:pPr>
        <w:pStyle w:val="BodyText"/>
      </w:pPr>
      <w:bookmarkStart w:id="97" w:name="LaFree,_Gary._2002._Does_too_much_democr"/>
      <w:bookmarkEnd w:id="97"/>
      <w:r>
        <w:rPr>
          <w:b/>
        </w:rPr>
        <w:t>LaFree, Gary</w:t>
      </w:r>
      <w:r>
        <w:t>. 2002. Does too much democracy produce punitive punishment? The case of</w:t>
      </w:r>
    </w:p>
    <w:p w14:paraId="11C9F959" w14:textId="77777777" w:rsidR="00573207" w:rsidRDefault="00F271D8" w:rsidP="00F271D8">
      <w:pPr>
        <w:rPr>
          <w:sz w:val="24"/>
        </w:rPr>
      </w:pPr>
      <w:r>
        <w:rPr>
          <w:sz w:val="24"/>
        </w:rPr>
        <w:t>C</w:t>
      </w:r>
      <w:r w:rsidR="0072094C">
        <w:rPr>
          <w:sz w:val="24"/>
        </w:rPr>
        <w:t xml:space="preserve">alifornia’s three strikes law. </w:t>
      </w:r>
      <w:r w:rsidR="0072094C">
        <w:rPr>
          <w:i/>
          <w:sz w:val="24"/>
        </w:rPr>
        <w:t xml:space="preserve">Law and Social Inquiry </w:t>
      </w:r>
      <w:r w:rsidR="0072094C">
        <w:rPr>
          <w:sz w:val="24"/>
        </w:rPr>
        <w:t>27:875-902.</w:t>
      </w:r>
    </w:p>
    <w:p w14:paraId="0C6F949E" w14:textId="77777777" w:rsidR="00573207" w:rsidRDefault="00573207" w:rsidP="00F271D8">
      <w:pPr>
        <w:pStyle w:val="BodyText"/>
        <w:rPr>
          <w:sz w:val="23"/>
        </w:rPr>
      </w:pPr>
    </w:p>
    <w:p w14:paraId="2FA5173D" w14:textId="77777777" w:rsidR="00573207" w:rsidRDefault="0072094C" w:rsidP="00F271D8">
      <w:pPr>
        <w:rPr>
          <w:sz w:val="24"/>
        </w:rPr>
      </w:pPr>
      <w:bookmarkStart w:id="98" w:name="LaFree,_Gary._2001._Explaining_the_crime"/>
      <w:bookmarkEnd w:id="98"/>
      <w:r>
        <w:rPr>
          <w:b/>
          <w:sz w:val="24"/>
        </w:rPr>
        <w:t>LaFree, Gary</w:t>
      </w:r>
      <w:r>
        <w:rPr>
          <w:sz w:val="24"/>
        </w:rPr>
        <w:t xml:space="preserve">. 2001. Explaining the crime bust of the 1990s. </w:t>
      </w:r>
      <w:r>
        <w:rPr>
          <w:i/>
          <w:sz w:val="24"/>
        </w:rPr>
        <w:t xml:space="preserve">Journal of Research in Crime and Delinquency </w:t>
      </w:r>
      <w:r>
        <w:rPr>
          <w:sz w:val="24"/>
        </w:rPr>
        <w:t>91:269-305.</w:t>
      </w:r>
    </w:p>
    <w:p w14:paraId="6B794E95" w14:textId="77777777" w:rsidR="00573207" w:rsidRDefault="00573207" w:rsidP="00F271D8">
      <w:pPr>
        <w:pStyle w:val="BodyText"/>
      </w:pPr>
    </w:p>
    <w:p w14:paraId="27C898A6" w14:textId="77777777" w:rsidR="00573207" w:rsidRDefault="0072094C" w:rsidP="00F271D8">
      <w:pPr>
        <w:ind w:right="581"/>
        <w:rPr>
          <w:sz w:val="24"/>
        </w:rPr>
      </w:pPr>
      <w:bookmarkStart w:id="99" w:name="Roberts,_Aki,_and_Gary_LaFree._2001._The"/>
      <w:bookmarkEnd w:id="99"/>
      <w:r>
        <w:rPr>
          <w:sz w:val="24"/>
        </w:rPr>
        <w:t xml:space="preserve">Roberts, Aki, and </w:t>
      </w:r>
      <w:r>
        <w:rPr>
          <w:b/>
          <w:sz w:val="24"/>
        </w:rPr>
        <w:t>Gary LaFree</w:t>
      </w:r>
      <w:r>
        <w:rPr>
          <w:sz w:val="24"/>
        </w:rPr>
        <w:t xml:space="preserve">. 2001. The role of declining economic stress in explaining Japan’s remarkable postwar crime decreases. </w:t>
      </w:r>
      <w:r>
        <w:rPr>
          <w:i/>
          <w:sz w:val="24"/>
        </w:rPr>
        <w:t xml:space="preserve">Japanese Journal of Sociological Criminology </w:t>
      </w:r>
      <w:r>
        <w:rPr>
          <w:sz w:val="24"/>
        </w:rPr>
        <w:t>26:11-34.</w:t>
      </w:r>
    </w:p>
    <w:p w14:paraId="5594EF25" w14:textId="77777777" w:rsidR="00573207" w:rsidRDefault="00573207" w:rsidP="00F271D8">
      <w:pPr>
        <w:pStyle w:val="BodyText"/>
      </w:pPr>
    </w:p>
    <w:p w14:paraId="4DA74C49" w14:textId="77777777" w:rsidR="00573207" w:rsidRDefault="0072094C" w:rsidP="00F271D8">
      <w:pPr>
        <w:rPr>
          <w:sz w:val="24"/>
        </w:rPr>
      </w:pPr>
      <w:bookmarkStart w:id="100" w:name="LaFree,_Gary._1999._Declining_violent_cr"/>
      <w:bookmarkEnd w:id="100"/>
      <w:r>
        <w:rPr>
          <w:b/>
          <w:sz w:val="24"/>
        </w:rPr>
        <w:t>LaFree, Gary</w:t>
      </w:r>
      <w:r>
        <w:rPr>
          <w:sz w:val="24"/>
        </w:rPr>
        <w:t xml:space="preserve">. 1999. Declining violent crime rates in the 1990's: Predicting crime booms and busts. </w:t>
      </w:r>
      <w:r>
        <w:rPr>
          <w:i/>
          <w:sz w:val="24"/>
        </w:rPr>
        <w:t xml:space="preserve">Annual Review of Sociology </w:t>
      </w:r>
      <w:r>
        <w:rPr>
          <w:sz w:val="24"/>
        </w:rPr>
        <w:t>25:145-68.</w:t>
      </w:r>
    </w:p>
    <w:p w14:paraId="2626714D" w14:textId="77777777" w:rsidR="00573207" w:rsidRDefault="00573207" w:rsidP="00981755">
      <w:pPr>
        <w:pStyle w:val="BodyText"/>
        <w:spacing w:before="10"/>
      </w:pPr>
    </w:p>
    <w:p w14:paraId="2BD55637" w14:textId="77777777" w:rsidR="00573207" w:rsidRDefault="0072094C" w:rsidP="00981755">
      <w:pPr>
        <w:spacing w:line="247" w:lineRule="auto"/>
        <w:rPr>
          <w:sz w:val="24"/>
        </w:rPr>
      </w:pPr>
      <w:bookmarkStart w:id="101" w:name="LaFree,_Gary._1999._Social_institutions_"/>
      <w:bookmarkEnd w:id="101"/>
      <w:r>
        <w:rPr>
          <w:b/>
          <w:sz w:val="24"/>
        </w:rPr>
        <w:t>LaFree, Gary</w:t>
      </w:r>
      <w:r>
        <w:rPr>
          <w:sz w:val="24"/>
        </w:rPr>
        <w:t xml:space="preserve">. 1999. Social institutions and the crime “bust” of the 1990's. </w:t>
      </w:r>
      <w:r>
        <w:rPr>
          <w:i/>
          <w:sz w:val="24"/>
        </w:rPr>
        <w:t xml:space="preserve">Journal of Criminal Law and Criminology </w:t>
      </w:r>
      <w:r>
        <w:rPr>
          <w:sz w:val="24"/>
        </w:rPr>
        <w:t>88:1325-57.</w:t>
      </w:r>
    </w:p>
    <w:p w14:paraId="32593B25" w14:textId="77777777" w:rsidR="00573207" w:rsidRDefault="00573207" w:rsidP="00981755">
      <w:pPr>
        <w:pStyle w:val="BodyText"/>
        <w:spacing w:before="10"/>
      </w:pPr>
    </w:p>
    <w:p w14:paraId="243ED901" w14:textId="77777777" w:rsidR="00573207" w:rsidRDefault="0072094C" w:rsidP="00981755">
      <w:pPr>
        <w:spacing w:line="247" w:lineRule="auto"/>
        <w:rPr>
          <w:sz w:val="24"/>
        </w:rPr>
      </w:pPr>
      <w:bookmarkStart w:id="102" w:name="Birkbeck,_Christopher,_Gary_LaFree,_et_a"/>
      <w:bookmarkEnd w:id="102"/>
      <w:r>
        <w:rPr>
          <w:sz w:val="24"/>
        </w:rPr>
        <w:t xml:space="preserve">Birkbeck, Christopher, </w:t>
      </w:r>
      <w:r>
        <w:rPr>
          <w:b/>
          <w:sz w:val="24"/>
        </w:rPr>
        <w:t>Gary LaFree</w:t>
      </w:r>
      <w:r>
        <w:rPr>
          <w:sz w:val="24"/>
        </w:rPr>
        <w:t xml:space="preserve">, et al. 1999. Controlling New Mexico juveniles’ possession and use of firearms. </w:t>
      </w:r>
      <w:r>
        <w:rPr>
          <w:i/>
          <w:sz w:val="24"/>
        </w:rPr>
        <w:t xml:space="preserve">Justice Research and Policy </w:t>
      </w:r>
      <w:r>
        <w:rPr>
          <w:sz w:val="24"/>
        </w:rPr>
        <w:t>1:25-49.</w:t>
      </w:r>
    </w:p>
    <w:p w14:paraId="1A17B7AF" w14:textId="77777777" w:rsidR="00573207" w:rsidRDefault="00573207" w:rsidP="00981755">
      <w:pPr>
        <w:pStyle w:val="BodyText"/>
        <w:spacing w:before="10"/>
      </w:pPr>
    </w:p>
    <w:p w14:paraId="1AEE7085" w14:textId="34365CC2" w:rsidR="00573207" w:rsidRDefault="0072094C" w:rsidP="00981755">
      <w:pPr>
        <w:spacing w:line="247" w:lineRule="auto"/>
        <w:ind w:right="250"/>
        <w:rPr>
          <w:sz w:val="24"/>
        </w:rPr>
      </w:pPr>
      <w:bookmarkStart w:id="103" w:name="LaFree,_Gary,_and_Kriss_Drass._1997._Afr"/>
      <w:bookmarkEnd w:id="103"/>
      <w:r>
        <w:rPr>
          <w:b/>
          <w:sz w:val="24"/>
        </w:rPr>
        <w:t>LaFree, Gary</w:t>
      </w:r>
      <w:r>
        <w:rPr>
          <w:sz w:val="24"/>
        </w:rPr>
        <w:t xml:space="preserve">, and Kriss Drass. 1997. </w:t>
      </w:r>
      <w:r w:rsidR="00AF7B51">
        <w:rPr>
          <w:sz w:val="24"/>
        </w:rPr>
        <w:t>African American</w:t>
      </w:r>
      <w:r>
        <w:rPr>
          <w:sz w:val="24"/>
        </w:rPr>
        <w:t xml:space="preserve"> collective action and crime, 1955- 1991. </w:t>
      </w:r>
      <w:r>
        <w:rPr>
          <w:i/>
          <w:sz w:val="24"/>
        </w:rPr>
        <w:t xml:space="preserve">Social Forces </w:t>
      </w:r>
      <w:r>
        <w:rPr>
          <w:sz w:val="24"/>
        </w:rPr>
        <w:t>75:835-853.</w:t>
      </w:r>
    </w:p>
    <w:p w14:paraId="485F5DC8" w14:textId="77777777" w:rsidR="00573207" w:rsidRDefault="00573207" w:rsidP="00981755">
      <w:pPr>
        <w:pStyle w:val="BodyText"/>
        <w:spacing w:before="10"/>
      </w:pPr>
    </w:p>
    <w:p w14:paraId="0D9D95BB" w14:textId="77777777" w:rsidR="00573207" w:rsidRDefault="0072094C" w:rsidP="00981755">
      <w:pPr>
        <w:pStyle w:val="BodyText"/>
        <w:spacing w:line="247" w:lineRule="auto"/>
        <w:ind w:right="516"/>
        <w:jc w:val="both"/>
      </w:pPr>
      <w:bookmarkStart w:id="104" w:name="LaFree,_Gary,_and_Christine_Rack._1996._"/>
      <w:bookmarkEnd w:id="104"/>
      <w:r>
        <w:rPr>
          <w:b/>
        </w:rPr>
        <w:t>LaFree, Gary</w:t>
      </w:r>
      <w:r>
        <w:t>, and Christine Rack. 1996. The effects of participants’ ethnicity</w:t>
      </w:r>
      <w:r>
        <w:rPr>
          <w:spacing w:val="-44"/>
        </w:rPr>
        <w:t xml:space="preserve"> </w:t>
      </w:r>
      <w:r>
        <w:t xml:space="preserve">and gender on monetary outcomes in mediated and adjudicated civil cases. </w:t>
      </w:r>
      <w:r>
        <w:rPr>
          <w:i/>
        </w:rPr>
        <w:t>Law and Society Review</w:t>
      </w:r>
      <w:r>
        <w:rPr>
          <w:i/>
          <w:spacing w:val="-32"/>
        </w:rPr>
        <w:t xml:space="preserve"> </w:t>
      </w:r>
      <w:r>
        <w:t>30:767- 797.</w:t>
      </w:r>
    </w:p>
    <w:p w14:paraId="7185D2C4" w14:textId="77777777" w:rsidR="00573207" w:rsidRDefault="00573207" w:rsidP="00981755">
      <w:pPr>
        <w:pStyle w:val="BodyText"/>
        <w:spacing w:before="4"/>
      </w:pPr>
    </w:p>
    <w:p w14:paraId="35F38D02" w14:textId="77777777" w:rsidR="00573207" w:rsidRDefault="0072094C" w:rsidP="00981755">
      <w:pPr>
        <w:spacing w:line="247" w:lineRule="auto"/>
        <w:ind w:right="250"/>
        <w:rPr>
          <w:sz w:val="24"/>
        </w:rPr>
      </w:pPr>
      <w:bookmarkStart w:id="105" w:name="Reprinted_in_Carrie_Menkel-Meadow_et_al."/>
      <w:bookmarkEnd w:id="105"/>
      <w:r>
        <w:rPr>
          <w:sz w:val="24"/>
        </w:rPr>
        <w:t xml:space="preserve">Reprinted in Carrie Menkel-Meadow et al. 2004. </w:t>
      </w:r>
      <w:r>
        <w:rPr>
          <w:i/>
          <w:sz w:val="24"/>
        </w:rPr>
        <w:t>Appropriate Dispute Resolution: Beyond the Adversarial Model for Dispute and Conflict</w:t>
      </w:r>
      <w:r>
        <w:rPr>
          <w:sz w:val="24"/>
        </w:rPr>
        <w:t>. Oxford, UK: Blackwell Publishing.</w:t>
      </w:r>
    </w:p>
    <w:p w14:paraId="5B755D77" w14:textId="77777777" w:rsidR="00573207" w:rsidRDefault="00573207" w:rsidP="00981755">
      <w:pPr>
        <w:pStyle w:val="BodyText"/>
        <w:spacing w:before="4"/>
      </w:pPr>
    </w:p>
    <w:p w14:paraId="408F92F8" w14:textId="77777777" w:rsidR="00573207" w:rsidRDefault="0072094C" w:rsidP="00981755">
      <w:pPr>
        <w:spacing w:line="247" w:lineRule="auto"/>
        <w:rPr>
          <w:sz w:val="24"/>
        </w:rPr>
      </w:pPr>
      <w:bookmarkStart w:id="106" w:name="Reprinted_in_Sharon_B._Press_and_Joseph_"/>
      <w:bookmarkEnd w:id="106"/>
      <w:r>
        <w:rPr>
          <w:sz w:val="24"/>
        </w:rPr>
        <w:t xml:space="preserve">Reprinted in Sharon B. Press and Joseph B. Stulberg. 2013. </w:t>
      </w:r>
      <w:r>
        <w:rPr>
          <w:i/>
          <w:sz w:val="24"/>
        </w:rPr>
        <w:t>Mediation Theory and Practice</w:t>
      </w:r>
      <w:r>
        <w:rPr>
          <w:sz w:val="24"/>
        </w:rPr>
        <w:t xml:space="preserve">. </w:t>
      </w:r>
      <w:r>
        <w:rPr>
          <w:sz w:val="24"/>
        </w:rPr>
        <w:lastRenderedPageBreak/>
        <w:t>Matthew Bender and Company.</w:t>
      </w:r>
    </w:p>
    <w:p w14:paraId="5F060DC8" w14:textId="77777777" w:rsidR="00573207" w:rsidRDefault="00573207" w:rsidP="00981755">
      <w:pPr>
        <w:pStyle w:val="BodyText"/>
        <w:rPr>
          <w:sz w:val="25"/>
        </w:rPr>
      </w:pPr>
    </w:p>
    <w:p w14:paraId="064B9BC2" w14:textId="77777777" w:rsidR="00573207" w:rsidRDefault="0072094C" w:rsidP="00981755">
      <w:pPr>
        <w:spacing w:line="232" w:lineRule="auto"/>
        <w:rPr>
          <w:sz w:val="24"/>
        </w:rPr>
      </w:pPr>
      <w:bookmarkStart w:id="107" w:name="Reprinted_in_C.J._Menkel-Meadow,_L.P._Lo"/>
      <w:bookmarkEnd w:id="107"/>
      <w:r>
        <w:rPr>
          <w:sz w:val="24"/>
        </w:rPr>
        <w:t xml:space="preserve">Reprinted in C.J. Menkel-Meadow, L.P. Love, and A.K. Schneider. 2013. </w:t>
      </w:r>
      <w:r>
        <w:rPr>
          <w:i/>
          <w:sz w:val="24"/>
        </w:rPr>
        <w:t>Mediation: Practice, Policy and Ethics</w:t>
      </w:r>
      <w:r>
        <w:rPr>
          <w:sz w:val="24"/>
        </w:rPr>
        <w:t>, 2</w:t>
      </w:r>
      <w:proofErr w:type="spellStart"/>
      <w:r>
        <w:rPr>
          <w:position w:val="9"/>
          <w:sz w:val="16"/>
        </w:rPr>
        <w:t>nd</w:t>
      </w:r>
      <w:proofErr w:type="spellEnd"/>
      <w:r>
        <w:rPr>
          <w:position w:val="9"/>
          <w:sz w:val="16"/>
        </w:rPr>
        <w:t xml:space="preserve"> </w:t>
      </w:r>
      <w:r>
        <w:rPr>
          <w:sz w:val="24"/>
        </w:rPr>
        <w:t>edition. Aspen, CO: Wolters Kluwer.</w:t>
      </w:r>
    </w:p>
    <w:p w14:paraId="1DA31CBF" w14:textId="77777777" w:rsidR="00573207" w:rsidRDefault="00573207" w:rsidP="00981755">
      <w:pPr>
        <w:pStyle w:val="BodyText"/>
        <w:spacing w:before="9"/>
        <w:rPr>
          <w:sz w:val="25"/>
        </w:rPr>
      </w:pPr>
    </w:p>
    <w:p w14:paraId="159298DE" w14:textId="75FBD859" w:rsidR="00573207" w:rsidRDefault="0072094C" w:rsidP="00981755">
      <w:pPr>
        <w:pStyle w:val="BodyText"/>
        <w:spacing w:before="1" w:line="247" w:lineRule="auto"/>
      </w:pPr>
      <w:bookmarkStart w:id="108" w:name="LaFree,_Gary,_and_Kriss_Drass._1996._The"/>
      <w:bookmarkEnd w:id="108"/>
      <w:r>
        <w:rPr>
          <w:b/>
        </w:rPr>
        <w:t>LaFree, Gary</w:t>
      </w:r>
      <w:r>
        <w:t xml:space="preserve">, and Kriss Drass. 1996. The effect of changes in income polarization and educational attainment on changes in </w:t>
      </w:r>
      <w:r w:rsidR="00AF7B51">
        <w:t>African American</w:t>
      </w:r>
      <w:r>
        <w:t xml:space="preserve"> and white crime rates, 1957-1987. </w:t>
      </w:r>
      <w:r>
        <w:rPr>
          <w:i/>
        </w:rPr>
        <w:t xml:space="preserve">American Sociological Review </w:t>
      </w:r>
      <w:r>
        <w:t>61:614-634.</w:t>
      </w:r>
    </w:p>
    <w:p w14:paraId="33FF2915" w14:textId="77777777" w:rsidR="00573207" w:rsidRDefault="00573207" w:rsidP="00981755">
      <w:pPr>
        <w:pStyle w:val="BodyText"/>
        <w:spacing w:before="8"/>
      </w:pPr>
    </w:p>
    <w:p w14:paraId="5ED7D974" w14:textId="77777777" w:rsidR="00573207" w:rsidRDefault="0072094C" w:rsidP="00981755">
      <w:pPr>
        <w:pStyle w:val="BodyText"/>
        <w:spacing w:before="1"/>
      </w:pPr>
      <w:r>
        <w:t xml:space="preserve">Birkbeck, Christopher, and </w:t>
      </w:r>
      <w:r>
        <w:rPr>
          <w:b/>
        </w:rPr>
        <w:t>Gary LaFree</w:t>
      </w:r>
      <w:r>
        <w:t>. 1993. The situational analysis of crime and deviance.</w:t>
      </w:r>
    </w:p>
    <w:p w14:paraId="19BE1447" w14:textId="77777777" w:rsidR="00573207" w:rsidRDefault="0072094C" w:rsidP="00981755">
      <w:pPr>
        <w:spacing w:before="7"/>
        <w:rPr>
          <w:sz w:val="24"/>
        </w:rPr>
      </w:pPr>
      <w:r>
        <w:rPr>
          <w:i/>
          <w:sz w:val="24"/>
        </w:rPr>
        <w:t xml:space="preserve">Annual Review of Sociology </w:t>
      </w:r>
      <w:r>
        <w:rPr>
          <w:sz w:val="24"/>
        </w:rPr>
        <w:t>19:113-37.</w:t>
      </w:r>
    </w:p>
    <w:p w14:paraId="2C1CB92B" w14:textId="77777777" w:rsidR="00573207" w:rsidRDefault="00573207" w:rsidP="00981755">
      <w:pPr>
        <w:pStyle w:val="BodyText"/>
        <w:spacing w:before="3"/>
        <w:rPr>
          <w:sz w:val="25"/>
        </w:rPr>
      </w:pPr>
    </w:p>
    <w:p w14:paraId="64F86423" w14:textId="03BD15E7" w:rsidR="00573207" w:rsidRDefault="0072094C" w:rsidP="00AF7B51">
      <w:pPr>
        <w:ind w:left="720"/>
        <w:rPr>
          <w:sz w:val="24"/>
        </w:rPr>
      </w:pPr>
      <w:bookmarkStart w:id="109" w:name="_Reprinted_in_Mangai_Natarjan._Crime_Opp"/>
      <w:bookmarkEnd w:id="109"/>
      <w:r>
        <w:rPr>
          <w:sz w:val="24"/>
        </w:rPr>
        <w:t xml:space="preserve">Reprinted in Mangai </w:t>
      </w:r>
      <w:proofErr w:type="spellStart"/>
      <w:r>
        <w:rPr>
          <w:sz w:val="24"/>
        </w:rPr>
        <w:t>Natarjan</w:t>
      </w:r>
      <w:proofErr w:type="spellEnd"/>
      <w:r>
        <w:rPr>
          <w:sz w:val="24"/>
        </w:rPr>
        <w:t xml:space="preserve">. </w:t>
      </w:r>
      <w:r>
        <w:rPr>
          <w:i/>
          <w:sz w:val="24"/>
        </w:rPr>
        <w:t>Crime Opportunity Theories: Routine Activity, Rational</w:t>
      </w:r>
      <w:r w:rsidR="0092171C">
        <w:rPr>
          <w:i/>
          <w:sz w:val="24"/>
        </w:rPr>
        <w:t xml:space="preserve"> </w:t>
      </w:r>
      <w:r>
        <w:rPr>
          <w:i/>
          <w:sz w:val="24"/>
        </w:rPr>
        <w:t xml:space="preserve">Choice and their Variants. </w:t>
      </w:r>
      <w:r>
        <w:rPr>
          <w:sz w:val="24"/>
        </w:rPr>
        <w:t xml:space="preserve">Surrey, England: Ashgate. </w:t>
      </w:r>
    </w:p>
    <w:p w14:paraId="2826716D" w14:textId="77777777" w:rsidR="00573207" w:rsidRDefault="00573207" w:rsidP="00981755">
      <w:pPr>
        <w:pStyle w:val="BodyText"/>
        <w:spacing w:before="8"/>
        <w:rPr>
          <w:sz w:val="25"/>
        </w:rPr>
      </w:pPr>
    </w:p>
    <w:p w14:paraId="65DA2CDA" w14:textId="77777777" w:rsidR="00573207" w:rsidRDefault="0072094C" w:rsidP="00981755">
      <w:pPr>
        <w:spacing w:line="247" w:lineRule="auto"/>
        <w:rPr>
          <w:sz w:val="24"/>
        </w:rPr>
      </w:pPr>
      <w:r>
        <w:rPr>
          <w:sz w:val="24"/>
        </w:rPr>
        <w:t xml:space="preserve">Birkbeck, Christopher, Luis Gerardo Gabaldon, and </w:t>
      </w:r>
      <w:r>
        <w:rPr>
          <w:b/>
          <w:sz w:val="24"/>
        </w:rPr>
        <w:t>Gary LaFree</w:t>
      </w:r>
      <w:r>
        <w:rPr>
          <w:sz w:val="24"/>
        </w:rPr>
        <w:t xml:space="preserve">. 1993. The decision to call the police: A comparative study of the United States and Venezuela. </w:t>
      </w:r>
      <w:r>
        <w:rPr>
          <w:i/>
          <w:sz w:val="24"/>
        </w:rPr>
        <w:t xml:space="preserve">International Criminal Justice Review </w:t>
      </w:r>
      <w:r>
        <w:rPr>
          <w:sz w:val="24"/>
        </w:rPr>
        <w:t>3:25-43.</w:t>
      </w:r>
    </w:p>
    <w:p w14:paraId="7DF78141" w14:textId="77777777" w:rsidR="00573207" w:rsidRDefault="00573207" w:rsidP="00981755">
      <w:pPr>
        <w:pStyle w:val="BodyText"/>
        <w:spacing w:before="8"/>
      </w:pPr>
    </w:p>
    <w:p w14:paraId="1B26A78E" w14:textId="77777777" w:rsidR="00573207" w:rsidRDefault="0072094C" w:rsidP="00981755">
      <w:pPr>
        <w:spacing w:before="1" w:line="247" w:lineRule="auto"/>
        <w:ind w:right="216"/>
        <w:rPr>
          <w:sz w:val="24"/>
        </w:rPr>
      </w:pPr>
      <w:bookmarkStart w:id="110" w:name="LaFree,_Gary,_and_Katheryn_Russell._1993"/>
      <w:bookmarkEnd w:id="110"/>
      <w:r>
        <w:rPr>
          <w:b/>
          <w:sz w:val="24"/>
        </w:rPr>
        <w:t>LaFree, Gary</w:t>
      </w:r>
      <w:r>
        <w:rPr>
          <w:sz w:val="24"/>
        </w:rPr>
        <w:t xml:space="preserve">, and Katheryn Russell. 1993. The argument for studying race and crime. </w:t>
      </w:r>
      <w:r>
        <w:rPr>
          <w:i/>
          <w:sz w:val="24"/>
        </w:rPr>
        <w:t xml:space="preserve">Journal of Criminal Justice Education </w:t>
      </w:r>
      <w:r>
        <w:rPr>
          <w:sz w:val="24"/>
        </w:rPr>
        <w:t>4:273-289.</w:t>
      </w:r>
    </w:p>
    <w:p w14:paraId="34F6BFB0" w14:textId="77777777" w:rsidR="00573207" w:rsidRDefault="00573207" w:rsidP="00981755">
      <w:pPr>
        <w:pStyle w:val="BodyText"/>
        <w:spacing w:before="9"/>
      </w:pPr>
    </w:p>
    <w:p w14:paraId="79249940" w14:textId="1A213915" w:rsidR="00573207" w:rsidRDefault="0072094C" w:rsidP="00981755">
      <w:pPr>
        <w:pStyle w:val="BodyText"/>
        <w:spacing w:line="247" w:lineRule="auto"/>
      </w:pPr>
      <w:bookmarkStart w:id="111" w:name="LaFree,_Gary,_Kriss_Drass,_and_Patrick_O"/>
      <w:bookmarkEnd w:id="111"/>
      <w:r>
        <w:rPr>
          <w:b/>
        </w:rPr>
        <w:t>LaFree, Gary</w:t>
      </w:r>
      <w:r>
        <w:t xml:space="preserve">, Kriss Drass, and Patrick O’Day. 1992. Race and crime in postwar America: Determinants of </w:t>
      </w:r>
      <w:r w:rsidR="00AF7B51">
        <w:t>African American</w:t>
      </w:r>
      <w:r>
        <w:t xml:space="preserve"> and white rates, 1957-1988. </w:t>
      </w:r>
      <w:r>
        <w:rPr>
          <w:i/>
        </w:rPr>
        <w:t xml:space="preserve">Criminology </w:t>
      </w:r>
      <w:r>
        <w:t>30:157-188.</w:t>
      </w:r>
    </w:p>
    <w:p w14:paraId="0C18360C" w14:textId="77777777" w:rsidR="00573207" w:rsidRDefault="00573207" w:rsidP="00981755">
      <w:pPr>
        <w:pStyle w:val="BodyText"/>
        <w:spacing w:before="10"/>
      </w:pPr>
    </w:p>
    <w:p w14:paraId="17DE1F56" w14:textId="77777777" w:rsidR="00573207" w:rsidRDefault="0072094C" w:rsidP="00981755">
      <w:pPr>
        <w:pStyle w:val="BodyText"/>
        <w:spacing w:line="247" w:lineRule="auto"/>
        <w:ind w:right="117"/>
      </w:pPr>
      <w:bookmarkStart w:id="112" w:name="Birkbeck,_Christopher,_Luis_Gerardo_Gaba"/>
      <w:bookmarkStart w:id="113" w:name="La_decision_de_llamar_a_la_policia:_Un_a"/>
      <w:bookmarkEnd w:id="112"/>
      <w:bookmarkEnd w:id="113"/>
      <w:r>
        <w:t xml:space="preserve">Birkbeck, Christopher, Luis Gerardo Gabaldon, and </w:t>
      </w:r>
      <w:r>
        <w:rPr>
          <w:b/>
        </w:rPr>
        <w:t>Gary LaFree</w:t>
      </w:r>
      <w:r>
        <w:t xml:space="preserve">. 1992. La decision de </w:t>
      </w:r>
      <w:proofErr w:type="spellStart"/>
      <w:r>
        <w:t>llamar</w:t>
      </w:r>
      <w:proofErr w:type="spellEnd"/>
      <w:r>
        <w:t xml:space="preserve"> a la </w:t>
      </w:r>
      <w:proofErr w:type="spellStart"/>
      <w:r>
        <w:t>policia</w:t>
      </w:r>
      <w:proofErr w:type="spellEnd"/>
      <w:r>
        <w:t xml:space="preserve">: Un </w:t>
      </w:r>
      <w:proofErr w:type="spellStart"/>
      <w:r>
        <w:t>analisis</w:t>
      </w:r>
      <w:proofErr w:type="spellEnd"/>
      <w:r>
        <w:t xml:space="preserve"> </w:t>
      </w:r>
      <w:proofErr w:type="spellStart"/>
      <w:r>
        <w:t>actitudinal</w:t>
      </w:r>
      <w:proofErr w:type="spellEnd"/>
      <w:r>
        <w:t xml:space="preserve"> </w:t>
      </w:r>
      <w:proofErr w:type="spellStart"/>
      <w:r>
        <w:t>comparativo</w:t>
      </w:r>
      <w:proofErr w:type="spellEnd"/>
      <w:r>
        <w:t xml:space="preserve"> entre Venezuela y </w:t>
      </w:r>
      <w:proofErr w:type="spellStart"/>
      <w:r>
        <w:t>Estados</w:t>
      </w:r>
      <w:proofErr w:type="spellEnd"/>
      <w:r>
        <w:t xml:space="preserve"> Unidos. </w:t>
      </w:r>
      <w:r>
        <w:rPr>
          <w:i/>
        </w:rPr>
        <w:t xml:space="preserve">Revista </w:t>
      </w:r>
      <w:proofErr w:type="spellStart"/>
      <w:r>
        <w:rPr>
          <w:i/>
        </w:rPr>
        <w:t>Cenipec</w:t>
      </w:r>
      <w:proofErr w:type="spellEnd"/>
      <w:r>
        <w:rPr>
          <w:i/>
        </w:rPr>
        <w:t xml:space="preserve"> </w:t>
      </w:r>
      <w:r>
        <w:t>13:9-30.</w:t>
      </w:r>
    </w:p>
    <w:p w14:paraId="3F64E9D4" w14:textId="77777777" w:rsidR="00573207" w:rsidRDefault="00573207" w:rsidP="00981755">
      <w:pPr>
        <w:pStyle w:val="BodyText"/>
        <w:spacing w:before="4"/>
      </w:pPr>
    </w:p>
    <w:p w14:paraId="1D6B3DB7" w14:textId="77777777" w:rsidR="00573207" w:rsidRDefault="0072094C" w:rsidP="00981755">
      <w:pPr>
        <w:spacing w:line="247" w:lineRule="auto"/>
        <w:rPr>
          <w:sz w:val="24"/>
        </w:rPr>
      </w:pPr>
      <w:bookmarkStart w:id="114" w:name="Reprinted_in_Luis_Gerardo_Gabaldon_and_C"/>
      <w:bookmarkStart w:id="115" w:name="1996._Control_Social_y_Justicia_Penal_en"/>
      <w:bookmarkEnd w:id="114"/>
      <w:bookmarkEnd w:id="115"/>
      <w:r>
        <w:rPr>
          <w:sz w:val="24"/>
        </w:rPr>
        <w:t>Reprinted in Luis Gerardo G</w:t>
      </w:r>
      <w:bookmarkStart w:id="116" w:name="Merida,_Venezuela:_Universidad_De_Los_An"/>
      <w:bookmarkEnd w:id="116"/>
      <w:r>
        <w:rPr>
          <w:sz w:val="24"/>
        </w:rPr>
        <w:t xml:space="preserve">abaldon and Christopher Birkbeck. 1996. </w:t>
      </w:r>
      <w:r>
        <w:rPr>
          <w:i/>
          <w:sz w:val="24"/>
        </w:rPr>
        <w:t xml:space="preserve">Control Social y Justicia Penal </w:t>
      </w:r>
      <w:proofErr w:type="spellStart"/>
      <w:r>
        <w:rPr>
          <w:i/>
          <w:sz w:val="24"/>
        </w:rPr>
        <w:t>en</w:t>
      </w:r>
      <w:proofErr w:type="spellEnd"/>
      <w:r>
        <w:rPr>
          <w:i/>
          <w:sz w:val="24"/>
        </w:rPr>
        <w:t xml:space="preserve"> Venezuela</w:t>
      </w:r>
      <w:r>
        <w:rPr>
          <w:sz w:val="24"/>
        </w:rPr>
        <w:t>. Merida, Venezuela: Universidad De Los Andes.</w:t>
      </w:r>
    </w:p>
    <w:p w14:paraId="362B44D6" w14:textId="77777777" w:rsidR="00573207" w:rsidRDefault="00573207" w:rsidP="00981755">
      <w:pPr>
        <w:pStyle w:val="BodyText"/>
        <w:spacing w:before="10"/>
      </w:pPr>
    </w:p>
    <w:p w14:paraId="34FC97CA" w14:textId="77777777" w:rsidR="00573207" w:rsidRDefault="0072094C" w:rsidP="00981755">
      <w:pPr>
        <w:pStyle w:val="BodyText"/>
        <w:spacing w:line="247" w:lineRule="auto"/>
        <w:ind w:right="117"/>
      </w:pPr>
      <w:bookmarkStart w:id="117" w:name="1991._The_neglected_situation:_A_cross-n"/>
      <w:bookmarkEnd w:id="117"/>
      <w:r>
        <w:rPr>
          <w:b/>
        </w:rPr>
        <w:t>LaFree, Gary</w:t>
      </w:r>
      <w:r>
        <w:t xml:space="preserve">, and Christopher Birkbeck. 1991. The neglected situation: A cross-national study of the situational characteristics of crime. </w:t>
      </w:r>
      <w:r>
        <w:rPr>
          <w:i/>
        </w:rPr>
        <w:t xml:space="preserve">Criminology </w:t>
      </w:r>
      <w:r>
        <w:t>29:73-98.</w:t>
      </w:r>
    </w:p>
    <w:p w14:paraId="5957F640" w14:textId="77777777" w:rsidR="00573207" w:rsidRDefault="00573207" w:rsidP="00981755">
      <w:pPr>
        <w:pStyle w:val="BodyText"/>
        <w:spacing w:before="10"/>
      </w:pPr>
    </w:p>
    <w:p w14:paraId="1E8ED53C" w14:textId="77777777" w:rsidR="00573207" w:rsidRDefault="0072094C" w:rsidP="00981755">
      <w:pPr>
        <w:spacing w:line="247" w:lineRule="auto"/>
        <w:rPr>
          <w:sz w:val="24"/>
        </w:rPr>
      </w:pPr>
      <w:bookmarkStart w:id="118" w:name="Ross,_Laurence_H.,_Gary_LaFree,_and_Rich"/>
      <w:bookmarkEnd w:id="118"/>
      <w:r>
        <w:rPr>
          <w:sz w:val="24"/>
        </w:rPr>
        <w:t xml:space="preserve">Ross, Laurence H., </w:t>
      </w:r>
      <w:r>
        <w:rPr>
          <w:b/>
          <w:sz w:val="24"/>
        </w:rPr>
        <w:t>Gary LaFree</w:t>
      </w:r>
      <w:r>
        <w:rPr>
          <w:sz w:val="24"/>
        </w:rPr>
        <w:t xml:space="preserve">, and Richard McCleary. 1990. Can mandatory jail laws deter drunk driving? The Arizona case. </w:t>
      </w:r>
      <w:r>
        <w:rPr>
          <w:i/>
          <w:sz w:val="24"/>
        </w:rPr>
        <w:t xml:space="preserve">Journal of Criminal Law and Criminology </w:t>
      </w:r>
      <w:r>
        <w:rPr>
          <w:sz w:val="24"/>
        </w:rPr>
        <w:t>81:156-170.</w:t>
      </w:r>
    </w:p>
    <w:p w14:paraId="68972C6C" w14:textId="77777777" w:rsidR="00573207" w:rsidRDefault="00573207" w:rsidP="00981755">
      <w:pPr>
        <w:pStyle w:val="BodyText"/>
        <w:spacing w:before="10"/>
      </w:pPr>
    </w:p>
    <w:p w14:paraId="0A900BF8" w14:textId="77777777" w:rsidR="00573207" w:rsidRDefault="0072094C" w:rsidP="00981755">
      <w:pPr>
        <w:pStyle w:val="BodyText"/>
        <w:spacing w:line="247" w:lineRule="auto"/>
      </w:pPr>
      <w:bookmarkStart w:id="119" w:name="1989._Una_revision_critica_de_las_teoria"/>
      <w:bookmarkEnd w:id="119"/>
      <w:r>
        <w:t>Birkbeck, Christopher, and</w:t>
      </w:r>
      <w:bookmarkStart w:id="120" w:name="Revista_Cenipec_12:11-34._"/>
      <w:bookmarkEnd w:id="120"/>
      <w:r>
        <w:t xml:space="preserve"> </w:t>
      </w:r>
      <w:r>
        <w:rPr>
          <w:b/>
        </w:rPr>
        <w:t>Gary LaFree</w:t>
      </w:r>
      <w:r>
        <w:t xml:space="preserve">. 1989. Una revision </w:t>
      </w:r>
      <w:proofErr w:type="spellStart"/>
      <w:r>
        <w:t>critica</w:t>
      </w:r>
      <w:proofErr w:type="spellEnd"/>
      <w:r>
        <w:t xml:space="preserve"> de las </w:t>
      </w:r>
      <w:proofErr w:type="spellStart"/>
      <w:r>
        <w:t>teorias</w:t>
      </w:r>
      <w:proofErr w:type="spellEnd"/>
      <w:r>
        <w:t xml:space="preserve"> de las </w:t>
      </w:r>
      <w:proofErr w:type="spellStart"/>
      <w:r>
        <w:t>oportunidades</w:t>
      </w:r>
      <w:proofErr w:type="spellEnd"/>
      <w:r>
        <w:t xml:space="preserve"> para el </w:t>
      </w:r>
      <w:proofErr w:type="spellStart"/>
      <w:r>
        <w:t>delito</w:t>
      </w:r>
      <w:proofErr w:type="spellEnd"/>
      <w:r>
        <w:t xml:space="preserve">. </w:t>
      </w:r>
      <w:r>
        <w:rPr>
          <w:i/>
        </w:rPr>
        <w:t xml:space="preserve">Revista </w:t>
      </w:r>
      <w:proofErr w:type="spellStart"/>
      <w:r>
        <w:rPr>
          <w:i/>
        </w:rPr>
        <w:t>Cenipec</w:t>
      </w:r>
      <w:proofErr w:type="spellEnd"/>
      <w:r>
        <w:rPr>
          <w:i/>
        </w:rPr>
        <w:t xml:space="preserve"> </w:t>
      </w:r>
      <w:r>
        <w:t>12:11-34.</w:t>
      </w:r>
    </w:p>
    <w:p w14:paraId="5327EFAD" w14:textId="77777777" w:rsidR="00573207" w:rsidRDefault="00573207" w:rsidP="00981755">
      <w:pPr>
        <w:pStyle w:val="BodyText"/>
        <w:spacing w:before="5"/>
      </w:pPr>
    </w:p>
    <w:p w14:paraId="3E229DBC" w14:textId="77777777" w:rsidR="00573207" w:rsidRDefault="0072094C" w:rsidP="00981755">
      <w:pPr>
        <w:rPr>
          <w:sz w:val="24"/>
        </w:rPr>
      </w:pPr>
      <w:bookmarkStart w:id="121" w:name="Reprinted_in_1992._Criminologia_y_Derech"/>
      <w:bookmarkEnd w:id="121"/>
      <w:r>
        <w:rPr>
          <w:sz w:val="24"/>
        </w:rPr>
        <w:t xml:space="preserve">Reprinted in 1992. </w:t>
      </w:r>
      <w:proofErr w:type="spellStart"/>
      <w:r>
        <w:rPr>
          <w:i/>
          <w:sz w:val="24"/>
        </w:rPr>
        <w:t>Criminologia</w:t>
      </w:r>
      <w:proofErr w:type="spellEnd"/>
      <w:r>
        <w:rPr>
          <w:i/>
          <w:sz w:val="24"/>
        </w:rPr>
        <w:t xml:space="preserve"> y Derecho Penal</w:t>
      </w:r>
      <w:r>
        <w:rPr>
          <w:sz w:val="24"/>
        </w:rPr>
        <w:t>. Guayaquil, Ecuador 1:92-123.</w:t>
      </w:r>
    </w:p>
    <w:p w14:paraId="5109FFA0" w14:textId="77777777" w:rsidR="00573207" w:rsidRDefault="00573207" w:rsidP="00981755">
      <w:pPr>
        <w:pStyle w:val="BodyText"/>
        <w:spacing w:before="8"/>
        <w:rPr>
          <w:sz w:val="25"/>
        </w:rPr>
      </w:pPr>
    </w:p>
    <w:p w14:paraId="07A07E29" w14:textId="77777777" w:rsidR="00573207" w:rsidRDefault="0072094C" w:rsidP="00981755">
      <w:pPr>
        <w:pStyle w:val="BodyText"/>
        <w:spacing w:line="247" w:lineRule="auto"/>
      </w:pPr>
      <w:bookmarkStart w:id="122" w:name="1989._Hacia_el_desarrollo_del_analisis_s"/>
      <w:bookmarkEnd w:id="122"/>
      <w:r>
        <w:rPr>
          <w:b/>
        </w:rPr>
        <w:t>LaFree, Gary</w:t>
      </w:r>
      <w:r>
        <w:t xml:space="preserve">, and Christopher Birkbeck. 1989. Hacia el </w:t>
      </w:r>
      <w:proofErr w:type="spellStart"/>
      <w:r>
        <w:t>desarrollo</w:t>
      </w:r>
      <w:proofErr w:type="spellEnd"/>
      <w:r>
        <w:t xml:space="preserve"> del </w:t>
      </w:r>
      <w:proofErr w:type="spellStart"/>
      <w:r>
        <w:t>analisis</w:t>
      </w:r>
      <w:proofErr w:type="spellEnd"/>
      <w:r>
        <w:t xml:space="preserve"> </w:t>
      </w:r>
      <w:proofErr w:type="spellStart"/>
      <w:r>
        <w:t>situacional</w:t>
      </w:r>
      <w:proofErr w:type="spellEnd"/>
      <w:r>
        <w:t xml:space="preserve"> </w:t>
      </w:r>
      <w:proofErr w:type="spellStart"/>
      <w:r>
        <w:t>en</w:t>
      </w:r>
      <w:proofErr w:type="spellEnd"/>
      <w:r>
        <w:t xml:space="preserve"> </w:t>
      </w:r>
      <w:proofErr w:type="spellStart"/>
      <w:r>
        <w:t>criminologia</w:t>
      </w:r>
      <w:proofErr w:type="spellEnd"/>
      <w:r>
        <w:t xml:space="preserve">: Un </w:t>
      </w:r>
      <w:proofErr w:type="spellStart"/>
      <w:r>
        <w:t>estudio</w:t>
      </w:r>
      <w:proofErr w:type="spellEnd"/>
      <w:r>
        <w:t xml:space="preserve"> de </w:t>
      </w:r>
      <w:proofErr w:type="spellStart"/>
      <w:r>
        <w:t>tres</w:t>
      </w:r>
      <w:proofErr w:type="spellEnd"/>
      <w:r>
        <w:t xml:space="preserve"> </w:t>
      </w:r>
      <w:proofErr w:type="spellStart"/>
      <w:r>
        <w:t>tipos</w:t>
      </w:r>
      <w:proofErr w:type="spellEnd"/>
      <w:r>
        <w:t xml:space="preserve"> de </w:t>
      </w:r>
      <w:proofErr w:type="spellStart"/>
      <w:r>
        <w:t>delito</w:t>
      </w:r>
      <w:proofErr w:type="spellEnd"/>
      <w:r>
        <w:t xml:space="preserve"> </w:t>
      </w:r>
      <w:proofErr w:type="spellStart"/>
      <w:r>
        <w:t>en</w:t>
      </w:r>
      <w:proofErr w:type="spellEnd"/>
      <w:r>
        <w:t xml:space="preserve"> </w:t>
      </w:r>
      <w:proofErr w:type="spellStart"/>
      <w:r>
        <w:t>Estados</w:t>
      </w:r>
      <w:proofErr w:type="spellEnd"/>
      <w:r>
        <w:t xml:space="preserve"> Unidos y Venezuela. </w:t>
      </w:r>
      <w:r>
        <w:rPr>
          <w:i/>
        </w:rPr>
        <w:t xml:space="preserve">Capitulo </w:t>
      </w:r>
      <w:proofErr w:type="spellStart"/>
      <w:r>
        <w:rPr>
          <w:i/>
        </w:rPr>
        <w:t>Criminologico</w:t>
      </w:r>
      <w:proofErr w:type="spellEnd"/>
      <w:r>
        <w:rPr>
          <w:i/>
        </w:rPr>
        <w:t xml:space="preserve"> </w:t>
      </w:r>
      <w:r>
        <w:t>17:49-81.</w:t>
      </w:r>
    </w:p>
    <w:p w14:paraId="3314A6FD" w14:textId="77777777" w:rsidR="00573207" w:rsidRDefault="00573207" w:rsidP="00981755">
      <w:pPr>
        <w:pStyle w:val="BodyText"/>
        <w:spacing w:before="9"/>
      </w:pPr>
    </w:p>
    <w:p w14:paraId="3A570550" w14:textId="77777777" w:rsidR="00573207" w:rsidRDefault="0072094C" w:rsidP="00981755">
      <w:pPr>
        <w:spacing w:line="247" w:lineRule="auto"/>
        <w:rPr>
          <w:sz w:val="24"/>
        </w:rPr>
      </w:pPr>
      <w:bookmarkStart w:id="123" w:name="Birkbeck,_Christopher,_and_Gary_LaFree._"/>
      <w:bookmarkEnd w:id="123"/>
      <w:r>
        <w:rPr>
          <w:sz w:val="24"/>
        </w:rPr>
        <w:t xml:space="preserve">Birkbeck, Christopher, and </w:t>
      </w:r>
      <w:r>
        <w:rPr>
          <w:b/>
          <w:sz w:val="24"/>
        </w:rPr>
        <w:t>Gary LaFree</w:t>
      </w:r>
      <w:r>
        <w:rPr>
          <w:sz w:val="24"/>
        </w:rPr>
        <w:t xml:space="preserve">. 1989. El </w:t>
      </w:r>
      <w:proofErr w:type="spellStart"/>
      <w:r>
        <w:rPr>
          <w:sz w:val="24"/>
        </w:rPr>
        <w:t>analisis</w:t>
      </w:r>
      <w:proofErr w:type="spellEnd"/>
      <w:r>
        <w:rPr>
          <w:sz w:val="24"/>
        </w:rPr>
        <w:t xml:space="preserve"> </w:t>
      </w:r>
      <w:proofErr w:type="spellStart"/>
      <w:r>
        <w:rPr>
          <w:sz w:val="24"/>
        </w:rPr>
        <w:t>situacional</w:t>
      </w:r>
      <w:proofErr w:type="spellEnd"/>
      <w:r>
        <w:rPr>
          <w:sz w:val="24"/>
        </w:rPr>
        <w:t xml:space="preserve"> del </w:t>
      </w:r>
      <w:proofErr w:type="spellStart"/>
      <w:r>
        <w:rPr>
          <w:sz w:val="24"/>
        </w:rPr>
        <w:t>delito</w:t>
      </w:r>
      <w:proofErr w:type="spellEnd"/>
      <w:r>
        <w:rPr>
          <w:sz w:val="24"/>
        </w:rPr>
        <w:t xml:space="preserve">: Un </w:t>
      </w:r>
      <w:proofErr w:type="spellStart"/>
      <w:r>
        <w:rPr>
          <w:sz w:val="24"/>
        </w:rPr>
        <w:t>estudio</w:t>
      </w:r>
      <w:proofErr w:type="spellEnd"/>
      <w:r>
        <w:rPr>
          <w:sz w:val="24"/>
        </w:rPr>
        <w:t xml:space="preserve"> de </w:t>
      </w:r>
      <w:proofErr w:type="spellStart"/>
      <w:r>
        <w:rPr>
          <w:sz w:val="24"/>
        </w:rPr>
        <w:lastRenderedPageBreak/>
        <w:t>caso</w:t>
      </w:r>
      <w:proofErr w:type="spellEnd"/>
      <w:r>
        <w:rPr>
          <w:sz w:val="24"/>
        </w:rPr>
        <w:t xml:space="preserve"> de la ciudad de Maracaibo. </w:t>
      </w:r>
      <w:r>
        <w:rPr>
          <w:i/>
          <w:sz w:val="24"/>
        </w:rPr>
        <w:t xml:space="preserve">Jornadas Venezolanas de </w:t>
      </w:r>
      <w:proofErr w:type="spellStart"/>
      <w:r>
        <w:rPr>
          <w:i/>
          <w:sz w:val="24"/>
        </w:rPr>
        <w:t>Criminologia</w:t>
      </w:r>
      <w:proofErr w:type="spellEnd"/>
      <w:r>
        <w:rPr>
          <w:i/>
          <w:sz w:val="24"/>
        </w:rPr>
        <w:t xml:space="preserve"> </w:t>
      </w:r>
      <w:r>
        <w:rPr>
          <w:sz w:val="24"/>
        </w:rPr>
        <w:t>5:131-152.</w:t>
      </w:r>
    </w:p>
    <w:p w14:paraId="377399E4" w14:textId="77777777" w:rsidR="00573207" w:rsidRDefault="00573207" w:rsidP="00981755">
      <w:pPr>
        <w:pStyle w:val="BodyText"/>
        <w:spacing w:before="10"/>
      </w:pPr>
    </w:p>
    <w:p w14:paraId="68E392C6" w14:textId="77777777" w:rsidR="00573207" w:rsidRDefault="0072094C" w:rsidP="00981755">
      <w:pPr>
        <w:spacing w:line="247" w:lineRule="auto"/>
        <w:rPr>
          <w:sz w:val="24"/>
        </w:rPr>
      </w:pPr>
      <w:bookmarkStart w:id="124" w:name="Fiala,_Robert,_and_Gary_LaFree._1988._"/>
      <w:bookmarkStart w:id="125" w:name="Cross-national_determinants_of_child_hom"/>
      <w:bookmarkEnd w:id="124"/>
      <w:bookmarkEnd w:id="125"/>
      <w:r>
        <w:rPr>
          <w:sz w:val="24"/>
        </w:rPr>
        <w:t xml:space="preserve">Fiala, Robert, and </w:t>
      </w:r>
      <w:r>
        <w:rPr>
          <w:b/>
          <w:sz w:val="24"/>
        </w:rPr>
        <w:t>Gary LaFree</w:t>
      </w:r>
      <w:r>
        <w:rPr>
          <w:sz w:val="24"/>
        </w:rPr>
        <w:t xml:space="preserve">. 1988. Cross-national determinants of child homicide. </w:t>
      </w:r>
      <w:r>
        <w:rPr>
          <w:i/>
          <w:sz w:val="24"/>
        </w:rPr>
        <w:t xml:space="preserve">American Sociological Review </w:t>
      </w:r>
      <w:r>
        <w:rPr>
          <w:sz w:val="24"/>
        </w:rPr>
        <w:t>432-445.</w:t>
      </w:r>
    </w:p>
    <w:p w14:paraId="7D8292B0" w14:textId="77777777" w:rsidR="00573207" w:rsidRDefault="00573207" w:rsidP="00981755">
      <w:pPr>
        <w:pStyle w:val="BodyText"/>
        <w:spacing w:before="5"/>
      </w:pPr>
    </w:p>
    <w:p w14:paraId="15426533" w14:textId="77777777" w:rsidR="00573207" w:rsidRDefault="0072094C" w:rsidP="00AF7B51">
      <w:pPr>
        <w:spacing w:line="247" w:lineRule="auto"/>
        <w:ind w:left="720"/>
        <w:rPr>
          <w:sz w:val="24"/>
        </w:rPr>
      </w:pPr>
      <w:bookmarkStart w:id="126" w:name="Reprinted_in_P._Beirne_and_D._Nelken._19"/>
      <w:bookmarkEnd w:id="126"/>
      <w:r>
        <w:rPr>
          <w:sz w:val="24"/>
        </w:rPr>
        <w:t xml:space="preserve">Reprinted in P. Beirne and D. Nelken. 1997. </w:t>
      </w:r>
      <w:r>
        <w:rPr>
          <w:i/>
          <w:sz w:val="24"/>
        </w:rPr>
        <w:t>Issues in Comparative Criminology</w:t>
      </w:r>
      <w:r>
        <w:rPr>
          <w:sz w:val="24"/>
        </w:rPr>
        <w:t>. Dartmouth, England: Ashgate.</w:t>
      </w:r>
    </w:p>
    <w:p w14:paraId="2F31015D" w14:textId="77777777" w:rsidR="00573207" w:rsidRDefault="00573207" w:rsidP="00981755">
      <w:pPr>
        <w:pStyle w:val="BodyText"/>
        <w:spacing w:before="9"/>
        <w:rPr>
          <w:sz w:val="12"/>
        </w:rPr>
      </w:pPr>
    </w:p>
    <w:p w14:paraId="060E0A3B" w14:textId="77777777" w:rsidR="00573207" w:rsidRDefault="0072094C" w:rsidP="00981755">
      <w:pPr>
        <w:pStyle w:val="BodyText"/>
        <w:spacing w:before="90" w:line="247" w:lineRule="auto"/>
      </w:pPr>
      <w:bookmarkStart w:id="127" w:name="LaFree,_Gary,_and_Christopher_Birkbeck._"/>
      <w:bookmarkStart w:id="128" w:name="El_analisis_situacional_del_delito_con_r"/>
      <w:bookmarkEnd w:id="127"/>
      <w:bookmarkEnd w:id="128"/>
      <w:r>
        <w:t xml:space="preserve">LaFree, Gary, and Christopher Birkbeck. 1988. El </w:t>
      </w:r>
      <w:proofErr w:type="spellStart"/>
      <w:r>
        <w:t>analisis</w:t>
      </w:r>
      <w:proofErr w:type="spellEnd"/>
      <w:r>
        <w:t xml:space="preserve"> </w:t>
      </w:r>
      <w:proofErr w:type="spellStart"/>
      <w:r>
        <w:t>situacional</w:t>
      </w:r>
      <w:proofErr w:type="spellEnd"/>
      <w:r>
        <w:t xml:space="preserve"> del </w:t>
      </w:r>
      <w:proofErr w:type="spellStart"/>
      <w:r>
        <w:t>delito</w:t>
      </w:r>
      <w:proofErr w:type="spellEnd"/>
      <w:r>
        <w:t xml:space="preserve"> con </w:t>
      </w:r>
      <w:proofErr w:type="spellStart"/>
      <w:r>
        <w:t>referencia</w:t>
      </w:r>
      <w:proofErr w:type="spellEnd"/>
      <w:r>
        <w:t xml:space="preserve"> a Venezuela y </w:t>
      </w:r>
      <w:proofErr w:type="spellStart"/>
      <w:r>
        <w:t>Estados</w:t>
      </w:r>
      <w:proofErr w:type="spellEnd"/>
      <w:r>
        <w:t xml:space="preserve"> Unidos. </w:t>
      </w:r>
      <w:r>
        <w:rPr>
          <w:i/>
        </w:rPr>
        <w:t xml:space="preserve">Revista </w:t>
      </w:r>
      <w:proofErr w:type="spellStart"/>
      <w:r>
        <w:rPr>
          <w:i/>
        </w:rPr>
        <w:t>Cenipec</w:t>
      </w:r>
      <w:proofErr w:type="spellEnd"/>
      <w:r>
        <w:rPr>
          <w:i/>
        </w:rPr>
        <w:t xml:space="preserve"> </w:t>
      </w:r>
      <w:r>
        <w:t>11:55-83.</w:t>
      </w:r>
    </w:p>
    <w:p w14:paraId="63AB2ACF" w14:textId="77777777" w:rsidR="00573207" w:rsidRDefault="00573207" w:rsidP="00981755">
      <w:pPr>
        <w:pStyle w:val="BodyText"/>
        <w:spacing w:before="10"/>
      </w:pPr>
    </w:p>
    <w:p w14:paraId="38963BF0" w14:textId="77777777" w:rsidR="00573207" w:rsidRDefault="0072094C" w:rsidP="00981755">
      <w:pPr>
        <w:spacing w:line="247" w:lineRule="auto"/>
        <w:ind w:right="250"/>
        <w:rPr>
          <w:sz w:val="24"/>
        </w:rPr>
      </w:pPr>
      <w:bookmarkStart w:id="129" w:name="LaFree,_Gary,_and_Edward_Kick._1986._"/>
      <w:bookmarkStart w:id="130" w:name="Cross-national_effects_of_developmental,"/>
      <w:bookmarkEnd w:id="129"/>
      <w:bookmarkEnd w:id="130"/>
      <w:r>
        <w:rPr>
          <w:b/>
          <w:sz w:val="24"/>
        </w:rPr>
        <w:t>LaFree, Gary</w:t>
      </w:r>
      <w:r>
        <w:rPr>
          <w:sz w:val="24"/>
        </w:rPr>
        <w:t xml:space="preserve">, and Edward Kick. 1986. Cross-national effects of developmental, distributional and demographic variables on crime. </w:t>
      </w:r>
      <w:r>
        <w:rPr>
          <w:i/>
          <w:sz w:val="24"/>
        </w:rPr>
        <w:t xml:space="preserve">International Annals of Criminology </w:t>
      </w:r>
      <w:r>
        <w:rPr>
          <w:sz w:val="24"/>
        </w:rPr>
        <w:t>24:213-236.</w:t>
      </w:r>
    </w:p>
    <w:p w14:paraId="76863FE0" w14:textId="77777777" w:rsidR="00573207" w:rsidRDefault="00573207" w:rsidP="00981755">
      <w:pPr>
        <w:pStyle w:val="BodyText"/>
        <w:spacing w:before="10"/>
      </w:pPr>
    </w:p>
    <w:p w14:paraId="174D5E7A" w14:textId="77777777" w:rsidR="00573207" w:rsidRDefault="0072094C" w:rsidP="00981755">
      <w:pPr>
        <w:pStyle w:val="BodyText"/>
        <w:spacing w:line="247" w:lineRule="auto"/>
        <w:ind w:right="250"/>
      </w:pPr>
      <w:bookmarkStart w:id="131" w:name="LaFree,_Gary,_Barbara_Reskin,_and_Christ"/>
      <w:bookmarkEnd w:id="131"/>
      <w:r>
        <w:rPr>
          <w:b/>
        </w:rPr>
        <w:t>LaFree, Gary</w:t>
      </w:r>
      <w:r>
        <w:t xml:space="preserve">, Barbara Reskin, and Christy Visher. 1985. Jurors' Responses to Victims' Behavior and Legal Issues in Sexual Assault Trials. </w:t>
      </w:r>
      <w:r>
        <w:rPr>
          <w:i/>
        </w:rPr>
        <w:t xml:space="preserve">Social Problems </w:t>
      </w:r>
      <w:r>
        <w:t>32:389-407.</w:t>
      </w:r>
    </w:p>
    <w:p w14:paraId="0E2E2998" w14:textId="77777777" w:rsidR="00573207" w:rsidRDefault="00573207" w:rsidP="00981755">
      <w:pPr>
        <w:pStyle w:val="BodyText"/>
        <w:spacing w:before="10"/>
      </w:pPr>
    </w:p>
    <w:p w14:paraId="1BFE5355" w14:textId="77777777" w:rsidR="00573207" w:rsidRDefault="0072094C" w:rsidP="00981755">
      <w:pPr>
        <w:pStyle w:val="BodyText"/>
        <w:spacing w:line="247" w:lineRule="auto"/>
      </w:pPr>
      <w:bookmarkStart w:id="132" w:name="LaFree,_Gary._1985._Adversarial_and_nona"/>
      <w:bookmarkEnd w:id="132"/>
      <w:r>
        <w:rPr>
          <w:b/>
        </w:rPr>
        <w:t>LaFree, Gary</w:t>
      </w:r>
      <w:r>
        <w:t xml:space="preserve">. 1985. Adversarial and </w:t>
      </w:r>
      <w:proofErr w:type="spellStart"/>
      <w:r>
        <w:t>nonadversarial</w:t>
      </w:r>
      <w:proofErr w:type="spellEnd"/>
      <w:r>
        <w:t xml:space="preserve"> justice: A comparison of guilty pleas and verdicts in the United States. </w:t>
      </w:r>
      <w:r>
        <w:rPr>
          <w:i/>
        </w:rPr>
        <w:t xml:space="preserve">Criminology </w:t>
      </w:r>
      <w:r>
        <w:t>23:289-312.</w:t>
      </w:r>
    </w:p>
    <w:p w14:paraId="06CFB6AE" w14:textId="77777777" w:rsidR="00573207" w:rsidRDefault="00573207" w:rsidP="00981755">
      <w:pPr>
        <w:pStyle w:val="BodyText"/>
        <w:spacing w:before="10"/>
      </w:pPr>
    </w:p>
    <w:p w14:paraId="699FD9AC" w14:textId="77777777" w:rsidR="00573207" w:rsidRDefault="0072094C" w:rsidP="00981755">
      <w:pPr>
        <w:spacing w:line="247" w:lineRule="auto"/>
        <w:rPr>
          <w:sz w:val="24"/>
        </w:rPr>
      </w:pPr>
      <w:bookmarkStart w:id="133" w:name="LaFree,_Gary._1985._Official_reactions_t"/>
      <w:bookmarkEnd w:id="133"/>
      <w:r>
        <w:rPr>
          <w:b/>
          <w:sz w:val="24"/>
        </w:rPr>
        <w:t>LaFree, Gary</w:t>
      </w:r>
      <w:r>
        <w:rPr>
          <w:sz w:val="24"/>
        </w:rPr>
        <w:t xml:space="preserve">. 1985. Official reactions to Hispanic defendants in the southwest. </w:t>
      </w:r>
      <w:r>
        <w:rPr>
          <w:i/>
          <w:sz w:val="24"/>
        </w:rPr>
        <w:t xml:space="preserve">Journal of Research in Crime and Delinquency </w:t>
      </w:r>
      <w:r>
        <w:rPr>
          <w:sz w:val="24"/>
        </w:rPr>
        <w:t>22:213-238.</w:t>
      </w:r>
    </w:p>
    <w:p w14:paraId="346E789F" w14:textId="77777777" w:rsidR="00573207" w:rsidRDefault="00573207" w:rsidP="00981755">
      <w:pPr>
        <w:pStyle w:val="BodyText"/>
        <w:spacing w:before="10"/>
      </w:pPr>
    </w:p>
    <w:p w14:paraId="0D163D23" w14:textId="77777777" w:rsidR="00573207" w:rsidRDefault="0072094C" w:rsidP="00981755">
      <w:pPr>
        <w:pStyle w:val="BodyText"/>
      </w:pPr>
      <w:bookmarkStart w:id="134" w:name="Kick,_Edward,_and_Gary_LaFree._1984._Dev"/>
      <w:bookmarkEnd w:id="134"/>
      <w:r>
        <w:t xml:space="preserve">Kick, Edward, and </w:t>
      </w:r>
      <w:r>
        <w:rPr>
          <w:b/>
        </w:rPr>
        <w:t>Gary LaFree</w:t>
      </w:r>
      <w:r>
        <w:t>. 1984. Development and the social context of murder and theft.</w:t>
      </w:r>
    </w:p>
    <w:p w14:paraId="2934253C" w14:textId="77777777" w:rsidR="00573207" w:rsidRDefault="0072094C" w:rsidP="00981755">
      <w:pPr>
        <w:spacing w:before="7"/>
        <w:rPr>
          <w:sz w:val="24"/>
        </w:rPr>
      </w:pPr>
      <w:r>
        <w:rPr>
          <w:i/>
          <w:sz w:val="24"/>
        </w:rPr>
        <w:t>Comparative Social Research</w:t>
      </w:r>
      <w:r>
        <w:rPr>
          <w:sz w:val="24"/>
        </w:rPr>
        <w:t>, Greenwich, Connecticut: JAI Press 8:37-58.</w:t>
      </w:r>
    </w:p>
    <w:p w14:paraId="50852724" w14:textId="77777777" w:rsidR="00573207" w:rsidRDefault="00573207" w:rsidP="00981755">
      <w:pPr>
        <w:pStyle w:val="BodyText"/>
        <w:spacing w:before="8"/>
        <w:rPr>
          <w:sz w:val="25"/>
        </w:rPr>
      </w:pPr>
    </w:p>
    <w:p w14:paraId="1F3B80B3" w14:textId="77777777" w:rsidR="00573207" w:rsidRDefault="0072094C" w:rsidP="00981755">
      <w:pPr>
        <w:pStyle w:val="BodyText"/>
      </w:pPr>
      <w:bookmarkStart w:id="135" w:name="LaFree,_Gary._1982._Male_power_and_femal"/>
      <w:bookmarkEnd w:id="135"/>
      <w:r>
        <w:rPr>
          <w:b/>
        </w:rPr>
        <w:t>LaFree, Gary</w:t>
      </w:r>
      <w:r>
        <w:t>. 1982. Male power and female victimization: Toward a theory of interracial rape.</w:t>
      </w:r>
    </w:p>
    <w:p w14:paraId="48C506BA" w14:textId="77777777" w:rsidR="00573207" w:rsidRDefault="0072094C" w:rsidP="00981755">
      <w:pPr>
        <w:spacing w:before="7"/>
        <w:rPr>
          <w:sz w:val="24"/>
        </w:rPr>
      </w:pPr>
      <w:r>
        <w:rPr>
          <w:i/>
          <w:sz w:val="24"/>
        </w:rPr>
        <w:t xml:space="preserve">American Journal of Sociology </w:t>
      </w:r>
      <w:r>
        <w:rPr>
          <w:sz w:val="24"/>
        </w:rPr>
        <w:t>88:3ll-328.</w:t>
      </w:r>
    </w:p>
    <w:p w14:paraId="499FF426" w14:textId="77777777" w:rsidR="00573207" w:rsidRDefault="00573207" w:rsidP="00981755">
      <w:pPr>
        <w:pStyle w:val="BodyText"/>
        <w:spacing w:before="8"/>
        <w:rPr>
          <w:sz w:val="25"/>
        </w:rPr>
      </w:pPr>
    </w:p>
    <w:p w14:paraId="186622D5" w14:textId="77777777" w:rsidR="00573207" w:rsidRDefault="0072094C" w:rsidP="00981755">
      <w:pPr>
        <w:spacing w:line="247" w:lineRule="auto"/>
        <w:rPr>
          <w:sz w:val="24"/>
        </w:rPr>
      </w:pPr>
      <w:bookmarkStart w:id="136" w:name="Myers,_Martha,_and_Gary_LaFree._1982._Th"/>
      <w:bookmarkEnd w:id="136"/>
      <w:r>
        <w:rPr>
          <w:sz w:val="24"/>
        </w:rPr>
        <w:t xml:space="preserve">Myers, Martha, and </w:t>
      </w:r>
      <w:r>
        <w:rPr>
          <w:b/>
          <w:sz w:val="24"/>
        </w:rPr>
        <w:t>Gary LaFree</w:t>
      </w:r>
      <w:r>
        <w:rPr>
          <w:sz w:val="24"/>
        </w:rPr>
        <w:t xml:space="preserve">. 1982. The uniqueness of sexual assault: A comparison with other crimes. </w:t>
      </w:r>
      <w:r>
        <w:rPr>
          <w:i/>
          <w:sz w:val="24"/>
        </w:rPr>
        <w:t xml:space="preserve">Journal of Criminal Law and Criminology </w:t>
      </w:r>
      <w:r>
        <w:rPr>
          <w:sz w:val="24"/>
        </w:rPr>
        <w:t>73:1282-1305.</w:t>
      </w:r>
    </w:p>
    <w:p w14:paraId="215314BB" w14:textId="77777777" w:rsidR="00573207" w:rsidRDefault="00573207" w:rsidP="00981755">
      <w:pPr>
        <w:pStyle w:val="BodyText"/>
        <w:spacing w:before="10"/>
      </w:pPr>
    </w:p>
    <w:p w14:paraId="0B4F0B20" w14:textId="77777777" w:rsidR="00573207" w:rsidRDefault="0072094C" w:rsidP="00981755">
      <w:pPr>
        <w:pStyle w:val="BodyText"/>
        <w:spacing w:line="247" w:lineRule="auto"/>
        <w:ind w:right="380"/>
      </w:pPr>
      <w:bookmarkStart w:id="137" w:name="LaFree,_Gary._1981._Official_reactions_t"/>
      <w:bookmarkEnd w:id="137"/>
      <w:r>
        <w:rPr>
          <w:b/>
        </w:rPr>
        <w:t>LaFree, Gary</w:t>
      </w:r>
      <w:r>
        <w:t xml:space="preserve">. 1981. Official reactions to social problems: A case study of police decisions in sexual-assault cases. </w:t>
      </w:r>
      <w:r>
        <w:rPr>
          <w:i/>
        </w:rPr>
        <w:t xml:space="preserve">Social Problems </w:t>
      </w:r>
      <w:r>
        <w:t>28:582-594.</w:t>
      </w:r>
    </w:p>
    <w:p w14:paraId="726A7F26" w14:textId="77777777" w:rsidR="00573207" w:rsidRDefault="00573207" w:rsidP="00981755">
      <w:pPr>
        <w:pStyle w:val="BodyText"/>
        <w:spacing w:before="9"/>
      </w:pPr>
    </w:p>
    <w:p w14:paraId="7A9CBB4E" w14:textId="77777777" w:rsidR="00573207" w:rsidRDefault="0072094C" w:rsidP="00981755">
      <w:pPr>
        <w:pStyle w:val="BodyText"/>
        <w:spacing w:before="1"/>
      </w:pPr>
      <w:bookmarkStart w:id="138" w:name="LaFree,_Gary._1980._The_effect_of_sexual"/>
      <w:bookmarkEnd w:id="138"/>
      <w:r>
        <w:rPr>
          <w:b/>
        </w:rPr>
        <w:t>LaFree, Gary</w:t>
      </w:r>
      <w:r>
        <w:t>. 1980. The effect of sexual stratification by race on official reactions to rape.</w:t>
      </w:r>
    </w:p>
    <w:p w14:paraId="69CA8BC1" w14:textId="77777777" w:rsidR="00573207" w:rsidRDefault="0072094C" w:rsidP="00981755">
      <w:pPr>
        <w:spacing w:before="7"/>
        <w:rPr>
          <w:sz w:val="24"/>
        </w:rPr>
      </w:pPr>
      <w:r>
        <w:rPr>
          <w:i/>
          <w:sz w:val="24"/>
        </w:rPr>
        <w:t xml:space="preserve">American Sociological Review </w:t>
      </w:r>
      <w:r>
        <w:rPr>
          <w:sz w:val="24"/>
        </w:rPr>
        <w:t>45:842-854.</w:t>
      </w:r>
    </w:p>
    <w:p w14:paraId="1A606506" w14:textId="77777777" w:rsidR="00573207" w:rsidRDefault="00573207" w:rsidP="00981755">
      <w:pPr>
        <w:pStyle w:val="BodyText"/>
        <w:spacing w:before="3"/>
        <w:rPr>
          <w:sz w:val="25"/>
        </w:rPr>
      </w:pPr>
    </w:p>
    <w:p w14:paraId="7F105EF5" w14:textId="77777777" w:rsidR="00573207" w:rsidRDefault="0072094C" w:rsidP="00AF7B51">
      <w:pPr>
        <w:spacing w:line="247" w:lineRule="auto"/>
        <w:ind w:left="720"/>
        <w:rPr>
          <w:sz w:val="24"/>
        </w:rPr>
      </w:pPr>
      <w:bookmarkStart w:id="139" w:name="Reprinted_in_Gregg_Lee_Carter_(ed.)._199"/>
      <w:bookmarkEnd w:id="139"/>
      <w:r>
        <w:rPr>
          <w:sz w:val="24"/>
        </w:rPr>
        <w:t xml:space="preserve">Reprinted in Gregg Lee Carter (ed.). 1994. </w:t>
      </w:r>
      <w:r>
        <w:rPr>
          <w:i/>
          <w:sz w:val="24"/>
        </w:rPr>
        <w:t>Empirical Approaches to Sociology: A Collection of Classic and Contemporary Readings</w:t>
      </w:r>
      <w:r>
        <w:rPr>
          <w:sz w:val="24"/>
        </w:rPr>
        <w:t>. New York: Macmillan.</w:t>
      </w:r>
    </w:p>
    <w:p w14:paraId="3217DDA8" w14:textId="77777777" w:rsidR="00573207" w:rsidRDefault="00573207" w:rsidP="00981755">
      <w:pPr>
        <w:pStyle w:val="BodyText"/>
        <w:spacing w:before="10"/>
      </w:pPr>
    </w:p>
    <w:p w14:paraId="589F4B39" w14:textId="77777777" w:rsidR="00573207" w:rsidRDefault="0072094C" w:rsidP="00981755">
      <w:pPr>
        <w:pStyle w:val="BodyText"/>
        <w:spacing w:line="247" w:lineRule="auto"/>
      </w:pPr>
      <w:bookmarkStart w:id="140" w:name="LaFree,_Gary._1980._Variables_affecting_"/>
      <w:bookmarkEnd w:id="140"/>
      <w:r>
        <w:rPr>
          <w:b/>
        </w:rPr>
        <w:t>LaFree, Gary</w:t>
      </w:r>
      <w:r>
        <w:t xml:space="preserve">. 1980. Variables affecting guilty pleas and convictions in rape cases: Toward a social theory of rape processing. </w:t>
      </w:r>
      <w:r>
        <w:rPr>
          <w:i/>
        </w:rPr>
        <w:t xml:space="preserve">Social Forces </w:t>
      </w:r>
      <w:r>
        <w:t>58:833-850.</w:t>
      </w:r>
    </w:p>
    <w:p w14:paraId="7215B7B3" w14:textId="77777777" w:rsidR="00573207" w:rsidRDefault="00573207" w:rsidP="00981755">
      <w:pPr>
        <w:pStyle w:val="BodyText"/>
        <w:spacing w:before="9"/>
      </w:pPr>
    </w:p>
    <w:p w14:paraId="463540BE" w14:textId="77777777" w:rsidR="00573207" w:rsidRDefault="0072094C" w:rsidP="00981755">
      <w:pPr>
        <w:pStyle w:val="Heading1"/>
        <w:spacing w:before="1"/>
        <w:ind w:left="0"/>
      </w:pPr>
      <w:bookmarkStart w:id="141" w:name="Book_Chapters:_"/>
      <w:bookmarkEnd w:id="141"/>
      <w:r>
        <w:rPr>
          <w:u w:val="thick"/>
        </w:rPr>
        <w:t>Book Chapters:</w:t>
      </w:r>
    </w:p>
    <w:p w14:paraId="04019677" w14:textId="77777777" w:rsidR="00573207" w:rsidRDefault="00573207" w:rsidP="00981755">
      <w:pPr>
        <w:pStyle w:val="BodyText"/>
        <w:spacing w:before="5"/>
        <w:rPr>
          <w:b/>
          <w:sz w:val="17"/>
        </w:rPr>
      </w:pPr>
    </w:p>
    <w:p w14:paraId="2EDE40C5" w14:textId="39EF6BD9" w:rsidR="00717F06" w:rsidRPr="00C33469" w:rsidRDefault="00717F06" w:rsidP="00C33469">
      <w:pPr>
        <w:autoSpaceDE/>
        <w:autoSpaceDN/>
        <w:rPr>
          <w:bCs/>
          <w:snapToGrid w:val="0"/>
          <w:sz w:val="24"/>
          <w:szCs w:val="20"/>
          <w:lang w:bidi="ar-SA"/>
        </w:rPr>
      </w:pPr>
      <w:r w:rsidRPr="00717F06">
        <w:rPr>
          <w:bCs/>
          <w:snapToGrid w:val="0"/>
          <w:sz w:val="24"/>
          <w:szCs w:val="20"/>
          <w:lang w:bidi="ar-SA"/>
        </w:rPr>
        <w:t>Gill, Paul and</w:t>
      </w:r>
      <w:r>
        <w:rPr>
          <w:b/>
          <w:snapToGrid w:val="0"/>
          <w:sz w:val="24"/>
          <w:szCs w:val="20"/>
          <w:lang w:bidi="ar-SA"/>
        </w:rPr>
        <w:t xml:space="preserve"> Gary LaFree.  </w:t>
      </w:r>
      <w:r w:rsidRPr="00C33469">
        <w:rPr>
          <w:bCs/>
          <w:snapToGrid w:val="0"/>
          <w:sz w:val="24"/>
          <w:szCs w:val="20"/>
          <w:lang w:bidi="ar-SA"/>
        </w:rPr>
        <w:t>202</w:t>
      </w:r>
      <w:r w:rsidR="00C33469">
        <w:rPr>
          <w:bCs/>
          <w:snapToGrid w:val="0"/>
          <w:sz w:val="24"/>
          <w:szCs w:val="20"/>
          <w:lang w:bidi="ar-SA"/>
        </w:rPr>
        <w:t>7</w:t>
      </w:r>
      <w:r w:rsidR="00C33469" w:rsidRPr="00C33469">
        <w:rPr>
          <w:bCs/>
          <w:snapToGrid w:val="0"/>
          <w:sz w:val="24"/>
          <w:szCs w:val="20"/>
          <w:lang w:bidi="ar-SA"/>
        </w:rPr>
        <w:t>.</w:t>
      </w:r>
      <w:r w:rsidRPr="00C33469">
        <w:rPr>
          <w:bCs/>
          <w:snapToGrid w:val="0"/>
          <w:sz w:val="24"/>
          <w:szCs w:val="20"/>
          <w:lang w:bidi="ar-SA"/>
        </w:rPr>
        <w:t xml:space="preserve"> </w:t>
      </w:r>
      <w:r w:rsidR="00C33469" w:rsidRPr="00C33469">
        <w:rPr>
          <w:bCs/>
          <w:snapToGrid w:val="0"/>
          <w:sz w:val="24"/>
          <w:szCs w:val="20"/>
          <w:lang w:bidi="ar-SA"/>
        </w:rPr>
        <w:t>Open-Source Data Collection</w:t>
      </w:r>
      <w:r w:rsidR="00C33469" w:rsidRPr="00C33469">
        <w:rPr>
          <w:bCs/>
          <w:snapToGrid w:val="0"/>
          <w:sz w:val="24"/>
          <w:szCs w:val="20"/>
          <w:lang w:bidi="ar-SA"/>
        </w:rPr>
        <w:t xml:space="preserve">. </w:t>
      </w:r>
      <w:r w:rsidR="00C33469">
        <w:rPr>
          <w:bCs/>
          <w:snapToGrid w:val="0"/>
          <w:sz w:val="24"/>
          <w:szCs w:val="20"/>
          <w:lang w:bidi="ar-SA"/>
        </w:rPr>
        <w:t xml:space="preserve">In </w:t>
      </w:r>
      <w:r w:rsidRPr="00C33469">
        <w:rPr>
          <w:bCs/>
          <w:i/>
          <w:iCs/>
          <w:snapToGrid w:val="0"/>
          <w:sz w:val="24"/>
          <w:szCs w:val="20"/>
          <w:lang w:bidi="ar-SA"/>
        </w:rPr>
        <w:t>Methods for Studying Online Extremism and Terrorism</w:t>
      </w:r>
      <w:r w:rsidR="00C33469">
        <w:rPr>
          <w:bCs/>
          <w:i/>
          <w:iCs/>
          <w:snapToGrid w:val="0"/>
          <w:sz w:val="24"/>
          <w:szCs w:val="20"/>
          <w:lang w:bidi="ar-SA"/>
        </w:rPr>
        <w:t xml:space="preserve">. </w:t>
      </w:r>
      <w:r w:rsidRPr="00C33469">
        <w:rPr>
          <w:bCs/>
          <w:snapToGrid w:val="0"/>
          <w:sz w:val="24"/>
          <w:szCs w:val="20"/>
          <w:lang w:bidi="ar-SA"/>
        </w:rPr>
        <w:t xml:space="preserve">Sandy </w:t>
      </w:r>
      <w:proofErr w:type="gramStart"/>
      <w:r w:rsidRPr="00C33469">
        <w:rPr>
          <w:bCs/>
          <w:snapToGrid w:val="0"/>
          <w:sz w:val="24"/>
          <w:szCs w:val="20"/>
          <w:lang w:bidi="ar-SA"/>
        </w:rPr>
        <w:t>Schumann,  Isabelle</w:t>
      </w:r>
      <w:proofErr w:type="gramEnd"/>
      <w:r w:rsidRPr="00C33469">
        <w:rPr>
          <w:bCs/>
          <w:snapToGrid w:val="0"/>
          <w:sz w:val="24"/>
          <w:szCs w:val="20"/>
          <w:lang w:bidi="ar-SA"/>
        </w:rPr>
        <w:t xml:space="preserve"> van der </w:t>
      </w:r>
      <w:proofErr w:type="spellStart"/>
      <w:r w:rsidRPr="00C33469">
        <w:rPr>
          <w:bCs/>
          <w:snapToGrid w:val="0"/>
          <w:sz w:val="24"/>
          <w:szCs w:val="20"/>
          <w:lang w:bidi="ar-SA"/>
        </w:rPr>
        <w:t>Vegt</w:t>
      </w:r>
      <w:proofErr w:type="spellEnd"/>
      <w:r w:rsidRPr="00C33469">
        <w:rPr>
          <w:bCs/>
          <w:snapToGrid w:val="0"/>
          <w:sz w:val="24"/>
          <w:szCs w:val="20"/>
          <w:lang w:bidi="ar-SA"/>
        </w:rPr>
        <w:t xml:space="preserve"> </w:t>
      </w:r>
      <w:r w:rsidR="00C33469">
        <w:rPr>
          <w:bCs/>
          <w:snapToGrid w:val="0"/>
          <w:sz w:val="24"/>
          <w:szCs w:val="20"/>
          <w:lang w:bidi="ar-SA"/>
        </w:rPr>
        <w:t>and</w:t>
      </w:r>
      <w:r w:rsidRPr="00C33469">
        <w:rPr>
          <w:bCs/>
          <w:snapToGrid w:val="0"/>
          <w:sz w:val="24"/>
          <w:szCs w:val="20"/>
          <w:lang w:bidi="ar-SA"/>
        </w:rPr>
        <w:t xml:space="preserve"> Ryan Scrivens (</w:t>
      </w:r>
      <w:r w:rsidR="00C33469">
        <w:rPr>
          <w:bCs/>
          <w:snapToGrid w:val="0"/>
          <w:sz w:val="24"/>
          <w:szCs w:val="20"/>
          <w:lang w:bidi="ar-SA"/>
        </w:rPr>
        <w:t>eds.</w:t>
      </w:r>
      <w:r w:rsidRPr="00C33469">
        <w:rPr>
          <w:bCs/>
          <w:snapToGrid w:val="0"/>
          <w:sz w:val="24"/>
          <w:szCs w:val="20"/>
          <w:lang w:bidi="ar-SA"/>
        </w:rPr>
        <w:t>)</w:t>
      </w:r>
      <w:r w:rsidR="00C33469">
        <w:rPr>
          <w:bCs/>
          <w:snapToGrid w:val="0"/>
          <w:sz w:val="24"/>
          <w:szCs w:val="20"/>
          <w:lang w:bidi="ar-SA"/>
        </w:rPr>
        <w:t xml:space="preserve">.  University of London Press.  </w:t>
      </w:r>
      <w:r w:rsidR="00C33469" w:rsidRPr="00C33469">
        <w:rPr>
          <w:bCs/>
          <w:snapToGrid w:val="0"/>
          <w:sz w:val="24"/>
          <w:szCs w:val="20"/>
          <w:lang w:bidi="ar-SA"/>
        </w:rPr>
        <w:t>February</w:t>
      </w:r>
      <w:r w:rsidR="00C33469">
        <w:rPr>
          <w:bCs/>
          <w:snapToGrid w:val="0"/>
          <w:sz w:val="24"/>
          <w:szCs w:val="20"/>
          <w:lang w:bidi="ar-SA"/>
        </w:rPr>
        <w:t xml:space="preserve">.  </w:t>
      </w:r>
      <w:r w:rsidR="00C33469" w:rsidRPr="00C33469">
        <w:rPr>
          <w:bCs/>
          <w:snapToGrid w:val="0"/>
          <w:sz w:val="24"/>
          <w:szCs w:val="20"/>
          <w:lang w:bidi="ar-SA"/>
        </w:rPr>
        <w:t>DOI: https://doi.org/10.14324/111.9781806552412</w:t>
      </w:r>
      <w:r w:rsidR="00C33469">
        <w:rPr>
          <w:bCs/>
          <w:snapToGrid w:val="0"/>
          <w:sz w:val="24"/>
          <w:szCs w:val="20"/>
          <w:lang w:bidi="ar-SA"/>
        </w:rPr>
        <w:t>.</w:t>
      </w:r>
    </w:p>
    <w:p w14:paraId="53DA18E3" w14:textId="77777777" w:rsidR="00717F06" w:rsidRDefault="00717F06" w:rsidP="00B71C84">
      <w:pPr>
        <w:autoSpaceDE/>
        <w:autoSpaceDN/>
        <w:rPr>
          <w:b/>
          <w:snapToGrid w:val="0"/>
          <w:sz w:val="24"/>
          <w:szCs w:val="20"/>
          <w:lang w:bidi="ar-SA"/>
        </w:rPr>
      </w:pPr>
    </w:p>
    <w:p w14:paraId="3460C4FB" w14:textId="77777777" w:rsidR="00717F06" w:rsidRDefault="00717F06" w:rsidP="00B71C84">
      <w:pPr>
        <w:autoSpaceDE/>
        <w:autoSpaceDN/>
        <w:rPr>
          <w:b/>
          <w:snapToGrid w:val="0"/>
          <w:sz w:val="24"/>
          <w:szCs w:val="20"/>
          <w:lang w:bidi="ar-SA"/>
        </w:rPr>
      </w:pPr>
    </w:p>
    <w:p w14:paraId="348A2152" w14:textId="77777777" w:rsidR="002A60F8" w:rsidRDefault="002A60F8" w:rsidP="00B71C84">
      <w:pPr>
        <w:autoSpaceDE/>
        <w:autoSpaceDN/>
        <w:rPr>
          <w:b/>
          <w:snapToGrid w:val="0"/>
          <w:sz w:val="24"/>
          <w:szCs w:val="20"/>
          <w:lang w:bidi="ar-SA"/>
        </w:rPr>
      </w:pPr>
    </w:p>
    <w:p w14:paraId="4BF5F3C0" w14:textId="70F9A5F6" w:rsidR="00A20D2B" w:rsidRPr="00A20D2B" w:rsidRDefault="00A20D2B" w:rsidP="00B71C84">
      <w:pPr>
        <w:autoSpaceDE/>
        <w:autoSpaceDN/>
        <w:rPr>
          <w:snapToGrid w:val="0"/>
          <w:sz w:val="24"/>
          <w:szCs w:val="20"/>
          <w:lang w:bidi="ar-SA"/>
        </w:rPr>
      </w:pPr>
      <w:r w:rsidRPr="00A20D2B">
        <w:rPr>
          <w:b/>
          <w:snapToGrid w:val="0"/>
          <w:sz w:val="24"/>
          <w:szCs w:val="20"/>
          <w:lang w:bidi="ar-SA"/>
        </w:rPr>
        <w:t>LaFree, Gary</w:t>
      </w:r>
      <w:r w:rsidRPr="00A20D2B">
        <w:rPr>
          <w:snapToGrid w:val="0"/>
          <w:sz w:val="24"/>
          <w:szCs w:val="20"/>
          <w:lang w:bidi="ar-SA"/>
        </w:rPr>
        <w:t xml:space="preserve"> and Michael Becker.  </w:t>
      </w:r>
      <w:r w:rsidR="00241D1F">
        <w:rPr>
          <w:snapToGrid w:val="0"/>
          <w:sz w:val="24"/>
          <w:szCs w:val="20"/>
          <w:lang w:bidi="ar-SA"/>
        </w:rPr>
        <w:t>202</w:t>
      </w:r>
      <w:r w:rsidR="00832C0D">
        <w:rPr>
          <w:snapToGrid w:val="0"/>
          <w:sz w:val="24"/>
          <w:szCs w:val="20"/>
          <w:lang w:bidi="ar-SA"/>
        </w:rPr>
        <w:t>6</w:t>
      </w:r>
      <w:r w:rsidR="00241D1F">
        <w:rPr>
          <w:snapToGrid w:val="0"/>
          <w:sz w:val="24"/>
          <w:szCs w:val="20"/>
          <w:lang w:bidi="ar-SA"/>
        </w:rPr>
        <w:t xml:space="preserve">. </w:t>
      </w:r>
      <w:r w:rsidRPr="00A20D2B">
        <w:rPr>
          <w:snapToGrid w:val="0"/>
          <w:sz w:val="24"/>
          <w:szCs w:val="20"/>
          <w:lang w:bidi="ar-SA"/>
        </w:rPr>
        <w:t xml:space="preserve">Measuring </w:t>
      </w:r>
      <w:r w:rsidR="008817B2">
        <w:rPr>
          <w:snapToGrid w:val="0"/>
          <w:sz w:val="24"/>
          <w:szCs w:val="20"/>
          <w:lang w:bidi="ar-SA"/>
        </w:rPr>
        <w:t>t</w:t>
      </w:r>
      <w:r w:rsidRPr="00A20D2B">
        <w:rPr>
          <w:snapToGrid w:val="0"/>
          <w:sz w:val="24"/>
          <w:szCs w:val="20"/>
          <w:lang w:bidi="ar-SA"/>
        </w:rPr>
        <w:t xml:space="preserve">errorism with </w:t>
      </w:r>
      <w:r w:rsidR="008817B2">
        <w:rPr>
          <w:snapToGrid w:val="0"/>
          <w:sz w:val="24"/>
          <w:szCs w:val="20"/>
          <w:lang w:bidi="ar-SA"/>
        </w:rPr>
        <w:t>e</w:t>
      </w:r>
      <w:r w:rsidRPr="00A20D2B">
        <w:rPr>
          <w:snapToGrid w:val="0"/>
          <w:sz w:val="24"/>
          <w:szCs w:val="20"/>
          <w:lang w:bidi="ar-SA"/>
        </w:rPr>
        <w:t xml:space="preserve">vent </w:t>
      </w:r>
      <w:r w:rsidR="008817B2">
        <w:rPr>
          <w:snapToGrid w:val="0"/>
          <w:sz w:val="24"/>
          <w:szCs w:val="20"/>
          <w:lang w:bidi="ar-SA"/>
        </w:rPr>
        <w:t>d</w:t>
      </w:r>
      <w:r w:rsidRPr="00A20D2B">
        <w:rPr>
          <w:snapToGrid w:val="0"/>
          <w:sz w:val="24"/>
          <w:szCs w:val="20"/>
          <w:lang w:bidi="ar-SA"/>
        </w:rPr>
        <w:t xml:space="preserve">atabases.  In </w:t>
      </w:r>
      <w:r w:rsidRPr="00A20D2B">
        <w:rPr>
          <w:i/>
          <w:snapToGrid w:val="0"/>
          <w:sz w:val="24"/>
          <w:szCs w:val="20"/>
          <w:lang w:bidi="ar-SA"/>
        </w:rPr>
        <w:t xml:space="preserve">Handbook </w:t>
      </w:r>
      <w:r w:rsidR="00B71C84">
        <w:rPr>
          <w:i/>
          <w:snapToGrid w:val="0"/>
          <w:sz w:val="24"/>
          <w:szCs w:val="20"/>
          <w:lang w:bidi="ar-SA"/>
        </w:rPr>
        <w:t>on</w:t>
      </w:r>
      <w:r w:rsidRPr="00A20D2B">
        <w:rPr>
          <w:i/>
          <w:snapToGrid w:val="0"/>
          <w:sz w:val="24"/>
          <w:szCs w:val="20"/>
          <w:lang w:bidi="ar-SA"/>
        </w:rPr>
        <w:t xml:space="preserve"> the Economics of Terrorism</w:t>
      </w:r>
      <w:r w:rsidRPr="00A20D2B">
        <w:rPr>
          <w:snapToGrid w:val="0"/>
          <w:sz w:val="24"/>
          <w:szCs w:val="20"/>
          <w:lang w:bidi="ar-SA"/>
        </w:rPr>
        <w:t xml:space="preserve">. </w:t>
      </w:r>
      <w:r w:rsidR="00241D1F" w:rsidRPr="00241D1F">
        <w:rPr>
          <w:snapToGrid w:val="0"/>
          <w:sz w:val="24"/>
          <w:szCs w:val="20"/>
          <w:lang w:bidi="ar-SA"/>
        </w:rPr>
        <w:t xml:space="preserve">Atin </w:t>
      </w:r>
      <w:proofErr w:type="spellStart"/>
      <w:r w:rsidR="00241D1F" w:rsidRPr="00241D1F">
        <w:rPr>
          <w:snapToGrid w:val="0"/>
          <w:sz w:val="24"/>
          <w:szCs w:val="20"/>
          <w:lang w:bidi="ar-SA"/>
        </w:rPr>
        <w:t>Basuchoudhary</w:t>
      </w:r>
      <w:proofErr w:type="spellEnd"/>
      <w:r w:rsidR="00241D1F">
        <w:rPr>
          <w:snapToGrid w:val="0"/>
          <w:sz w:val="24"/>
          <w:szCs w:val="20"/>
          <w:lang w:bidi="ar-SA"/>
        </w:rPr>
        <w:t xml:space="preserve"> and</w:t>
      </w:r>
      <w:r w:rsidR="00241D1F" w:rsidRPr="00241D1F">
        <w:rPr>
          <w:snapToGrid w:val="0"/>
          <w:sz w:val="24"/>
          <w:szCs w:val="20"/>
          <w:lang w:bidi="ar-SA"/>
        </w:rPr>
        <w:t xml:space="preserve"> Günther G. Schulze</w:t>
      </w:r>
      <w:r w:rsidR="00241D1F">
        <w:rPr>
          <w:snapToGrid w:val="0"/>
          <w:sz w:val="24"/>
          <w:szCs w:val="20"/>
          <w:lang w:bidi="ar-SA"/>
        </w:rPr>
        <w:t xml:space="preserve"> (eds)</w:t>
      </w:r>
      <w:r w:rsidR="00241D1F" w:rsidRPr="00241D1F">
        <w:rPr>
          <w:snapToGrid w:val="0"/>
          <w:sz w:val="24"/>
          <w:szCs w:val="20"/>
          <w:lang w:bidi="ar-SA"/>
        </w:rPr>
        <w:t xml:space="preserve">. </w:t>
      </w:r>
      <w:r w:rsidRPr="00A20D2B">
        <w:rPr>
          <w:snapToGrid w:val="0"/>
          <w:sz w:val="24"/>
          <w:szCs w:val="20"/>
          <w:lang w:bidi="ar-SA"/>
        </w:rPr>
        <w:t>Cambridge University Press</w:t>
      </w:r>
      <w:r w:rsidR="00B71C84" w:rsidRPr="00B71C84">
        <w:rPr>
          <w:snapToGrid w:val="0"/>
          <w:sz w:val="24"/>
          <w:szCs w:val="20"/>
          <w:lang w:bidi="ar-SA"/>
        </w:rPr>
        <w:t xml:space="preserve">, </w:t>
      </w:r>
      <w:r w:rsidR="00397A18">
        <w:rPr>
          <w:snapToGrid w:val="0"/>
          <w:sz w:val="24"/>
          <w:szCs w:val="20"/>
          <w:lang w:bidi="ar-SA"/>
        </w:rPr>
        <w:t xml:space="preserve">March 10. </w:t>
      </w:r>
      <w:r w:rsidR="00B71C84" w:rsidRPr="00B71C84">
        <w:rPr>
          <w:snapToGrid w:val="0"/>
          <w:sz w:val="24"/>
          <w:szCs w:val="20"/>
          <w:lang w:bidi="ar-SA"/>
        </w:rPr>
        <w:t>ISBN: 9781108834025.</w:t>
      </w:r>
    </w:p>
    <w:p w14:paraId="3594E025" w14:textId="77777777" w:rsidR="00A20D2B" w:rsidRDefault="00A20D2B" w:rsidP="00981755">
      <w:pPr>
        <w:autoSpaceDE/>
        <w:autoSpaceDN/>
        <w:rPr>
          <w:b/>
          <w:snapToGrid w:val="0"/>
          <w:sz w:val="24"/>
          <w:szCs w:val="20"/>
          <w:lang w:bidi="ar-SA"/>
        </w:rPr>
      </w:pPr>
    </w:p>
    <w:p w14:paraId="2B67CBA7" w14:textId="77777777" w:rsidR="00703BBE" w:rsidRDefault="00703BBE" w:rsidP="00981755">
      <w:pPr>
        <w:autoSpaceDE/>
        <w:autoSpaceDN/>
        <w:rPr>
          <w:b/>
          <w:snapToGrid w:val="0"/>
          <w:sz w:val="24"/>
          <w:szCs w:val="20"/>
          <w:lang w:bidi="ar-SA"/>
        </w:rPr>
      </w:pPr>
      <w:r w:rsidRPr="00703BBE">
        <w:rPr>
          <w:b/>
          <w:snapToGrid w:val="0"/>
          <w:sz w:val="24"/>
          <w:szCs w:val="20"/>
          <w:lang w:bidi="ar-SA"/>
        </w:rPr>
        <w:t>LaFree, Gary</w:t>
      </w:r>
      <w:r>
        <w:rPr>
          <w:b/>
          <w:snapToGrid w:val="0"/>
          <w:sz w:val="24"/>
          <w:szCs w:val="20"/>
          <w:lang w:bidi="ar-SA"/>
        </w:rPr>
        <w:t xml:space="preserve"> </w:t>
      </w:r>
      <w:r w:rsidRPr="00703BBE">
        <w:rPr>
          <w:snapToGrid w:val="0"/>
          <w:sz w:val="24"/>
          <w:szCs w:val="20"/>
          <w:lang w:bidi="ar-SA"/>
        </w:rPr>
        <w:t>and Yesenia Yanez</w:t>
      </w:r>
      <w:r w:rsidRPr="00703BBE">
        <w:rPr>
          <w:b/>
          <w:snapToGrid w:val="0"/>
          <w:sz w:val="24"/>
          <w:szCs w:val="20"/>
          <w:lang w:bidi="ar-SA"/>
        </w:rPr>
        <w:t>.</w:t>
      </w:r>
      <w:r>
        <w:rPr>
          <w:b/>
          <w:snapToGrid w:val="0"/>
          <w:sz w:val="24"/>
          <w:szCs w:val="20"/>
          <w:lang w:bidi="ar-SA"/>
        </w:rPr>
        <w:t xml:space="preserve"> </w:t>
      </w:r>
      <w:r w:rsidR="00717A33" w:rsidRPr="00717A33">
        <w:rPr>
          <w:snapToGrid w:val="0"/>
          <w:sz w:val="24"/>
          <w:szCs w:val="20"/>
          <w:lang w:bidi="ar-SA"/>
        </w:rPr>
        <w:t>2024.</w:t>
      </w:r>
      <w:r w:rsidR="00717A33">
        <w:rPr>
          <w:b/>
          <w:snapToGrid w:val="0"/>
          <w:sz w:val="24"/>
          <w:szCs w:val="20"/>
          <w:lang w:bidi="ar-SA"/>
        </w:rPr>
        <w:t xml:space="preserve"> </w:t>
      </w:r>
      <w:r w:rsidRPr="00703BBE">
        <w:rPr>
          <w:snapToGrid w:val="0"/>
          <w:sz w:val="24"/>
          <w:szCs w:val="20"/>
          <w:lang w:bidi="ar-SA"/>
        </w:rPr>
        <w:t xml:space="preserve">Criminological </w:t>
      </w:r>
      <w:r w:rsidR="008817B2">
        <w:rPr>
          <w:snapToGrid w:val="0"/>
          <w:sz w:val="24"/>
          <w:szCs w:val="20"/>
          <w:lang w:bidi="ar-SA"/>
        </w:rPr>
        <w:t>p</w:t>
      </w:r>
      <w:r w:rsidRPr="00703BBE">
        <w:rPr>
          <w:snapToGrid w:val="0"/>
          <w:sz w:val="24"/>
          <w:szCs w:val="20"/>
          <w:lang w:bidi="ar-SA"/>
        </w:rPr>
        <w:t xml:space="preserve">erspectives on </w:t>
      </w:r>
      <w:r w:rsidR="008817B2">
        <w:rPr>
          <w:snapToGrid w:val="0"/>
          <w:sz w:val="24"/>
          <w:szCs w:val="20"/>
          <w:lang w:bidi="ar-SA"/>
        </w:rPr>
        <w:t>e</w:t>
      </w:r>
      <w:r w:rsidRPr="00703BBE">
        <w:rPr>
          <w:snapToGrid w:val="0"/>
          <w:sz w:val="24"/>
          <w:szCs w:val="20"/>
          <w:lang w:bidi="ar-SA"/>
        </w:rPr>
        <w:t xml:space="preserve">xtremist </w:t>
      </w:r>
      <w:r w:rsidR="008817B2">
        <w:rPr>
          <w:snapToGrid w:val="0"/>
          <w:sz w:val="24"/>
          <w:szCs w:val="20"/>
          <w:lang w:bidi="ar-SA"/>
        </w:rPr>
        <w:t>r</w:t>
      </w:r>
      <w:r w:rsidRPr="00703BBE">
        <w:rPr>
          <w:snapToGrid w:val="0"/>
          <w:sz w:val="24"/>
          <w:szCs w:val="20"/>
          <w:lang w:bidi="ar-SA"/>
        </w:rPr>
        <w:t xml:space="preserve">adicalization and </w:t>
      </w:r>
      <w:r w:rsidR="008817B2">
        <w:rPr>
          <w:snapToGrid w:val="0"/>
          <w:sz w:val="24"/>
          <w:szCs w:val="20"/>
          <w:lang w:bidi="ar-SA"/>
        </w:rPr>
        <w:t>m</w:t>
      </w:r>
      <w:r w:rsidRPr="00703BBE">
        <w:rPr>
          <w:snapToGrid w:val="0"/>
          <w:sz w:val="24"/>
          <w:szCs w:val="20"/>
          <w:lang w:bidi="ar-SA"/>
        </w:rPr>
        <w:t>obilization</w:t>
      </w:r>
      <w:r>
        <w:rPr>
          <w:snapToGrid w:val="0"/>
          <w:sz w:val="24"/>
          <w:szCs w:val="20"/>
          <w:lang w:bidi="ar-SA"/>
        </w:rPr>
        <w:t xml:space="preserve">. </w:t>
      </w:r>
      <w:r w:rsidR="00753018">
        <w:rPr>
          <w:snapToGrid w:val="0"/>
          <w:sz w:val="24"/>
          <w:szCs w:val="20"/>
          <w:lang w:bidi="ar-SA"/>
        </w:rPr>
        <w:t>Pp. 113-131 i</w:t>
      </w:r>
      <w:r>
        <w:rPr>
          <w:snapToGrid w:val="0"/>
          <w:sz w:val="24"/>
          <w:szCs w:val="20"/>
          <w:lang w:bidi="ar-SA"/>
        </w:rPr>
        <w:t xml:space="preserve">n </w:t>
      </w:r>
      <w:r w:rsidRPr="00703BBE">
        <w:rPr>
          <w:i/>
          <w:snapToGrid w:val="0"/>
          <w:sz w:val="24"/>
          <w:szCs w:val="20"/>
          <w:lang w:bidi="ar-SA"/>
        </w:rPr>
        <w:t>Handbook on Radicalization and Countering Radicalization</w:t>
      </w:r>
      <w:r>
        <w:rPr>
          <w:snapToGrid w:val="0"/>
          <w:sz w:val="24"/>
          <w:szCs w:val="20"/>
          <w:lang w:bidi="ar-SA"/>
        </w:rPr>
        <w:t xml:space="preserve">.  </w:t>
      </w:r>
      <w:r w:rsidR="00241D1F" w:rsidRPr="00241D1F">
        <w:rPr>
          <w:snapToGrid w:val="0"/>
          <w:sz w:val="24"/>
          <w:szCs w:val="20"/>
          <w:lang w:bidi="ar-SA"/>
        </w:rPr>
        <w:t xml:space="preserve">Joel Busher, Leena Malkki, Sarah Marsden </w:t>
      </w:r>
      <w:r w:rsidR="00241D1F">
        <w:rPr>
          <w:snapToGrid w:val="0"/>
          <w:sz w:val="24"/>
          <w:szCs w:val="20"/>
          <w:lang w:bidi="ar-SA"/>
        </w:rPr>
        <w:t xml:space="preserve">(eds.) </w:t>
      </w:r>
      <w:r>
        <w:rPr>
          <w:snapToGrid w:val="0"/>
          <w:sz w:val="24"/>
          <w:szCs w:val="20"/>
          <w:lang w:bidi="ar-SA"/>
        </w:rPr>
        <w:t>London: Routledge.</w:t>
      </w:r>
      <w:r w:rsidR="00753018" w:rsidRPr="00753018">
        <w:t xml:space="preserve"> </w:t>
      </w:r>
    </w:p>
    <w:p w14:paraId="47FC81D6" w14:textId="77777777" w:rsidR="00703BBE" w:rsidRDefault="00703BBE" w:rsidP="00981755">
      <w:pPr>
        <w:autoSpaceDE/>
        <w:autoSpaceDN/>
        <w:rPr>
          <w:b/>
          <w:snapToGrid w:val="0"/>
          <w:sz w:val="24"/>
          <w:szCs w:val="20"/>
          <w:lang w:bidi="ar-SA"/>
        </w:rPr>
      </w:pPr>
    </w:p>
    <w:p w14:paraId="3D0DC31D" w14:textId="416737E5" w:rsidR="008817B2" w:rsidRPr="008817B2" w:rsidRDefault="008817B2" w:rsidP="00981755">
      <w:pPr>
        <w:autoSpaceDE/>
        <w:autoSpaceDN/>
        <w:rPr>
          <w:snapToGrid w:val="0"/>
          <w:sz w:val="24"/>
          <w:szCs w:val="20"/>
          <w:lang w:bidi="ar-SA"/>
        </w:rPr>
      </w:pPr>
      <w:r>
        <w:rPr>
          <w:b/>
          <w:snapToGrid w:val="0"/>
          <w:sz w:val="24"/>
          <w:szCs w:val="20"/>
          <w:lang w:bidi="ar-SA"/>
        </w:rPr>
        <w:t xml:space="preserve">LaFree, Gary.  </w:t>
      </w:r>
      <w:r w:rsidR="00717A33" w:rsidRPr="00717A33">
        <w:rPr>
          <w:snapToGrid w:val="0"/>
          <w:sz w:val="24"/>
          <w:szCs w:val="20"/>
          <w:lang w:bidi="ar-SA"/>
        </w:rPr>
        <w:t>2023</w:t>
      </w:r>
      <w:r w:rsidR="00AF7B51" w:rsidRPr="00717A33">
        <w:rPr>
          <w:snapToGrid w:val="0"/>
          <w:sz w:val="24"/>
          <w:szCs w:val="20"/>
          <w:lang w:bidi="ar-SA"/>
        </w:rPr>
        <w:t>.</w:t>
      </w:r>
      <w:r w:rsidR="00AF7B51">
        <w:rPr>
          <w:snapToGrid w:val="0"/>
          <w:sz w:val="24"/>
          <w:szCs w:val="20"/>
          <w:lang w:bidi="ar-SA"/>
        </w:rPr>
        <w:t xml:space="preserve"> Recent</w:t>
      </w:r>
      <w:r>
        <w:rPr>
          <w:snapToGrid w:val="0"/>
          <w:sz w:val="24"/>
          <w:szCs w:val="20"/>
          <w:lang w:bidi="ar-SA"/>
        </w:rPr>
        <w:t xml:space="preserve"> developments in the quantitative study of terrorism.  Vienna, Austria: </w:t>
      </w:r>
      <w:r w:rsidRPr="008817B2">
        <w:rPr>
          <w:snapToGrid w:val="0"/>
          <w:sz w:val="24"/>
          <w:szCs w:val="20"/>
          <w:lang w:bidi="ar-SA"/>
        </w:rPr>
        <w:t>European Institute for Counter Terrorism and Conflict Prevention</w:t>
      </w:r>
      <w:r w:rsidR="00BE40F0">
        <w:rPr>
          <w:snapToGrid w:val="0"/>
          <w:sz w:val="24"/>
          <w:szCs w:val="20"/>
          <w:lang w:bidi="ar-SA"/>
        </w:rPr>
        <w:t>.</w:t>
      </w:r>
      <w:r w:rsidR="00717A33">
        <w:rPr>
          <w:snapToGrid w:val="0"/>
          <w:sz w:val="24"/>
          <w:szCs w:val="20"/>
          <w:lang w:bidi="ar-SA"/>
        </w:rPr>
        <w:t xml:space="preserve">  </w:t>
      </w:r>
    </w:p>
    <w:p w14:paraId="5402F73E" w14:textId="77777777" w:rsidR="008817B2" w:rsidRDefault="008817B2" w:rsidP="00981755">
      <w:pPr>
        <w:autoSpaceDE/>
        <w:autoSpaceDN/>
        <w:rPr>
          <w:b/>
          <w:snapToGrid w:val="0"/>
          <w:sz w:val="24"/>
          <w:szCs w:val="20"/>
          <w:lang w:bidi="ar-SA"/>
        </w:rPr>
      </w:pPr>
    </w:p>
    <w:p w14:paraId="10D3D8D9" w14:textId="77777777" w:rsidR="00B537DC" w:rsidRDefault="00703BBE" w:rsidP="00981755">
      <w:pPr>
        <w:autoSpaceDE/>
        <w:autoSpaceDN/>
        <w:rPr>
          <w:snapToGrid w:val="0"/>
          <w:sz w:val="24"/>
          <w:szCs w:val="20"/>
          <w:lang w:bidi="ar-SA"/>
        </w:rPr>
      </w:pPr>
      <w:r w:rsidRPr="00703BBE">
        <w:rPr>
          <w:b/>
          <w:snapToGrid w:val="0"/>
          <w:sz w:val="24"/>
          <w:szCs w:val="20"/>
          <w:lang w:bidi="ar-SA"/>
        </w:rPr>
        <w:t xml:space="preserve">LaFree, Gary. </w:t>
      </w:r>
      <w:r w:rsidR="00717A33" w:rsidRPr="00717A33">
        <w:rPr>
          <w:snapToGrid w:val="0"/>
          <w:sz w:val="24"/>
          <w:szCs w:val="20"/>
          <w:lang w:bidi="ar-SA"/>
        </w:rPr>
        <w:t xml:space="preserve">2022. </w:t>
      </w:r>
      <w:r w:rsidR="00B537DC" w:rsidRPr="00717A33">
        <w:rPr>
          <w:snapToGrid w:val="0"/>
          <w:sz w:val="24"/>
          <w:szCs w:val="20"/>
          <w:lang w:bidi="ar-SA"/>
        </w:rPr>
        <w:t>Terrorism</w:t>
      </w:r>
      <w:r w:rsidR="00B537DC">
        <w:rPr>
          <w:snapToGrid w:val="0"/>
          <w:sz w:val="24"/>
          <w:szCs w:val="20"/>
          <w:lang w:bidi="ar-SA"/>
        </w:rPr>
        <w:t xml:space="preserve"> open-source databases. </w:t>
      </w:r>
      <w:r w:rsidR="00246337">
        <w:rPr>
          <w:snapToGrid w:val="0"/>
          <w:sz w:val="24"/>
          <w:szCs w:val="20"/>
          <w:lang w:bidi="ar-SA"/>
        </w:rPr>
        <w:t xml:space="preserve">2022. </w:t>
      </w:r>
      <w:r w:rsidR="0064742A">
        <w:rPr>
          <w:snapToGrid w:val="0"/>
          <w:sz w:val="24"/>
          <w:szCs w:val="20"/>
          <w:lang w:bidi="ar-SA"/>
        </w:rPr>
        <w:t>Pp. 113-134 i</w:t>
      </w:r>
      <w:r w:rsidR="00B537DC">
        <w:rPr>
          <w:snapToGrid w:val="0"/>
          <w:sz w:val="24"/>
          <w:szCs w:val="20"/>
          <w:lang w:bidi="ar-SA"/>
        </w:rPr>
        <w:t xml:space="preserve">n </w:t>
      </w:r>
      <w:r w:rsidR="00B537DC" w:rsidRPr="00B537DC">
        <w:rPr>
          <w:i/>
          <w:snapToGrid w:val="0"/>
          <w:sz w:val="24"/>
          <w:szCs w:val="20"/>
          <w:lang w:bidi="ar-SA"/>
        </w:rPr>
        <w:t>Contemporary Terrorism Studies.</w:t>
      </w:r>
      <w:r w:rsidR="00B537DC" w:rsidRPr="00B537DC">
        <w:rPr>
          <w:snapToGrid w:val="0"/>
          <w:sz w:val="24"/>
          <w:szCs w:val="20"/>
          <w:lang w:bidi="ar-SA"/>
        </w:rPr>
        <w:t xml:space="preserve">  Diego Muro and Tim Wilson </w:t>
      </w:r>
      <w:r w:rsidR="00B537DC">
        <w:rPr>
          <w:snapToGrid w:val="0"/>
          <w:sz w:val="24"/>
          <w:szCs w:val="20"/>
          <w:lang w:bidi="ar-SA"/>
        </w:rPr>
        <w:t>(eds.). New York:</w:t>
      </w:r>
      <w:r w:rsidR="00B537DC" w:rsidRPr="00B537DC">
        <w:rPr>
          <w:snapToGrid w:val="0"/>
          <w:sz w:val="24"/>
          <w:szCs w:val="20"/>
          <w:lang w:bidi="ar-SA"/>
        </w:rPr>
        <w:t xml:space="preserve"> Oxford University Press</w:t>
      </w:r>
      <w:r w:rsidR="00246337">
        <w:rPr>
          <w:snapToGrid w:val="0"/>
          <w:sz w:val="24"/>
          <w:szCs w:val="20"/>
          <w:lang w:bidi="ar-SA"/>
        </w:rPr>
        <w:t>.</w:t>
      </w:r>
      <w:r w:rsidR="00B537DC" w:rsidRPr="00B537DC">
        <w:rPr>
          <w:snapToGrid w:val="0"/>
          <w:sz w:val="24"/>
          <w:szCs w:val="20"/>
          <w:lang w:bidi="ar-SA"/>
        </w:rPr>
        <w:t xml:space="preserve"> </w:t>
      </w:r>
    </w:p>
    <w:p w14:paraId="2A32AFB6" w14:textId="77777777" w:rsidR="00B537DC" w:rsidRDefault="00B537DC" w:rsidP="00981755">
      <w:pPr>
        <w:autoSpaceDE/>
        <w:autoSpaceDN/>
        <w:rPr>
          <w:snapToGrid w:val="0"/>
          <w:sz w:val="24"/>
          <w:szCs w:val="20"/>
          <w:lang w:bidi="ar-SA"/>
        </w:rPr>
      </w:pPr>
    </w:p>
    <w:p w14:paraId="758B9967" w14:textId="77777777" w:rsidR="0072094C" w:rsidRPr="0072094C" w:rsidRDefault="0072094C" w:rsidP="00304DAB">
      <w:pPr>
        <w:autoSpaceDE/>
        <w:autoSpaceDN/>
        <w:rPr>
          <w:snapToGrid w:val="0"/>
          <w:sz w:val="24"/>
          <w:szCs w:val="20"/>
          <w:lang w:bidi="ar-SA"/>
        </w:rPr>
      </w:pPr>
      <w:r w:rsidRPr="0072094C">
        <w:rPr>
          <w:snapToGrid w:val="0"/>
          <w:sz w:val="24"/>
          <w:szCs w:val="20"/>
          <w:lang w:bidi="ar-SA"/>
        </w:rPr>
        <w:t xml:space="preserve">Jensen, Michael, Aaron Safer-Lichtenstein, Patrick James and </w:t>
      </w:r>
      <w:r w:rsidRPr="0072094C">
        <w:rPr>
          <w:b/>
          <w:snapToGrid w:val="0"/>
          <w:sz w:val="24"/>
          <w:szCs w:val="20"/>
          <w:lang w:bidi="ar-SA"/>
        </w:rPr>
        <w:t>Gary LaFree</w:t>
      </w:r>
      <w:r w:rsidRPr="0072094C">
        <w:rPr>
          <w:snapToGrid w:val="0"/>
          <w:sz w:val="24"/>
          <w:szCs w:val="20"/>
          <w:lang w:bidi="ar-SA"/>
        </w:rPr>
        <w:t xml:space="preserve">. </w:t>
      </w:r>
      <w:r w:rsidR="00A646C7">
        <w:rPr>
          <w:snapToGrid w:val="0"/>
          <w:sz w:val="24"/>
          <w:szCs w:val="20"/>
          <w:lang w:bidi="ar-SA"/>
        </w:rPr>
        <w:t xml:space="preserve">2020. </w:t>
      </w:r>
      <w:r w:rsidR="00304DAB" w:rsidRPr="00304DAB">
        <w:rPr>
          <w:snapToGrid w:val="0"/>
          <w:sz w:val="24"/>
          <w:szCs w:val="20"/>
          <w:lang w:bidi="ar-SA"/>
        </w:rPr>
        <w:t>The link between prior criminal record and violent political extremism in the United States.</w:t>
      </w:r>
      <w:r w:rsidR="00304DAB">
        <w:rPr>
          <w:snapToGrid w:val="0"/>
          <w:sz w:val="24"/>
          <w:szCs w:val="20"/>
          <w:lang w:bidi="ar-SA"/>
        </w:rPr>
        <w:t xml:space="preserve">  Pp. 21-146 in </w:t>
      </w:r>
      <w:r w:rsidR="00A646C7" w:rsidRPr="00A646C7">
        <w:rPr>
          <w:i/>
          <w:snapToGrid w:val="0"/>
          <w:sz w:val="24"/>
          <w:szCs w:val="20"/>
          <w:lang w:bidi="ar-SA"/>
        </w:rPr>
        <w:t>Understanding Recruitment to Organized Crime and Terrorism</w:t>
      </w:r>
      <w:r w:rsidR="00A646C7">
        <w:rPr>
          <w:i/>
          <w:snapToGrid w:val="0"/>
          <w:sz w:val="24"/>
          <w:szCs w:val="20"/>
          <w:lang w:bidi="ar-SA"/>
        </w:rPr>
        <w:t xml:space="preserve">. </w:t>
      </w:r>
      <w:r w:rsidR="00304DAB" w:rsidRPr="00304DAB">
        <w:rPr>
          <w:snapToGrid w:val="0"/>
          <w:sz w:val="24"/>
          <w:szCs w:val="20"/>
          <w:lang w:bidi="ar-SA"/>
        </w:rPr>
        <w:t>D</w:t>
      </w:r>
      <w:r w:rsidR="00304DAB">
        <w:rPr>
          <w:snapToGrid w:val="0"/>
          <w:sz w:val="24"/>
          <w:szCs w:val="20"/>
          <w:lang w:bidi="ar-SA"/>
        </w:rPr>
        <w:t>.</w:t>
      </w:r>
      <w:r w:rsidR="00304DAB" w:rsidRPr="00304DAB">
        <w:rPr>
          <w:snapToGrid w:val="0"/>
          <w:sz w:val="24"/>
          <w:szCs w:val="20"/>
          <w:lang w:bidi="ar-SA"/>
        </w:rPr>
        <w:t xml:space="preserve"> Weisburd</w:t>
      </w:r>
      <w:r w:rsidR="00304DAB">
        <w:rPr>
          <w:snapToGrid w:val="0"/>
          <w:sz w:val="24"/>
          <w:szCs w:val="20"/>
          <w:lang w:bidi="ar-SA"/>
        </w:rPr>
        <w:t>, E.</w:t>
      </w:r>
      <w:r w:rsidR="00304DAB" w:rsidRPr="00304DAB">
        <w:rPr>
          <w:snapToGrid w:val="0"/>
          <w:sz w:val="24"/>
          <w:szCs w:val="20"/>
          <w:lang w:bidi="ar-SA"/>
        </w:rPr>
        <w:t xml:space="preserve"> Savona</w:t>
      </w:r>
      <w:r w:rsidR="00304DAB">
        <w:rPr>
          <w:snapToGrid w:val="0"/>
          <w:sz w:val="24"/>
          <w:szCs w:val="20"/>
          <w:lang w:bidi="ar-SA"/>
        </w:rPr>
        <w:t xml:space="preserve">, B. </w:t>
      </w:r>
      <w:proofErr w:type="spellStart"/>
      <w:r w:rsidR="00304DAB" w:rsidRPr="00304DAB">
        <w:rPr>
          <w:snapToGrid w:val="0"/>
          <w:sz w:val="24"/>
          <w:szCs w:val="20"/>
          <w:lang w:bidi="ar-SA"/>
        </w:rPr>
        <w:t>Hasisi</w:t>
      </w:r>
      <w:proofErr w:type="spellEnd"/>
      <w:r w:rsidR="00304DAB">
        <w:rPr>
          <w:snapToGrid w:val="0"/>
          <w:sz w:val="24"/>
          <w:szCs w:val="20"/>
          <w:lang w:bidi="ar-SA"/>
        </w:rPr>
        <w:t xml:space="preserve">, and F. </w:t>
      </w:r>
      <w:r w:rsidR="00304DAB" w:rsidRPr="00304DAB">
        <w:rPr>
          <w:snapToGrid w:val="0"/>
          <w:sz w:val="24"/>
          <w:szCs w:val="20"/>
          <w:lang w:bidi="ar-SA"/>
        </w:rPr>
        <w:t>Calderoni</w:t>
      </w:r>
      <w:r w:rsidR="00304DAB">
        <w:rPr>
          <w:snapToGrid w:val="0"/>
          <w:sz w:val="24"/>
          <w:szCs w:val="20"/>
          <w:lang w:bidi="ar-SA"/>
        </w:rPr>
        <w:t xml:space="preserve"> (eds.).  </w:t>
      </w:r>
      <w:r w:rsidR="00A646C7" w:rsidRPr="00A646C7">
        <w:rPr>
          <w:snapToGrid w:val="0"/>
          <w:sz w:val="24"/>
          <w:szCs w:val="20"/>
          <w:lang w:bidi="ar-SA"/>
        </w:rPr>
        <w:t>Springer Nature</w:t>
      </w:r>
      <w:r w:rsidRPr="00A646C7">
        <w:rPr>
          <w:snapToGrid w:val="0"/>
          <w:sz w:val="24"/>
          <w:szCs w:val="20"/>
          <w:lang w:bidi="ar-SA"/>
        </w:rPr>
        <w:t>.</w:t>
      </w:r>
      <w:r w:rsidRPr="0072094C">
        <w:rPr>
          <w:snapToGrid w:val="0"/>
          <w:sz w:val="24"/>
          <w:szCs w:val="20"/>
          <w:lang w:bidi="ar-SA"/>
        </w:rPr>
        <w:t xml:space="preserve"> </w:t>
      </w:r>
    </w:p>
    <w:p w14:paraId="0788FEC8" w14:textId="77777777" w:rsidR="0072094C" w:rsidRPr="0072094C" w:rsidRDefault="0072094C" w:rsidP="00981755">
      <w:pPr>
        <w:autoSpaceDE/>
        <w:autoSpaceDN/>
        <w:rPr>
          <w:b/>
          <w:snapToGrid w:val="0"/>
          <w:sz w:val="24"/>
          <w:szCs w:val="20"/>
          <w:lang w:bidi="ar-SA"/>
        </w:rPr>
      </w:pPr>
    </w:p>
    <w:p w14:paraId="2DA2E399" w14:textId="77777777" w:rsidR="0072094C" w:rsidRPr="0072094C" w:rsidRDefault="0072094C" w:rsidP="00981755">
      <w:pPr>
        <w:autoSpaceDE/>
        <w:autoSpaceDN/>
        <w:rPr>
          <w:snapToGrid w:val="0"/>
          <w:sz w:val="24"/>
          <w:szCs w:val="20"/>
          <w:lang w:bidi="ar-SA"/>
        </w:rPr>
      </w:pPr>
      <w:r w:rsidRPr="0072094C">
        <w:rPr>
          <w:b/>
          <w:snapToGrid w:val="0"/>
          <w:sz w:val="24"/>
          <w:szCs w:val="20"/>
          <w:lang w:bidi="ar-SA"/>
        </w:rPr>
        <w:t>LaFree, Gary,</w:t>
      </w:r>
      <w:r w:rsidRPr="0072094C">
        <w:rPr>
          <w:snapToGrid w:val="0"/>
          <w:sz w:val="24"/>
          <w:szCs w:val="20"/>
          <w:lang w:bidi="ar-SA"/>
        </w:rPr>
        <w:t xml:space="preserve"> Laura Dugan and Michael Furstenburg. 201</w:t>
      </w:r>
      <w:r w:rsidR="00AF2070">
        <w:rPr>
          <w:snapToGrid w:val="0"/>
          <w:sz w:val="24"/>
          <w:szCs w:val="20"/>
          <w:lang w:bidi="ar-SA"/>
        </w:rPr>
        <w:t>9</w:t>
      </w:r>
      <w:r w:rsidRPr="0072094C">
        <w:rPr>
          <w:snapToGrid w:val="0"/>
          <w:sz w:val="24"/>
          <w:szCs w:val="20"/>
          <w:lang w:bidi="ar-SA"/>
        </w:rPr>
        <w:t xml:space="preserve">. Global terrorism and armed conflict. In </w:t>
      </w:r>
      <w:r w:rsidRPr="0072094C">
        <w:rPr>
          <w:i/>
          <w:snapToGrid w:val="0"/>
          <w:sz w:val="24"/>
          <w:szCs w:val="20"/>
          <w:lang w:bidi="ar-SA"/>
        </w:rPr>
        <w:t>Peace and Conflict 2018</w:t>
      </w:r>
      <w:r w:rsidRPr="0072094C">
        <w:rPr>
          <w:snapToGrid w:val="0"/>
          <w:sz w:val="24"/>
          <w:szCs w:val="20"/>
          <w:lang w:bidi="ar-SA"/>
        </w:rPr>
        <w:t>. D. Backer, R. Bhavnani and P.K. Huth (eds.). New York: Routledge (forthcoming).</w:t>
      </w:r>
    </w:p>
    <w:p w14:paraId="5D022D1C" w14:textId="77777777" w:rsidR="0072094C" w:rsidRPr="0072094C" w:rsidRDefault="0072094C" w:rsidP="00981755">
      <w:pPr>
        <w:autoSpaceDE/>
        <w:autoSpaceDN/>
        <w:rPr>
          <w:b/>
          <w:snapToGrid w:val="0"/>
          <w:sz w:val="24"/>
          <w:szCs w:val="20"/>
          <w:lang w:bidi="ar-SA"/>
        </w:rPr>
      </w:pPr>
    </w:p>
    <w:p w14:paraId="378984C8" w14:textId="77777777" w:rsidR="00AF2070" w:rsidRDefault="00AF2070" w:rsidP="00AF2070">
      <w:pPr>
        <w:pStyle w:val="BodyText"/>
        <w:spacing w:line="247" w:lineRule="auto"/>
      </w:pPr>
      <w:r>
        <w:rPr>
          <w:b/>
        </w:rPr>
        <w:t>LaFree, Gary</w:t>
      </w:r>
      <w:r>
        <w:t xml:space="preserve">. 2019. The evolution of terrorism event databases. Pp. 50-68 in E. Chenoweth, A. Gofas, R. English, and S. Kalyvas (eds.). </w:t>
      </w:r>
      <w:r>
        <w:rPr>
          <w:i/>
        </w:rPr>
        <w:t>Handbook on Terrorism</w:t>
      </w:r>
      <w:r>
        <w:t>. New York: Oxford University Press.</w:t>
      </w:r>
    </w:p>
    <w:p w14:paraId="31B7BEEE" w14:textId="77777777" w:rsidR="00AF2070" w:rsidRDefault="00AF2070" w:rsidP="00981755">
      <w:pPr>
        <w:autoSpaceDE/>
        <w:autoSpaceDN/>
        <w:rPr>
          <w:b/>
          <w:snapToGrid w:val="0"/>
          <w:sz w:val="24"/>
          <w:szCs w:val="20"/>
          <w:lang w:bidi="ar-SA"/>
        </w:rPr>
      </w:pPr>
    </w:p>
    <w:p w14:paraId="712474DE" w14:textId="77777777" w:rsidR="00B537DC" w:rsidRDefault="00B537DC" w:rsidP="00B537DC">
      <w:pPr>
        <w:spacing w:line="247" w:lineRule="auto"/>
        <w:rPr>
          <w:sz w:val="24"/>
        </w:rPr>
      </w:pPr>
      <w:r>
        <w:rPr>
          <w:b/>
          <w:sz w:val="24"/>
        </w:rPr>
        <w:t xml:space="preserve">LaFree, Gary. </w:t>
      </w:r>
      <w:r>
        <w:rPr>
          <w:sz w:val="24"/>
        </w:rPr>
        <w:t xml:space="preserve">2018. Conceptualizing and measuring terrorism: evidence from the Global Terrorism Database. Pp. 22-33 in A. Silke (ed.) </w:t>
      </w:r>
      <w:r>
        <w:rPr>
          <w:i/>
          <w:sz w:val="24"/>
        </w:rPr>
        <w:t>The Handbook on Terrorism and Counterterrorism</w:t>
      </w:r>
      <w:r>
        <w:rPr>
          <w:sz w:val="24"/>
        </w:rPr>
        <w:t xml:space="preserve">. London: Routledge.  </w:t>
      </w:r>
      <w:r w:rsidRPr="00B537DC">
        <w:rPr>
          <w:sz w:val="24"/>
        </w:rPr>
        <w:t xml:space="preserve"> </w:t>
      </w:r>
    </w:p>
    <w:p w14:paraId="1EA462A2" w14:textId="77777777" w:rsidR="00B537DC" w:rsidRDefault="00B537DC" w:rsidP="00B537DC">
      <w:pPr>
        <w:pStyle w:val="BodyText"/>
        <w:spacing w:before="9"/>
      </w:pPr>
    </w:p>
    <w:p w14:paraId="2368AF9A" w14:textId="144B9AA8" w:rsidR="0072094C" w:rsidRPr="0072094C" w:rsidRDefault="0072094C" w:rsidP="00981755">
      <w:pPr>
        <w:autoSpaceDE/>
        <w:autoSpaceDN/>
        <w:rPr>
          <w:snapToGrid w:val="0"/>
          <w:sz w:val="24"/>
          <w:szCs w:val="20"/>
          <w:lang w:bidi="ar-SA"/>
        </w:rPr>
      </w:pPr>
      <w:r w:rsidRPr="0072094C">
        <w:rPr>
          <w:b/>
          <w:snapToGrid w:val="0"/>
          <w:sz w:val="24"/>
          <w:szCs w:val="20"/>
          <w:lang w:bidi="ar-SA"/>
        </w:rPr>
        <w:t xml:space="preserve">LaFree, Gary. </w:t>
      </w:r>
      <w:r w:rsidRPr="0072094C">
        <w:rPr>
          <w:snapToGrid w:val="0"/>
          <w:sz w:val="24"/>
          <w:szCs w:val="20"/>
          <w:lang w:bidi="ar-SA"/>
        </w:rPr>
        <w:t xml:space="preserve">2017. Using </w:t>
      </w:r>
      <w:r w:rsidR="00AF7B51" w:rsidRPr="0072094C">
        <w:rPr>
          <w:snapToGrid w:val="0"/>
          <w:sz w:val="24"/>
          <w:szCs w:val="20"/>
          <w:lang w:bidi="ar-SA"/>
        </w:rPr>
        <w:t>open-source</w:t>
      </w:r>
      <w:r w:rsidRPr="0072094C">
        <w:rPr>
          <w:snapToGrid w:val="0"/>
          <w:sz w:val="24"/>
          <w:szCs w:val="20"/>
          <w:lang w:bidi="ar-SA"/>
        </w:rPr>
        <w:t xml:space="preserve"> data to track worldwide terrorism patterns. Special Issue on “Addressing Terrorism, Violent Extremism and Radicalization (Perspectives from Russia and the United States).” </w:t>
      </w:r>
      <w:r w:rsidRPr="0072094C">
        <w:rPr>
          <w:i/>
          <w:snapToGrid w:val="0"/>
          <w:sz w:val="24"/>
          <w:szCs w:val="20"/>
          <w:lang w:bidi="ar-SA"/>
        </w:rPr>
        <w:t>Pathways to Peace and Security</w:t>
      </w:r>
      <w:r w:rsidRPr="0072094C">
        <w:rPr>
          <w:snapToGrid w:val="0"/>
          <w:sz w:val="24"/>
          <w:szCs w:val="20"/>
          <w:lang w:bidi="ar-SA"/>
        </w:rPr>
        <w:t xml:space="preserve"> 52:64-76. Moscow, Russia: Institute of World Economy and International Relations (IMEMO).</w:t>
      </w:r>
    </w:p>
    <w:p w14:paraId="02257D1E" w14:textId="77777777" w:rsidR="00573207" w:rsidRDefault="00573207" w:rsidP="00981755">
      <w:pPr>
        <w:pStyle w:val="BodyText"/>
        <w:spacing w:before="8"/>
      </w:pPr>
    </w:p>
    <w:p w14:paraId="733D9707" w14:textId="77777777" w:rsidR="00573207" w:rsidRDefault="0072094C" w:rsidP="00981755">
      <w:pPr>
        <w:pStyle w:val="BodyText"/>
        <w:spacing w:line="247" w:lineRule="auto"/>
        <w:ind w:right="395"/>
        <w:jc w:val="both"/>
      </w:pPr>
      <w:bookmarkStart w:id="142" w:name="LaFree,_Gary._2017._Using_open_source_da"/>
      <w:bookmarkStart w:id="143" w:name="LaFree,_Gary_and_Laura_Dugan._2017._Evol"/>
      <w:bookmarkEnd w:id="142"/>
      <w:bookmarkEnd w:id="143"/>
      <w:r>
        <w:rPr>
          <w:b/>
        </w:rPr>
        <w:t>LaFree,</w:t>
      </w:r>
      <w:r>
        <w:rPr>
          <w:b/>
          <w:spacing w:val="-4"/>
        </w:rPr>
        <w:t xml:space="preserve"> </w:t>
      </w:r>
      <w:r>
        <w:rPr>
          <w:b/>
        </w:rPr>
        <w:t>Gary</w:t>
      </w:r>
      <w:r>
        <w:rPr>
          <w:b/>
          <w:spacing w:val="-4"/>
        </w:rPr>
        <w:t xml:space="preserve"> </w:t>
      </w:r>
      <w:r>
        <w:t>and</w:t>
      </w:r>
      <w:r>
        <w:rPr>
          <w:spacing w:val="-4"/>
        </w:rPr>
        <w:t xml:space="preserve"> </w:t>
      </w:r>
      <w:r>
        <w:t>Laura</w:t>
      </w:r>
      <w:r>
        <w:rPr>
          <w:spacing w:val="-4"/>
        </w:rPr>
        <w:t xml:space="preserve"> </w:t>
      </w:r>
      <w:r>
        <w:t>Dugan.</w:t>
      </w:r>
      <w:r>
        <w:rPr>
          <w:spacing w:val="-4"/>
        </w:rPr>
        <w:t xml:space="preserve"> </w:t>
      </w:r>
      <w:r>
        <w:t>2017.</w:t>
      </w:r>
      <w:r>
        <w:rPr>
          <w:spacing w:val="-4"/>
        </w:rPr>
        <w:t xml:space="preserve"> </w:t>
      </w:r>
      <w:r>
        <w:t>Evolution</w:t>
      </w:r>
      <w:r>
        <w:rPr>
          <w:spacing w:val="-4"/>
        </w:rPr>
        <w:t xml:space="preserve"> </w:t>
      </w:r>
      <w:r>
        <w:t>of</w:t>
      </w:r>
      <w:r>
        <w:rPr>
          <w:spacing w:val="-4"/>
        </w:rPr>
        <w:t xml:space="preserve"> </w:t>
      </w:r>
      <w:r>
        <w:t>global</w:t>
      </w:r>
      <w:r>
        <w:rPr>
          <w:spacing w:val="-4"/>
        </w:rPr>
        <w:t xml:space="preserve"> </w:t>
      </w:r>
      <w:r>
        <w:t>terrorism:</w:t>
      </w:r>
      <w:r>
        <w:rPr>
          <w:spacing w:val="-4"/>
        </w:rPr>
        <w:t xml:space="preserve"> </w:t>
      </w:r>
      <w:r>
        <w:t>The</w:t>
      </w:r>
      <w:r>
        <w:rPr>
          <w:spacing w:val="-4"/>
        </w:rPr>
        <w:t xml:space="preserve"> </w:t>
      </w:r>
      <w:r>
        <w:t>growing</w:t>
      </w:r>
      <w:r>
        <w:rPr>
          <w:spacing w:val="-6"/>
        </w:rPr>
        <w:t xml:space="preserve"> </w:t>
      </w:r>
      <w:r>
        <w:t>lethality</w:t>
      </w:r>
      <w:r>
        <w:rPr>
          <w:spacing w:val="-11"/>
        </w:rPr>
        <w:t xml:space="preserve"> </w:t>
      </w:r>
      <w:r>
        <w:t xml:space="preserve">of attacks. </w:t>
      </w:r>
      <w:r>
        <w:rPr>
          <w:spacing w:val="-3"/>
        </w:rPr>
        <w:t xml:space="preserve">In </w:t>
      </w:r>
      <w:r>
        <w:rPr>
          <w:i/>
        </w:rPr>
        <w:t>Peace and Conflict 2017</w:t>
      </w:r>
      <w:r>
        <w:t>. D. Backer, R. Bhavnani and P.K. Huth (eds.). New York: Routledge.</w:t>
      </w:r>
    </w:p>
    <w:p w14:paraId="1CD7CB0D" w14:textId="77777777" w:rsidR="00573207" w:rsidRDefault="00573207" w:rsidP="00981755">
      <w:pPr>
        <w:pStyle w:val="BodyText"/>
        <w:spacing w:before="9"/>
      </w:pPr>
    </w:p>
    <w:p w14:paraId="1D9584AC" w14:textId="77777777" w:rsidR="00573207" w:rsidRDefault="0072094C" w:rsidP="00981755">
      <w:pPr>
        <w:spacing w:line="247" w:lineRule="auto"/>
        <w:rPr>
          <w:sz w:val="24"/>
        </w:rPr>
      </w:pPr>
      <w:bookmarkStart w:id="144" w:name="LaFree,_Gary_and_Joshua_Freilich._2017._"/>
      <w:bookmarkEnd w:id="144"/>
      <w:r>
        <w:rPr>
          <w:b/>
          <w:sz w:val="24"/>
        </w:rPr>
        <w:t xml:space="preserve">LaFree, Gary </w:t>
      </w:r>
      <w:r>
        <w:rPr>
          <w:sz w:val="24"/>
        </w:rPr>
        <w:t xml:space="preserve">and Joshua Freilich. 2017. Bringing criminology into the study of terrorism. </w:t>
      </w:r>
      <w:r w:rsidR="00682D78" w:rsidRPr="00682D78">
        <w:rPr>
          <w:sz w:val="24"/>
        </w:rPr>
        <w:t xml:space="preserve">Pp. 3-14 in </w:t>
      </w:r>
      <w:r>
        <w:rPr>
          <w:sz w:val="24"/>
        </w:rPr>
        <w:t xml:space="preserve">G. LaFree and J. Freilich (eds.) </w:t>
      </w:r>
      <w:r>
        <w:rPr>
          <w:i/>
          <w:sz w:val="24"/>
        </w:rPr>
        <w:t>The Handbook of the Criminology of Terrorism</w:t>
      </w:r>
      <w:r>
        <w:rPr>
          <w:sz w:val="24"/>
        </w:rPr>
        <w:t>. New York: Wiley.</w:t>
      </w:r>
    </w:p>
    <w:p w14:paraId="0C0F70E3" w14:textId="77777777" w:rsidR="00573207" w:rsidRDefault="00573207" w:rsidP="00981755">
      <w:pPr>
        <w:pStyle w:val="BodyText"/>
        <w:spacing w:before="10"/>
      </w:pPr>
    </w:p>
    <w:p w14:paraId="476A62FF" w14:textId="3DDA2F45" w:rsidR="00682D78" w:rsidRPr="00682D78" w:rsidRDefault="00682D78" w:rsidP="00682D78">
      <w:pPr>
        <w:spacing w:line="247" w:lineRule="auto"/>
        <w:rPr>
          <w:sz w:val="24"/>
        </w:rPr>
      </w:pPr>
      <w:bookmarkStart w:id="145" w:name="LaFree,_Gary._2017._Conceptualizing_and_"/>
      <w:bookmarkEnd w:id="145"/>
      <w:r w:rsidRPr="00682D78">
        <w:rPr>
          <w:sz w:val="24"/>
        </w:rPr>
        <w:t xml:space="preserve">Morris, Nancy and </w:t>
      </w:r>
      <w:r w:rsidRPr="00682D78">
        <w:rPr>
          <w:b/>
          <w:sz w:val="24"/>
        </w:rPr>
        <w:t>Gary LaFree</w:t>
      </w:r>
      <w:r w:rsidRPr="00682D78">
        <w:rPr>
          <w:sz w:val="24"/>
        </w:rPr>
        <w:t>. 2017</w:t>
      </w:r>
      <w:r w:rsidR="00AF7B51" w:rsidRPr="00682D78">
        <w:rPr>
          <w:sz w:val="24"/>
        </w:rPr>
        <w:t>. Country</w:t>
      </w:r>
      <w:r w:rsidRPr="00682D78">
        <w:rPr>
          <w:sz w:val="24"/>
        </w:rPr>
        <w:t xml:space="preserve">-level predictors of terrorism.  Pp. 93-117 in </w:t>
      </w:r>
    </w:p>
    <w:p w14:paraId="5764A2C2" w14:textId="77777777" w:rsidR="00682D78" w:rsidRPr="00682D78" w:rsidRDefault="00682D78" w:rsidP="00682D78">
      <w:pPr>
        <w:spacing w:line="247" w:lineRule="auto"/>
        <w:rPr>
          <w:sz w:val="24"/>
        </w:rPr>
      </w:pPr>
      <w:r w:rsidRPr="00682D78">
        <w:rPr>
          <w:sz w:val="24"/>
        </w:rPr>
        <w:t xml:space="preserve">G. LaFree and J. Freilich (eds.) </w:t>
      </w:r>
      <w:r w:rsidRPr="00682D78">
        <w:rPr>
          <w:i/>
          <w:sz w:val="24"/>
        </w:rPr>
        <w:t>The Handbook of the Criminology of Terrorism</w:t>
      </w:r>
      <w:r w:rsidRPr="00682D78">
        <w:rPr>
          <w:sz w:val="24"/>
        </w:rPr>
        <w:t>. New York: Wiley.</w:t>
      </w:r>
    </w:p>
    <w:p w14:paraId="4AC4C950" w14:textId="77777777" w:rsidR="00682D78" w:rsidRDefault="00682D78" w:rsidP="00981755">
      <w:pPr>
        <w:spacing w:line="247" w:lineRule="auto"/>
        <w:rPr>
          <w:b/>
          <w:sz w:val="24"/>
        </w:rPr>
      </w:pPr>
    </w:p>
    <w:p w14:paraId="7A6BDDEC" w14:textId="77777777" w:rsidR="00573207" w:rsidRDefault="0072094C" w:rsidP="00981755">
      <w:pPr>
        <w:pStyle w:val="BodyText"/>
        <w:spacing w:line="247" w:lineRule="auto"/>
        <w:ind w:right="250"/>
      </w:pPr>
      <w:bookmarkStart w:id="146" w:name="LaFree,_Gary._2017._The_evolution_of_ter"/>
      <w:bookmarkStart w:id="147" w:name="LaFree,_Gary_and_Laura_Dugan._2016._Glob"/>
      <w:bookmarkEnd w:id="146"/>
      <w:bookmarkEnd w:id="147"/>
      <w:r>
        <w:rPr>
          <w:b/>
        </w:rPr>
        <w:t xml:space="preserve">LaFree, Gary </w:t>
      </w:r>
      <w:r>
        <w:t xml:space="preserve">and Laura Dugan. 2016. </w:t>
      </w:r>
      <w:r w:rsidR="00B75175">
        <w:t>Evolution of g</w:t>
      </w:r>
      <w:r>
        <w:t>lobal terrorism</w:t>
      </w:r>
      <w:r w:rsidR="00B75175">
        <w:t>: The growing lethality of attacks</w:t>
      </w:r>
      <w:r>
        <w:t xml:space="preserve">. Pp. 68-79 in </w:t>
      </w:r>
      <w:r>
        <w:rPr>
          <w:i/>
        </w:rPr>
        <w:t>Peace and Conflict: 2016</w:t>
      </w:r>
      <w:r>
        <w:t>. D. Backer, R. Bhavnani and P. K. Huth (eds.). New York: Routledge.</w:t>
      </w:r>
    </w:p>
    <w:p w14:paraId="172D9B1A" w14:textId="77777777" w:rsidR="00573207" w:rsidRDefault="00573207" w:rsidP="00981755">
      <w:pPr>
        <w:pStyle w:val="BodyText"/>
        <w:spacing w:before="8"/>
      </w:pPr>
    </w:p>
    <w:p w14:paraId="4BA3EB5E" w14:textId="77777777" w:rsidR="00573207" w:rsidRDefault="0072094C" w:rsidP="00981755">
      <w:pPr>
        <w:pStyle w:val="BodyText"/>
        <w:spacing w:before="1"/>
      </w:pPr>
      <w:bookmarkStart w:id="148" w:name="Freilich,_Joshua_D._and_Gary_LaFree._201"/>
      <w:bookmarkEnd w:id="148"/>
      <w:r>
        <w:t xml:space="preserve">Freilich, Joshua D. and </w:t>
      </w:r>
      <w:r>
        <w:rPr>
          <w:b/>
        </w:rPr>
        <w:t>Gary LaFree</w:t>
      </w:r>
      <w:r>
        <w:t>. 2016. Measurement issues in the study of terrorism.</w:t>
      </w:r>
    </w:p>
    <w:p w14:paraId="6A895474" w14:textId="77777777" w:rsidR="00573207" w:rsidRDefault="0072094C" w:rsidP="00981755">
      <w:pPr>
        <w:spacing w:before="7"/>
        <w:rPr>
          <w:sz w:val="24"/>
        </w:rPr>
      </w:pPr>
      <w:r>
        <w:rPr>
          <w:i/>
          <w:sz w:val="24"/>
        </w:rPr>
        <w:t xml:space="preserve">Studies in Conflict and Terrorism </w:t>
      </w:r>
      <w:r>
        <w:rPr>
          <w:sz w:val="24"/>
        </w:rPr>
        <w:t>39:569-579.</w:t>
      </w:r>
    </w:p>
    <w:p w14:paraId="3179E824" w14:textId="77777777" w:rsidR="00573207" w:rsidRDefault="00573207" w:rsidP="00981755">
      <w:pPr>
        <w:pStyle w:val="BodyText"/>
        <w:spacing w:before="7"/>
        <w:rPr>
          <w:sz w:val="25"/>
        </w:rPr>
      </w:pPr>
    </w:p>
    <w:p w14:paraId="2CCB8C8A" w14:textId="77777777" w:rsidR="00573207" w:rsidRDefault="0072094C" w:rsidP="00981755">
      <w:pPr>
        <w:spacing w:before="1" w:line="247" w:lineRule="auto"/>
        <w:ind w:right="252"/>
        <w:rPr>
          <w:sz w:val="24"/>
        </w:rPr>
      </w:pPr>
      <w:bookmarkStart w:id="149" w:name="Freilich,_Joshua_and_Gary_LaFree._2016._"/>
      <w:bookmarkEnd w:id="149"/>
      <w:r>
        <w:rPr>
          <w:sz w:val="24"/>
        </w:rPr>
        <w:t xml:space="preserve">Freilich, Joshua and </w:t>
      </w:r>
      <w:r>
        <w:rPr>
          <w:b/>
          <w:sz w:val="24"/>
        </w:rPr>
        <w:t xml:space="preserve">Gary LaFree. </w:t>
      </w:r>
      <w:r>
        <w:rPr>
          <w:sz w:val="24"/>
        </w:rPr>
        <w:t>2016</w:t>
      </w:r>
      <w:r>
        <w:rPr>
          <w:b/>
          <w:sz w:val="24"/>
        </w:rPr>
        <w:t xml:space="preserve">. </w:t>
      </w:r>
      <w:r>
        <w:rPr>
          <w:sz w:val="24"/>
        </w:rPr>
        <w:t xml:space="preserve">Criminology Theory and Terrorism: Introduction. Pp. 1-8 in </w:t>
      </w:r>
      <w:r>
        <w:rPr>
          <w:i/>
          <w:sz w:val="24"/>
        </w:rPr>
        <w:t>Criminology Theory and Terrorism</w:t>
      </w:r>
      <w:r>
        <w:rPr>
          <w:sz w:val="24"/>
        </w:rPr>
        <w:t>. Joshua Freilich and Gary LaFree (eds.). London: Routledge.</w:t>
      </w:r>
    </w:p>
    <w:p w14:paraId="17DB4D59" w14:textId="77777777" w:rsidR="00573207" w:rsidRDefault="00573207" w:rsidP="00981755">
      <w:pPr>
        <w:pStyle w:val="BodyText"/>
        <w:spacing w:before="8"/>
      </w:pPr>
    </w:p>
    <w:p w14:paraId="5333002F" w14:textId="77777777" w:rsidR="00573207" w:rsidRDefault="0072094C" w:rsidP="00981755">
      <w:pPr>
        <w:pStyle w:val="BodyText"/>
        <w:spacing w:line="247" w:lineRule="auto"/>
        <w:ind w:right="250"/>
      </w:pPr>
      <w:bookmarkStart w:id="150" w:name="LaFree,_Gary_and_Laura_Dugan._2015.__How"/>
      <w:bookmarkEnd w:id="150"/>
      <w:r>
        <w:rPr>
          <w:b/>
        </w:rPr>
        <w:t xml:space="preserve">LaFree, Gary </w:t>
      </w:r>
      <w:r>
        <w:t xml:space="preserve">and Laura Dugan. 2015. How has criminology contributed to the study of terrorism since 9/11? Pp. 1-23 in Mathieu </w:t>
      </w:r>
      <w:proofErr w:type="spellStart"/>
      <w:r>
        <w:t>Deflem</w:t>
      </w:r>
      <w:proofErr w:type="spellEnd"/>
      <w:r>
        <w:t xml:space="preserve"> (ed.) </w:t>
      </w:r>
      <w:r w:rsidRPr="00B74D03">
        <w:rPr>
          <w:i/>
        </w:rPr>
        <w:t>Terrorism and Counterterrorism Today</w:t>
      </w:r>
      <w:r>
        <w:t>. (Sociology of Crime, Law and Deviance, Volume 20) Emerald Group Publishing Limited.</w:t>
      </w:r>
    </w:p>
    <w:p w14:paraId="669AF565" w14:textId="77777777" w:rsidR="00573207" w:rsidRDefault="00573207" w:rsidP="00981755">
      <w:pPr>
        <w:pStyle w:val="BodyText"/>
        <w:spacing w:before="9"/>
      </w:pPr>
    </w:p>
    <w:p w14:paraId="61C51A3A" w14:textId="77777777" w:rsidR="00573207" w:rsidRDefault="0072094C" w:rsidP="00981755">
      <w:pPr>
        <w:spacing w:line="247" w:lineRule="auto"/>
        <w:rPr>
          <w:sz w:val="24"/>
        </w:rPr>
      </w:pPr>
      <w:bookmarkStart w:id="151" w:name="LaFree,_Gary._2015._Criminology,_terrori"/>
      <w:bookmarkEnd w:id="151"/>
      <w:r>
        <w:rPr>
          <w:b/>
          <w:sz w:val="24"/>
        </w:rPr>
        <w:t>LaFree, Gary</w:t>
      </w:r>
      <w:r>
        <w:rPr>
          <w:sz w:val="24"/>
        </w:rPr>
        <w:t xml:space="preserve">. 2015. Criminology, terrorism, and serendipity. In </w:t>
      </w:r>
      <w:r>
        <w:rPr>
          <w:i/>
          <w:sz w:val="24"/>
        </w:rPr>
        <w:t>Envisioning Criminology: A Handbook of Emerging Research Strategies for Studying Crime and Justice</w:t>
      </w:r>
      <w:r>
        <w:rPr>
          <w:sz w:val="24"/>
        </w:rPr>
        <w:t>. M. D. Maltz and S.</w:t>
      </w:r>
    </w:p>
    <w:p w14:paraId="618C0A8B" w14:textId="77777777" w:rsidR="00573207" w:rsidRDefault="0072094C" w:rsidP="00981755">
      <w:pPr>
        <w:pStyle w:val="BodyText"/>
        <w:spacing w:line="274" w:lineRule="exact"/>
      </w:pPr>
      <w:r>
        <w:t>K. Rice (eds.). New York: Springer.</w:t>
      </w:r>
    </w:p>
    <w:p w14:paraId="547D70C7" w14:textId="77777777" w:rsidR="00573207" w:rsidRDefault="00573207" w:rsidP="00981755">
      <w:pPr>
        <w:pStyle w:val="BodyText"/>
        <w:spacing w:before="8"/>
        <w:rPr>
          <w:sz w:val="25"/>
        </w:rPr>
      </w:pPr>
    </w:p>
    <w:p w14:paraId="6B5C6CEA" w14:textId="77777777" w:rsidR="00573207" w:rsidRDefault="0072094C" w:rsidP="00981755">
      <w:pPr>
        <w:pStyle w:val="BodyText"/>
        <w:spacing w:line="247" w:lineRule="auto"/>
      </w:pPr>
      <w:r>
        <w:rPr>
          <w:b/>
        </w:rPr>
        <w:t xml:space="preserve">LaFree, Gary </w:t>
      </w:r>
      <w:r>
        <w:t xml:space="preserve">and Laura Dugan. Trends in Global Terrorism, 1970-2011. 2013. Pp. 29-42 in </w:t>
      </w:r>
      <w:r>
        <w:rPr>
          <w:i/>
        </w:rPr>
        <w:t>Peace and Conflict: 2014</w:t>
      </w:r>
      <w:r>
        <w:t>. David Backer, Jonathan Wilkenfeld, and Ted Robert Gurr (eds.). Boulder: Paradigm Publishers.</w:t>
      </w:r>
    </w:p>
    <w:p w14:paraId="53CB390E" w14:textId="77777777" w:rsidR="00573207" w:rsidRDefault="00573207" w:rsidP="00981755">
      <w:pPr>
        <w:pStyle w:val="BodyText"/>
        <w:spacing w:before="9"/>
      </w:pPr>
    </w:p>
    <w:p w14:paraId="3658A53A" w14:textId="77777777" w:rsidR="00573207" w:rsidRDefault="0072094C" w:rsidP="00981755">
      <w:pPr>
        <w:pStyle w:val="BodyText"/>
      </w:pPr>
      <w:bookmarkStart w:id="152" w:name="LaFree,_Gary_and_Laura_Dugan._2013._The_"/>
      <w:bookmarkEnd w:id="152"/>
      <w:r>
        <w:rPr>
          <w:b/>
        </w:rPr>
        <w:t xml:space="preserve">LaFree, Gary </w:t>
      </w:r>
      <w:r>
        <w:t>and Laura Dugan. 2013. The Global Terrorism Database, 1970-2010. Pp. 3-22 in</w:t>
      </w:r>
    </w:p>
    <w:p w14:paraId="01C7856E" w14:textId="77777777" w:rsidR="00573207" w:rsidRDefault="0072094C" w:rsidP="00FF2082">
      <w:pPr>
        <w:spacing w:before="7"/>
      </w:pPr>
      <w:r>
        <w:rPr>
          <w:i/>
          <w:sz w:val="24"/>
        </w:rPr>
        <w:t>Computational Approaches to Counterterrorism Handbook</w:t>
      </w:r>
      <w:r>
        <w:rPr>
          <w:sz w:val="24"/>
        </w:rPr>
        <w:t xml:space="preserve">. V.S. </w:t>
      </w:r>
      <w:proofErr w:type="spellStart"/>
      <w:r>
        <w:rPr>
          <w:sz w:val="24"/>
        </w:rPr>
        <w:t>Subrahmanian</w:t>
      </w:r>
      <w:proofErr w:type="spellEnd"/>
      <w:r>
        <w:rPr>
          <w:sz w:val="24"/>
        </w:rPr>
        <w:t xml:space="preserve"> (ed.) New</w:t>
      </w:r>
      <w:r w:rsidR="00FF2082">
        <w:rPr>
          <w:sz w:val="24"/>
        </w:rPr>
        <w:t xml:space="preserve"> </w:t>
      </w:r>
      <w:r>
        <w:t>York: Springer.</w:t>
      </w:r>
    </w:p>
    <w:p w14:paraId="5E567AE4" w14:textId="77777777" w:rsidR="00573207" w:rsidRDefault="00573207" w:rsidP="00981755">
      <w:pPr>
        <w:pStyle w:val="BodyText"/>
        <w:spacing w:before="8"/>
        <w:rPr>
          <w:sz w:val="25"/>
        </w:rPr>
      </w:pPr>
    </w:p>
    <w:p w14:paraId="36B563EF" w14:textId="77777777" w:rsidR="00573207" w:rsidRDefault="0072094C" w:rsidP="00981755">
      <w:pPr>
        <w:spacing w:line="247" w:lineRule="auto"/>
        <w:rPr>
          <w:sz w:val="24"/>
        </w:rPr>
      </w:pPr>
      <w:bookmarkStart w:id="153" w:name="LaFree,_Gary.__2012._Generating_terroris"/>
      <w:bookmarkEnd w:id="153"/>
      <w:r>
        <w:rPr>
          <w:b/>
          <w:sz w:val="24"/>
        </w:rPr>
        <w:t>LaFree, Gary</w:t>
      </w:r>
      <w:r>
        <w:rPr>
          <w:sz w:val="24"/>
        </w:rPr>
        <w:t xml:space="preserve">. 2012. Generating terrorism event databases: Results from the Global Terrorism Database, 1970 to 2008. Pp. 41-64 in </w:t>
      </w:r>
      <w:r>
        <w:rPr>
          <w:i/>
          <w:sz w:val="24"/>
        </w:rPr>
        <w:t>Evidence-Based Counter Terrorism</w:t>
      </w:r>
      <w:r>
        <w:rPr>
          <w:sz w:val="24"/>
        </w:rPr>
        <w:t>. Cynthia Lum and Les Kennedy, (eds.) New York: Springer.</w:t>
      </w:r>
    </w:p>
    <w:p w14:paraId="67C78FE7" w14:textId="77777777" w:rsidR="00573207" w:rsidRDefault="00573207" w:rsidP="00981755">
      <w:pPr>
        <w:pStyle w:val="BodyText"/>
        <w:spacing w:before="9"/>
      </w:pPr>
    </w:p>
    <w:p w14:paraId="6DE88714" w14:textId="77777777" w:rsidR="00573207" w:rsidRDefault="0072094C" w:rsidP="00981755">
      <w:pPr>
        <w:pStyle w:val="BodyText"/>
        <w:spacing w:line="247" w:lineRule="auto"/>
      </w:pPr>
      <w:bookmarkStart w:id="154" w:name="LaFree,_Gary_and_Laura_Dugan._Trends_in_"/>
      <w:bookmarkEnd w:id="154"/>
      <w:r>
        <w:rPr>
          <w:b/>
        </w:rPr>
        <w:t xml:space="preserve">LaFree, Gary </w:t>
      </w:r>
      <w:r>
        <w:t xml:space="preserve">and Laura Dugan. Trends in Global Terrorism, 1970-2008. 2012. Pp. 39-52 in </w:t>
      </w:r>
      <w:r>
        <w:rPr>
          <w:i/>
        </w:rPr>
        <w:t>Peace and Conflict: 2012</w:t>
      </w:r>
      <w:r>
        <w:t>. J. Joseph Hewitt, Jonathan Wilkenfeld, and Ted Robert Gurr (eds.). Boulder: Paradigm Publishers.</w:t>
      </w:r>
    </w:p>
    <w:p w14:paraId="0C92F544" w14:textId="77777777" w:rsidR="00573207" w:rsidRDefault="00573207" w:rsidP="00981755">
      <w:pPr>
        <w:pStyle w:val="BodyText"/>
        <w:spacing w:before="9"/>
      </w:pPr>
    </w:p>
    <w:p w14:paraId="7CD7F3DD" w14:textId="17BB641B" w:rsidR="00573207" w:rsidRDefault="0072094C" w:rsidP="00981755">
      <w:pPr>
        <w:spacing w:line="247" w:lineRule="auto"/>
        <w:ind w:right="337"/>
        <w:rPr>
          <w:sz w:val="24"/>
        </w:rPr>
      </w:pPr>
      <w:bookmarkStart w:id="155" w:name="LaFree,_Gary._2011._Using_open_source_da"/>
      <w:bookmarkEnd w:id="155"/>
      <w:r>
        <w:rPr>
          <w:b/>
          <w:sz w:val="24"/>
        </w:rPr>
        <w:t>LaFree, Gary</w:t>
      </w:r>
      <w:r>
        <w:rPr>
          <w:sz w:val="24"/>
        </w:rPr>
        <w:t xml:space="preserve">. 2011. Using </w:t>
      </w:r>
      <w:r w:rsidR="00AF7B51">
        <w:rPr>
          <w:sz w:val="24"/>
        </w:rPr>
        <w:t>open-source</w:t>
      </w:r>
      <w:r>
        <w:rPr>
          <w:sz w:val="24"/>
        </w:rPr>
        <w:t xml:space="preserve"> data to counter common myths about terrorism. Pp. 411-442 in </w:t>
      </w:r>
      <w:r>
        <w:rPr>
          <w:i/>
          <w:sz w:val="24"/>
        </w:rPr>
        <w:t>Criminologists on Terrorism and Homeland Security</w:t>
      </w:r>
      <w:r>
        <w:rPr>
          <w:sz w:val="24"/>
        </w:rPr>
        <w:t>. Brian Forst, Jack Greene and Jim Lynch (eds.) Cambridge University Press.</w:t>
      </w:r>
    </w:p>
    <w:p w14:paraId="03B34E0A" w14:textId="77777777" w:rsidR="00766ADB" w:rsidRDefault="00766ADB" w:rsidP="00981755">
      <w:pPr>
        <w:spacing w:line="247" w:lineRule="auto"/>
        <w:ind w:right="337"/>
        <w:rPr>
          <w:sz w:val="24"/>
        </w:rPr>
      </w:pPr>
    </w:p>
    <w:p w14:paraId="10C586B7" w14:textId="77777777" w:rsidR="00766ADB" w:rsidRDefault="00766ADB" w:rsidP="00766ADB">
      <w:pPr>
        <w:pStyle w:val="BodyText"/>
        <w:spacing w:before="8"/>
        <w:ind w:left="720"/>
      </w:pPr>
      <w:r>
        <w:t xml:space="preserve">Reprinted in </w:t>
      </w:r>
      <w:r w:rsidRPr="00766ADB">
        <w:t xml:space="preserve">Beryl Radin and Joshua Chanin </w:t>
      </w:r>
      <w:r>
        <w:t xml:space="preserve">(eds.). 2011. Pp. 71-98 in </w:t>
      </w:r>
      <w:r w:rsidRPr="00766ADB">
        <w:rPr>
          <w:i/>
        </w:rPr>
        <w:t>What Do We Expect from Our Government</w:t>
      </w:r>
      <w:r>
        <w:t>. (eds.) Lanham, MD: Lexington Books.</w:t>
      </w:r>
    </w:p>
    <w:p w14:paraId="04CDCCFC" w14:textId="77777777" w:rsidR="00766ADB" w:rsidRDefault="00766ADB" w:rsidP="00766ADB">
      <w:pPr>
        <w:pStyle w:val="BodyText"/>
        <w:spacing w:before="8"/>
        <w:ind w:left="720"/>
      </w:pPr>
    </w:p>
    <w:p w14:paraId="663DA35B" w14:textId="77777777" w:rsidR="00573207" w:rsidRDefault="0072094C" w:rsidP="00981755">
      <w:pPr>
        <w:pStyle w:val="BodyText"/>
        <w:spacing w:before="1" w:line="247" w:lineRule="auto"/>
        <w:ind w:right="250"/>
      </w:pPr>
      <w:bookmarkStart w:id="156" w:name="LaFree,_Gary,_Laura_Dugan_and_Kim_Cragin"/>
      <w:bookmarkEnd w:id="156"/>
      <w:r>
        <w:rPr>
          <w:b/>
        </w:rPr>
        <w:t>LaFree, Gary</w:t>
      </w:r>
      <w:r>
        <w:t xml:space="preserve">, Laura Dugan and Kim Cragin. 2010. Trends in terrorism, 1970 to 2007. Pp. 51- 64 in </w:t>
      </w:r>
      <w:r>
        <w:rPr>
          <w:i/>
        </w:rPr>
        <w:t>Peace and Conflict: 2010</w:t>
      </w:r>
      <w:r>
        <w:t>. J. Joseph Hewitt, Jonathan Wilkenfeld, and Ted Robert Gurr (eds.). Boulder: Paradigm Publishers.</w:t>
      </w:r>
    </w:p>
    <w:p w14:paraId="65B0C2A8" w14:textId="77777777" w:rsidR="00573207" w:rsidRDefault="00573207" w:rsidP="00981755">
      <w:pPr>
        <w:pStyle w:val="BodyText"/>
        <w:spacing w:before="8"/>
      </w:pPr>
    </w:p>
    <w:p w14:paraId="492896C0" w14:textId="77777777" w:rsidR="00573207" w:rsidRDefault="0072094C" w:rsidP="00981755">
      <w:pPr>
        <w:spacing w:before="1" w:line="247" w:lineRule="auto"/>
        <w:rPr>
          <w:sz w:val="24"/>
        </w:rPr>
      </w:pPr>
      <w:bookmarkStart w:id="157" w:name="LaFree,_Gary_and_Laura_Dugan._2009._Trac"/>
      <w:bookmarkEnd w:id="157"/>
      <w:r>
        <w:rPr>
          <w:b/>
          <w:sz w:val="24"/>
        </w:rPr>
        <w:t xml:space="preserve">LaFree, Gary </w:t>
      </w:r>
      <w:r>
        <w:rPr>
          <w:sz w:val="24"/>
        </w:rPr>
        <w:t xml:space="preserve">and Laura Dugan. 2009. Tracking global terrorism, 1970-2004. Pp. 43-80 in </w:t>
      </w:r>
      <w:r>
        <w:rPr>
          <w:sz w:val="24"/>
          <w:u w:val="single"/>
        </w:rPr>
        <w:t>To</w:t>
      </w:r>
      <w:r>
        <w:rPr>
          <w:sz w:val="24"/>
        </w:rPr>
        <w:t xml:space="preserve"> </w:t>
      </w:r>
      <w:r>
        <w:rPr>
          <w:i/>
          <w:sz w:val="24"/>
        </w:rPr>
        <w:lastRenderedPageBreak/>
        <w:t>Protect and to Serve: Police and Policing in an Age of Terrorism</w:t>
      </w:r>
      <w:r>
        <w:rPr>
          <w:sz w:val="24"/>
        </w:rPr>
        <w:t>, David Weisburd, Thomas Feucht, Idit Hakimi, Lois Mock and Simon Perry (eds.). New York: Springer.</w:t>
      </w:r>
    </w:p>
    <w:p w14:paraId="352C16EC" w14:textId="77777777" w:rsidR="00573207" w:rsidRDefault="00573207" w:rsidP="00981755">
      <w:pPr>
        <w:pStyle w:val="BodyText"/>
        <w:spacing w:before="8"/>
      </w:pPr>
    </w:p>
    <w:p w14:paraId="77782709" w14:textId="77777777" w:rsidR="00573207" w:rsidRDefault="0072094C" w:rsidP="00981755">
      <w:pPr>
        <w:spacing w:line="247" w:lineRule="auto"/>
        <w:rPr>
          <w:sz w:val="24"/>
        </w:rPr>
      </w:pPr>
      <w:bookmarkStart w:id="158" w:name="LaFree,_Gary,_Sue-Ming_Yang,_and_Martha_"/>
      <w:bookmarkEnd w:id="158"/>
      <w:r>
        <w:rPr>
          <w:b/>
          <w:sz w:val="24"/>
        </w:rPr>
        <w:t>LaFree, Gary</w:t>
      </w:r>
      <w:r>
        <w:rPr>
          <w:sz w:val="24"/>
        </w:rPr>
        <w:t xml:space="preserve">, Sue-Ming Yang, and Martha Crenshaw. 2009. International cooperation, not unilateral policies may be the best counterterrorist strategy. Pp. 121-128 in N.A. Frost, J.D. Freilich and T.R. Clear (eds.), </w:t>
      </w:r>
      <w:r>
        <w:rPr>
          <w:i/>
          <w:sz w:val="24"/>
        </w:rPr>
        <w:t>Contemporary Issues in Criminal Justice Policy</w:t>
      </w:r>
      <w:r>
        <w:rPr>
          <w:sz w:val="24"/>
        </w:rPr>
        <w:t>. Belmont, CA: Wadsworth.</w:t>
      </w:r>
    </w:p>
    <w:p w14:paraId="577E732A" w14:textId="77777777" w:rsidR="00573207" w:rsidRDefault="00573207" w:rsidP="00981755">
      <w:pPr>
        <w:pStyle w:val="BodyText"/>
        <w:spacing w:before="8"/>
      </w:pPr>
    </w:p>
    <w:p w14:paraId="2914E581" w14:textId="77777777" w:rsidR="00573207" w:rsidRDefault="0072094C" w:rsidP="00981755">
      <w:pPr>
        <w:pStyle w:val="BodyText"/>
        <w:spacing w:line="247" w:lineRule="auto"/>
      </w:pPr>
      <w:bookmarkStart w:id="159" w:name="LaFree,_Gary,_Laura_Dugan,_and_Susan_Fah"/>
      <w:bookmarkEnd w:id="159"/>
      <w:r>
        <w:rPr>
          <w:b/>
        </w:rPr>
        <w:t>LaFree, Gary</w:t>
      </w:r>
      <w:r>
        <w:t xml:space="preserve">, Laura Dugan, and Susan Fahey. 2008. Global terrorism and failed states. In J. Joseph Hewitt, Jonathan Wilkenfeld, and Ted Robert Gurr (eds.), </w:t>
      </w:r>
      <w:r>
        <w:rPr>
          <w:i/>
        </w:rPr>
        <w:t>Peace and Conflict</w:t>
      </w:r>
      <w:r>
        <w:t>. Boulder: Paradigm Publishers.</w:t>
      </w:r>
    </w:p>
    <w:p w14:paraId="21B55823" w14:textId="77777777" w:rsidR="00573207" w:rsidRDefault="00573207" w:rsidP="00981755">
      <w:pPr>
        <w:pStyle w:val="BodyText"/>
        <w:spacing w:before="9"/>
      </w:pPr>
    </w:p>
    <w:p w14:paraId="4502FB20" w14:textId="77777777" w:rsidR="00573207" w:rsidRDefault="0072094C" w:rsidP="00981755">
      <w:pPr>
        <w:spacing w:line="247" w:lineRule="auto"/>
        <w:ind w:right="209"/>
        <w:rPr>
          <w:sz w:val="24"/>
        </w:rPr>
      </w:pPr>
      <w:bookmarkStart w:id="160" w:name="LaFree,_Gary,_Nancy_Morris,_Laura_Dugan,"/>
      <w:bookmarkEnd w:id="160"/>
      <w:r>
        <w:rPr>
          <w:b/>
          <w:sz w:val="24"/>
        </w:rPr>
        <w:t>LaFree, Gary</w:t>
      </w:r>
      <w:r>
        <w:rPr>
          <w:sz w:val="24"/>
        </w:rPr>
        <w:t xml:space="preserve">, Nancy Morris, Laura Dugan, and Susan Fahey. 2006. Identifying global terrorist hot spots. In Jeffery </w:t>
      </w:r>
      <w:proofErr w:type="spellStart"/>
      <w:r>
        <w:rPr>
          <w:sz w:val="24"/>
        </w:rPr>
        <w:t>Victoroff</w:t>
      </w:r>
      <w:proofErr w:type="spellEnd"/>
      <w:r>
        <w:rPr>
          <w:sz w:val="24"/>
        </w:rPr>
        <w:t xml:space="preserve"> (ed.), </w:t>
      </w:r>
      <w:r>
        <w:rPr>
          <w:i/>
          <w:sz w:val="24"/>
        </w:rPr>
        <w:t>Tangled Roots: Social and Psychological Factors in the Genesis of Terrorism</w:t>
      </w:r>
      <w:r>
        <w:rPr>
          <w:sz w:val="24"/>
        </w:rPr>
        <w:t>. Amsterdam: IOS Press.</w:t>
      </w:r>
    </w:p>
    <w:p w14:paraId="1E68CE3F" w14:textId="77777777" w:rsidR="00573207" w:rsidRDefault="00573207" w:rsidP="00981755">
      <w:pPr>
        <w:pStyle w:val="BodyText"/>
        <w:spacing w:before="9"/>
      </w:pPr>
    </w:p>
    <w:p w14:paraId="35BD15A3" w14:textId="77777777" w:rsidR="00573207" w:rsidRDefault="003F153A" w:rsidP="00981755">
      <w:pPr>
        <w:spacing w:line="247" w:lineRule="auto"/>
        <w:rPr>
          <w:sz w:val="24"/>
        </w:rPr>
      </w:pPr>
      <w:r>
        <w:rPr>
          <w:noProof/>
          <w:lang w:bidi="ar-SA"/>
        </w:rPr>
        <mc:AlternateContent>
          <mc:Choice Requires="wps">
            <w:drawing>
              <wp:anchor distT="0" distB="0" distL="114300" distR="114300" simplePos="0" relativeHeight="251658240" behindDoc="1" locked="0" layoutInCell="1" allowOverlap="1" wp14:anchorId="1DEF36DB" wp14:editId="7D1824AE">
                <wp:simplePos x="0" y="0"/>
                <wp:positionH relativeFrom="page">
                  <wp:posOffset>5680075</wp:posOffset>
                </wp:positionH>
                <wp:positionV relativeFrom="paragraph">
                  <wp:posOffset>339090</wp:posOffset>
                </wp:positionV>
                <wp:extent cx="38100" cy="7620"/>
                <wp:effectExtent l="3175" t="1270" r="0" b="63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238A8E6" id="Rectangle 2" o:spid="_x0000_s1026" style="position:absolute;margin-left:447.25pt;margin-top:26.7pt;width:3pt;height:.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" fillcolor="black" stroked="f">
                <w10:wrap anchorx="page"/>
              </v:rect>
            </w:pict>
          </mc:Fallback>
        </mc:AlternateContent>
      </w:r>
      <w:bookmarkStart w:id="161" w:name="LaFree,_Gary,_and_Gwen_Hunnicutt._2006._"/>
      <w:bookmarkEnd w:id="161"/>
      <w:r w:rsidR="0072094C">
        <w:rPr>
          <w:b/>
          <w:sz w:val="24"/>
        </w:rPr>
        <w:t>LaFree, Gary</w:t>
      </w:r>
      <w:r w:rsidR="0072094C">
        <w:rPr>
          <w:sz w:val="24"/>
        </w:rPr>
        <w:t xml:space="preserve">, and Gwen Hunnicutt. 2006. Examining female and male homicide victimization trends in 35 nations, 1950 to 2001. In Karen Heimer and Candace Kruttschnitt (eds.), </w:t>
      </w:r>
      <w:r w:rsidR="0072094C">
        <w:rPr>
          <w:i/>
          <w:sz w:val="24"/>
        </w:rPr>
        <w:t>Gender and Crime: Patterns in Victimization and Offending</w:t>
      </w:r>
      <w:r w:rsidR="0072094C">
        <w:rPr>
          <w:sz w:val="24"/>
        </w:rPr>
        <w:t>. New York: New York University Press.</w:t>
      </w:r>
    </w:p>
    <w:p w14:paraId="31F3E462" w14:textId="77777777" w:rsidR="00573207" w:rsidRDefault="00573207" w:rsidP="00981755">
      <w:pPr>
        <w:pStyle w:val="BodyText"/>
        <w:spacing w:before="9"/>
      </w:pPr>
    </w:p>
    <w:p w14:paraId="748D5918" w14:textId="77777777" w:rsidR="00573207" w:rsidRDefault="0072094C" w:rsidP="00981755">
      <w:pPr>
        <w:pStyle w:val="BodyText"/>
        <w:spacing w:line="247" w:lineRule="auto"/>
        <w:ind w:right="250"/>
      </w:pPr>
      <w:bookmarkStart w:id="162" w:name="LaFree,_Gary,_Robert_O’Brien,_and_Eric_B"/>
      <w:bookmarkEnd w:id="162"/>
      <w:r>
        <w:rPr>
          <w:b/>
        </w:rPr>
        <w:t>LaFree, Gary</w:t>
      </w:r>
      <w:r>
        <w:t xml:space="preserve">, Robert O’Brien, and Eric Baumer. 2006. Is the gap between black and white arrest rates narrowing? National trends for personal contact crimes, 1960 to 2002. In Ruthy Peteron, Lauren Krivo, and John Hagan (eds.). </w:t>
      </w:r>
      <w:r>
        <w:rPr>
          <w:i/>
        </w:rPr>
        <w:t>The Color of Crime</w:t>
      </w:r>
      <w:r>
        <w:t>. New York: New York University Press.</w:t>
      </w:r>
    </w:p>
    <w:p w14:paraId="6D9FD139" w14:textId="77777777" w:rsidR="00573207" w:rsidRDefault="008F154F" w:rsidP="00981755">
      <w:pPr>
        <w:spacing w:before="90" w:line="247" w:lineRule="auto"/>
        <w:ind w:right="250"/>
        <w:rPr>
          <w:sz w:val="24"/>
        </w:rPr>
      </w:pPr>
      <w:bookmarkStart w:id="163" w:name="LaFree,_Gary,_and_Laura_Dugan._2004._How"/>
      <w:bookmarkEnd w:id="163"/>
      <w:r>
        <w:rPr>
          <w:b/>
          <w:sz w:val="24"/>
        </w:rPr>
        <w:t>L</w:t>
      </w:r>
      <w:r w:rsidR="0072094C">
        <w:rPr>
          <w:b/>
          <w:sz w:val="24"/>
        </w:rPr>
        <w:t>aFree, Gary</w:t>
      </w:r>
      <w:r w:rsidR="0072094C">
        <w:rPr>
          <w:sz w:val="24"/>
        </w:rPr>
        <w:t xml:space="preserve">, and Laura Dugan. 2004. How does studying terrorism compare to studying crime? In Mathieu </w:t>
      </w:r>
      <w:proofErr w:type="spellStart"/>
      <w:r w:rsidR="0072094C">
        <w:rPr>
          <w:sz w:val="24"/>
        </w:rPr>
        <w:t>DeFlem</w:t>
      </w:r>
      <w:proofErr w:type="spellEnd"/>
      <w:r w:rsidR="0072094C">
        <w:rPr>
          <w:sz w:val="24"/>
        </w:rPr>
        <w:t xml:space="preserve"> (ed.), </w:t>
      </w:r>
      <w:r w:rsidR="0072094C">
        <w:rPr>
          <w:i/>
          <w:sz w:val="24"/>
        </w:rPr>
        <w:t>Criminology and Terrorism</w:t>
      </w:r>
      <w:r w:rsidR="0072094C">
        <w:rPr>
          <w:sz w:val="24"/>
        </w:rPr>
        <w:t>. Elsevier.</w:t>
      </w:r>
    </w:p>
    <w:p w14:paraId="272A59F1" w14:textId="77777777" w:rsidR="00573207" w:rsidRDefault="00573207" w:rsidP="00981755">
      <w:pPr>
        <w:pStyle w:val="BodyText"/>
        <w:spacing w:before="10"/>
      </w:pPr>
    </w:p>
    <w:p w14:paraId="1EC92B20" w14:textId="77777777" w:rsidR="00573207" w:rsidRDefault="0072094C" w:rsidP="00981755">
      <w:pPr>
        <w:spacing w:line="247" w:lineRule="auto"/>
        <w:ind w:right="153"/>
        <w:rPr>
          <w:sz w:val="24"/>
        </w:rPr>
      </w:pPr>
      <w:bookmarkStart w:id="164" w:name="LaFree,_Gary,_and_Nancy_Morris._2004._Co"/>
      <w:bookmarkEnd w:id="164"/>
      <w:r>
        <w:rPr>
          <w:b/>
          <w:sz w:val="24"/>
        </w:rPr>
        <w:t>LaFree, Gary</w:t>
      </w:r>
      <w:r>
        <w:rPr>
          <w:sz w:val="24"/>
        </w:rPr>
        <w:t xml:space="preserve">, and Nancy Morris. 2004. Corruption as a global social problem. </w:t>
      </w:r>
      <w:r>
        <w:rPr>
          <w:spacing w:val="-3"/>
          <w:sz w:val="24"/>
        </w:rPr>
        <w:t xml:space="preserve">In </w:t>
      </w:r>
      <w:r>
        <w:rPr>
          <w:sz w:val="24"/>
        </w:rPr>
        <w:t xml:space="preserve">George Ritzer, (ed.), </w:t>
      </w:r>
      <w:r>
        <w:rPr>
          <w:i/>
          <w:sz w:val="24"/>
        </w:rPr>
        <w:t>Handbook of Social Problems: A Comparative International Perspective</w:t>
      </w:r>
      <w:r>
        <w:rPr>
          <w:sz w:val="24"/>
        </w:rPr>
        <w:t>.</w:t>
      </w:r>
      <w:r>
        <w:rPr>
          <w:spacing w:val="-25"/>
          <w:sz w:val="24"/>
        </w:rPr>
        <w:t xml:space="preserve"> </w:t>
      </w:r>
      <w:r>
        <w:rPr>
          <w:sz w:val="24"/>
        </w:rPr>
        <w:t>Thousand Oaks, CA:</w:t>
      </w:r>
      <w:r>
        <w:rPr>
          <w:spacing w:val="-1"/>
          <w:sz w:val="24"/>
        </w:rPr>
        <w:t xml:space="preserve"> </w:t>
      </w:r>
      <w:r>
        <w:rPr>
          <w:sz w:val="24"/>
        </w:rPr>
        <w:t>Sage.</w:t>
      </w:r>
    </w:p>
    <w:p w14:paraId="2688236C" w14:textId="77777777" w:rsidR="00573207" w:rsidRDefault="00573207" w:rsidP="00981755">
      <w:pPr>
        <w:pStyle w:val="BodyText"/>
        <w:spacing w:before="8"/>
      </w:pPr>
    </w:p>
    <w:p w14:paraId="4FC3B3EF" w14:textId="77777777" w:rsidR="00573207" w:rsidRDefault="0072094C" w:rsidP="00981755">
      <w:pPr>
        <w:pStyle w:val="BodyText"/>
        <w:spacing w:before="1" w:line="247" w:lineRule="auto"/>
      </w:pPr>
      <w:bookmarkStart w:id="165" w:name="LaFree,_Gary,_and_Kriss_Drass._2001._Hom"/>
      <w:bookmarkEnd w:id="165"/>
      <w:r>
        <w:rPr>
          <w:b/>
        </w:rPr>
        <w:t>LaFree, Gary</w:t>
      </w:r>
      <w:r>
        <w:t xml:space="preserve">, and Kriss Drass. 2001. Homicide trends in Finland and 33 other nations since 1955: Is Finland still exceptional? In </w:t>
      </w:r>
      <w:r>
        <w:rPr>
          <w:i/>
        </w:rPr>
        <w:t>Homicide Trends in Finland</w:t>
      </w:r>
      <w:r>
        <w:t>. Helsinki, Finland: National Research Institute of Legal Policy.</w:t>
      </w:r>
    </w:p>
    <w:p w14:paraId="21DABF87" w14:textId="77777777" w:rsidR="00573207" w:rsidRDefault="00573207" w:rsidP="00981755">
      <w:pPr>
        <w:pStyle w:val="BodyText"/>
        <w:spacing w:before="8"/>
      </w:pPr>
    </w:p>
    <w:p w14:paraId="5FF26081" w14:textId="77777777" w:rsidR="00573207" w:rsidRDefault="0072094C" w:rsidP="00981755">
      <w:pPr>
        <w:spacing w:line="247" w:lineRule="auto"/>
        <w:ind w:right="133"/>
        <w:rPr>
          <w:sz w:val="24"/>
        </w:rPr>
      </w:pPr>
      <w:bookmarkStart w:id="166" w:name="LaFree,_Gary._2001._The_need_for_compara"/>
      <w:bookmarkEnd w:id="166"/>
      <w:r>
        <w:rPr>
          <w:b/>
          <w:sz w:val="24"/>
        </w:rPr>
        <w:t>LaFree, Gary</w:t>
      </w:r>
      <w:r>
        <w:rPr>
          <w:sz w:val="24"/>
        </w:rPr>
        <w:t xml:space="preserve">. 2001. The need for comparative cross-national criminology. Gary LaFree. In Elias Carranza (ed.), </w:t>
      </w:r>
      <w:proofErr w:type="spellStart"/>
      <w:r>
        <w:rPr>
          <w:i/>
          <w:sz w:val="24"/>
        </w:rPr>
        <w:t>Politica</w:t>
      </w:r>
      <w:proofErr w:type="spellEnd"/>
      <w:r>
        <w:rPr>
          <w:i/>
          <w:sz w:val="24"/>
        </w:rPr>
        <w:t xml:space="preserve"> Criminal, Derechos Humanos, y Sistemas </w:t>
      </w:r>
      <w:proofErr w:type="spellStart"/>
      <w:r>
        <w:rPr>
          <w:i/>
          <w:sz w:val="24"/>
        </w:rPr>
        <w:t>Juridicos</w:t>
      </w:r>
      <w:proofErr w:type="spellEnd"/>
      <w:r>
        <w:rPr>
          <w:i/>
          <w:sz w:val="24"/>
        </w:rPr>
        <w:t xml:space="preserve"> </w:t>
      </w:r>
      <w:proofErr w:type="spellStart"/>
      <w:r>
        <w:rPr>
          <w:i/>
          <w:sz w:val="24"/>
        </w:rPr>
        <w:t>en</w:t>
      </w:r>
      <w:proofErr w:type="spellEnd"/>
      <w:r>
        <w:rPr>
          <w:i/>
          <w:sz w:val="24"/>
        </w:rPr>
        <w:t xml:space="preserve"> el Siglo XXI (Political Crime, Human Rights and Judicial Systems in the Twenty-First Century). </w:t>
      </w:r>
      <w:r>
        <w:rPr>
          <w:sz w:val="24"/>
        </w:rPr>
        <w:t xml:space="preserve">Buenos, Aires, Argentina: </w:t>
      </w:r>
      <w:proofErr w:type="spellStart"/>
      <w:r>
        <w:rPr>
          <w:sz w:val="24"/>
        </w:rPr>
        <w:t>Depalma</w:t>
      </w:r>
      <w:proofErr w:type="spellEnd"/>
      <w:r>
        <w:rPr>
          <w:sz w:val="24"/>
        </w:rPr>
        <w:t>.</w:t>
      </w:r>
    </w:p>
    <w:p w14:paraId="706D131F" w14:textId="77777777" w:rsidR="00573207" w:rsidRDefault="00573207" w:rsidP="00981755">
      <w:pPr>
        <w:pStyle w:val="BodyText"/>
        <w:spacing w:before="5"/>
        <w:rPr>
          <w:sz w:val="22"/>
        </w:rPr>
      </w:pPr>
    </w:p>
    <w:p w14:paraId="2383796F" w14:textId="77777777" w:rsidR="00573207" w:rsidRDefault="0072094C" w:rsidP="00981755">
      <w:pPr>
        <w:spacing w:line="247" w:lineRule="auto"/>
        <w:ind w:right="250"/>
        <w:rPr>
          <w:sz w:val="24"/>
        </w:rPr>
      </w:pPr>
      <w:bookmarkStart w:id="167" w:name="LaFree,_Gary._2000._Homicide,_cross-nati"/>
      <w:bookmarkEnd w:id="167"/>
      <w:r>
        <w:rPr>
          <w:b/>
          <w:sz w:val="24"/>
        </w:rPr>
        <w:t>LaFree, Gary</w:t>
      </w:r>
      <w:r>
        <w:rPr>
          <w:sz w:val="24"/>
        </w:rPr>
        <w:t xml:space="preserve">. 2000. Homicide, cross-national comparison of rates. </w:t>
      </w:r>
      <w:r>
        <w:rPr>
          <w:i/>
          <w:sz w:val="24"/>
        </w:rPr>
        <w:t xml:space="preserve">Encyclopedia of Criminology and Deviant Behavior </w:t>
      </w:r>
      <w:r>
        <w:rPr>
          <w:sz w:val="24"/>
        </w:rPr>
        <w:t>2:264-269. London: Taylor and Francis.</w:t>
      </w:r>
    </w:p>
    <w:p w14:paraId="05D663D4" w14:textId="77777777" w:rsidR="00573207" w:rsidRDefault="00573207" w:rsidP="00981755">
      <w:pPr>
        <w:pStyle w:val="BodyText"/>
        <w:spacing w:before="10"/>
      </w:pPr>
    </w:p>
    <w:p w14:paraId="0CC080F4" w14:textId="77777777" w:rsidR="00573207" w:rsidRDefault="0072094C" w:rsidP="00981755">
      <w:pPr>
        <w:spacing w:line="247" w:lineRule="auto"/>
        <w:rPr>
          <w:sz w:val="24"/>
        </w:rPr>
      </w:pPr>
      <w:bookmarkStart w:id="168" w:name="LaFree,_Gary,_and_Michelle_Hussong._2000"/>
      <w:bookmarkStart w:id="169" w:name="Deviant_Behavior_2:441-448._London:_Tayl"/>
      <w:bookmarkEnd w:id="168"/>
      <w:bookmarkEnd w:id="169"/>
      <w:r>
        <w:rPr>
          <w:b/>
          <w:sz w:val="24"/>
        </w:rPr>
        <w:t>LaFree, Gary</w:t>
      </w:r>
      <w:r>
        <w:rPr>
          <w:sz w:val="24"/>
        </w:rPr>
        <w:t xml:space="preserve">, and Michelle Hussong. 2000. Race and crime. </w:t>
      </w:r>
      <w:r>
        <w:rPr>
          <w:i/>
          <w:sz w:val="24"/>
        </w:rPr>
        <w:t xml:space="preserve">Encyclopedia of Criminology and Deviant Behavior </w:t>
      </w:r>
      <w:r>
        <w:rPr>
          <w:sz w:val="24"/>
        </w:rPr>
        <w:t>2:441-448. London: Taylor and Francis.</w:t>
      </w:r>
    </w:p>
    <w:p w14:paraId="501FC850" w14:textId="77777777" w:rsidR="00573207" w:rsidRDefault="00573207" w:rsidP="00981755">
      <w:pPr>
        <w:pStyle w:val="BodyText"/>
        <w:spacing w:before="6"/>
        <w:rPr>
          <w:sz w:val="22"/>
        </w:rPr>
      </w:pPr>
    </w:p>
    <w:p w14:paraId="6E547D53" w14:textId="77777777" w:rsidR="00573207" w:rsidRDefault="0072094C" w:rsidP="00981755">
      <w:pPr>
        <w:spacing w:line="247" w:lineRule="auto"/>
        <w:rPr>
          <w:sz w:val="24"/>
        </w:rPr>
      </w:pPr>
      <w:bookmarkStart w:id="170" w:name="LaFree,_Gary._2000._Social_institutions_"/>
      <w:bookmarkStart w:id="171" w:name="In_M._Barbagli_(ed.),_Perche_e_diminuita"/>
      <w:bookmarkEnd w:id="170"/>
      <w:bookmarkEnd w:id="171"/>
      <w:r>
        <w:rPr>
          <w:b/>
          <w:sz w:val="24"/>
        </w:rPr>
        <w:t>LaFree, Gary</w:t>
      </w:r>
      <w:r>
        <w:rPr>
          <w:sz w:val="24"/>
        </w:rPr>
        <w:t xml:space="preserve">. 2000. Social institutions and the crime “bust” of the 1990s. In M. Barbagli (ed.), </w:t>
      </w:r>
      <w:r>
        <w:rPr>
          <w:i/>
          <w:sz w:val="24"/>
        </w:rPr>
        <w:t xml:space="preserve">Perche e </w:t>
      </w:r>
      <w:proofErr w:type="spellStart"/>
      <w:r>
        <w:rPr>
          <w:i/>
          <w:sz w:val="24"/>
        </w:rPr>
        <w:t>diminuita</w:t>
      </w:r>
      <w:proofErr w:type="spellEnd"/>
      <w:r>
        <w:rPr>
          <w:i/>
          <w:sz w:val="24"/>
        </w:rPr>
        <w:t xml:space="preserve"> la </w:t>
      </w:r>
      <w:proofErr w:type="spellStart"/>
      <w:r>
        <w:rPr>
          <w:i/>
          <w:sz w:val="24"/>
        </w:rPr>
        <w:t>criminalita</w:t>
      </w:r>
      <w:proofErr w:type="spellEnd"/>
      <w:r>
        <w:rPr>
          <w:i/>
          <w:sz w:val="24"/>
        </w:rPr>
        <w:t xml:space="preserve"> </w:t>
      </w:r>
      <w:proofErr w:type="spellStart"/>
      <w:r>
        <w:rPr>
          <w:i/>
          <w:sz w:val="24"/>
        </w:rPr>
        <w:t>negli</w:t>
      </w:r>
      <w:proofErr w:type="spellEnd"/>
      <w:r>
        <w:rPr>
          <w:i/>
          <w:sz w:val="24"/>
        </w:rPr>
        <w:t xml:space="preserve"> Stati Uniti. (Why is Crime Diminishing in the United States). </w:t>
      </w:r>
      <w:r>
        <w:rPr>
          <w:sz w:val="24"/>
        </w:rPr>
        <w:t>Bologna, Italy: il Mulino.</w:t>
      </w:r>
    </w:p>
    <w:p w14:paraId="3A58D84E" w14:textId="77777777" w:rsidR="00573207" w:rsidRDefault="00573207" w:rsidP="00981755">
      <w:pPr>
        <w:pStyle w:val="BodyText"/>
        <w:spacing w:before="9"/>
      </w:pPr>
    </w:p>
    <w:p w14:paraId="7D6F0B9D" w14:textId="77777777" w:rsidR="00573207" w:rsidRDefault="0072094C" w:rsidP="00981755">
      <w:pPr>
        <w:pStyle w:val="BodyText"/>
        <w:spacing w:line="247" w:lineRule="auto"/>
        <w:ind w:right="117"/>
      </w:pPr>
      <w:bookmarkStart w:id="172" w:name="LaFree,_Gary,_Robert_J._Bursik,_Sr.,_Jam"/>
      <w:bookmarkEnd w:id="172"/>
      <w:r>
        <w:rPr>
          <w:b/>
        </w:rPr>
        <w:t>LaFree, Gary</w:t>
      </w:r>
      <w:r>
        <w:t xml:space="preserve">, Robert J. Bursik, Sr., James Short, and Ralph Taylor. 2000. The changing nature of crime in America. In Gary LaFree, Robert Bursik, James Short, and Ralph Taylor (eds.), </w:t>
      </w:r>
      <w:r>
        <w:rPr>
          <w:i/>
        </w:rPr>
        <w:t>Criminal Justice 2000</w:t>
      </w:r>
      <w:r>
        <w:t>, Volume 1. Washington, DC: National Institute of Justice.</w:t>
      </w:r>
    </w:p>
    <w:p w14:paraId="281D79BA" w14:textId="77777777" w:rsidR="00573207" w:rsidRDefault="00573207" w:rsidP="00981755">
      <w:pPr>
        <w:pStyle w:val="BodyText"/>
        <w:spacing w:before="9"/>
      </w:pPr>
    </w:p>
    <w:p w14:paraId="0DD3996F" w14:textId="77777777" w:rsidR="00573207" w:rsidRDefault="0072094C" w:rsidP="00981755">
      <w:pPr>
        <w:spacing w:line="247" w:lineRule="auto"/>
        <w:ind w:right="226"/>
        <w:jc w:val="both"/>
        <w:rPr>
          <w:sz w:val="24"/>
        </w:rPr>
      </w:pPr>
      <w:bookmarkStart w:id="173" w:name="LaFree,_Gary._1999._A_summary_and_review"/>
      <w:bookmarkEnd w:id="173"/>
      <w:r>
        <w:rPr>
          <w:b/>
          <w:sz w:val="24"/>
        </w:rPr>
        <w:t>LaFree, Gary</w:t>
      </w:r>
      <w:r>
        <w:rPr>
          <w:sz w:val="24"/>
        </w:rPr>
        <w:t>. 1999. A summary and review of cross-national comparative studies of</w:t>
      </w:r>
      <w:r>
        <w:rPr>
          <w:spacing w:val="-40"/>
          <w:sz w:val="24"/>
        </w:rPr>
        <w:t xml:space="preserve"> </w:t>
      </w:r>
      <w:r>
        <w:rPr>
          <w:sz w:val="24"/>
        </w:rPr>
        <w:t xml:space="preserve">homicide. </w:t>
      </w:r>
      <w:r>
        <w:rPr>
          <w:spacing w:val="-3"/>
          <w:sz w:val="24"/>
        </w:rPr>
        <w:t xml:space="preserve">In </w:t>
      </w:r>
      <w:r>
        <w:rPr>
          <w:sz w:val="24"/>
        </w:rPr>
        <w:t xml:space="preserve">M. Dwayne Smith and Margaret A. Zahn (eds.), </w:t>
      </w:r>
      <w:r>
        <w:rPr>
          <w:i/>
          <w:sz w:val="24"/>
        </w:rPr>
        <w:t>Homicide: A Sourcebook of Social</w:t>
      </w:r>
      <w:r>
        <w:rPr>
          <w:i/>
          <w:spacing w:val="-39"/>
          <w:sz w:val="24"/>
        </w:rPr>
        <w:t xml:space="preserve"> </w:t>
      </w:r>
      <w:r>
        <w:rPr>
          <w:i/>
          <w:sz w:val="24"/>
        </w:rPr>
        <w:t>Research</w:t>
      </w:r>
      <w:r>
        <w:rPr>
          <w:sz w:val="24"/>
        </w:rPr>
        <w:t>. Thousand Oaks, CA:</w:t>
      </w:r>
      <w:r>
        <w:rPr>
          <w:spacing w:val="-1"/>
          <w:sz w:val="24"/>
        </w:rPr>
        <w:t xml:space="preserve"> </w:t>
      </w:r>
      <w:r>
        <w:rPr>
          <w:sz w:val="24"/>
        </w:rPr>
        <w:t>Sage.</w:t>
      </w:r>
    </w:p>
    <w:p w14:paraId="09B1E808" w14:textId="77777777" w:rsidR="00573207" w:rsidRDefault="00573207" w:rsidP="00981755">
      <w:pPr>
        <w:pStyle w:val="BodyText"/>
        <w:spacing w:before="9"/>
      </w:pPr>
    </w:p>
    <w:p w14:paraId="091F30EF" w14:textId="77777777" w:rsidR="00573207" w:rsidRDefault="0072094C" w:rsidP="00981755">
      <w:pPr>
        <w:pStyle w:val="BodyText"/>
      </w:pPr>
      <w:bookmarkStart w:id="174" w:name="LaFree,_Gary._1998._Homicide:_Cross-nati"/>
      <w:bookmarkEnd w:id="174"/>
      <w:r>
        <w:rPr>
          <w:b/>
        </w:rPr>
        <w:t>LaFree, Gary</w:t>
      </w:r>
      <w:r>
        <w:t>. 1998. Homicide: Cross-national perspectives. In M. Dwayne Smith and Margaret.</w:t>
      </w:r>
    </w:p>
    <w:p w14:paraId="0CA4F2E1" w14:textId="77777777" w:rsidR="00573207" w:rsidRDefault="0072094C" w:rsidP="00981755">
      <w:pPr>
        <w:spacing w:before="7" w:line="247" w:lineRule="auto"/>
        <w:rPr>
          <w:sz w:val="24"/>
        </w:rPr>
      </w:pPr>
      <w:r>
        <w:rPr>
          <w:sz w:val="24"/>
        </w:rPr>
        <w:t xml:space="preserve">A. Zahn (eds.), </w:t>
      </w:r>
      <w:r>
        <w:rPr>
          <w:i/>
          <w:sz w:val="24"/>
        </w:rPr>
        <w:t>Studying and Preventing Homicide: Issues and Challenges</w:t>
      </w:r>
      <w:r>
        <w:rPr>
          <w:sz w:val="24"/>
        </w:rPr>
        <w:t>. Thousand Oaks, CA: Sage.</w:t>
      </w:r>
    </w:p>
    <w:p w14:paraId="2F06621A" w14:textId="77777777" w:rsidR="00573207" w:rsidRDefault="00573207" w:rsidP="00981755">
      <w:pPr>
        <w:pStyle w:val="BodyText"/>
        <w:spacing w:before="10"/>
      </w:pPr>
    </w:p>
    <w:p w14:paraId="22EE5A69" w14:textId="77777777" w:rsidR="00573207" w:rsidRDefault="0072094C" w:rsidP="00981755">
      <w:pPr>
        <w:spacing w:line="247" w:lineRule="auto"/>
        <w:rPr>
          <w:sz w:val="24"/>
        </w:rPr>
      </w:pPr>
      <w:bookmarkStart w:id="175" w:name="LaFree,_Gary._1994._Race_and_crime_trend"/>
      <w:bookmarkStart w:id="176" w:name="New_York:__SUNY_Press._"/>
      <w:bookmarkEnd w:id="175"/>
      <w:bookmarkEnd w:id="176"/>
      <w:r>
        <w:rPr>
          <w:b/>
          <w:sz w:val="24"/>
        </w:rPr>
        <w:t>LaFree, Gary</w:t>
      </w:r>
      <w:r>
        <w:rPr>
          <w:sz w:val="24"/>
        </w:rPr>
        <w:t xml:space="preserve">. 1994. Race and crime trends in the United States, 1946-1990. In Darnell F. Hawkins (ed.), </w:t>
      </w:r>
      <w:r>
        <w:rPr>
          <w:i/>
          <w:sz w:val="24"/>
        </w:rPr>
        <w:t>Ethnicity, Race and Crime: Perspectives Across Time and Place</w:t>
      </w:r>
      <w:r>
        <w:rPr>
          <w:sz w:val="24"/>
        </w:rPr>
        <w:t>. New York: SUNY Press.</w:t>
      </w:r>
    </w:p>
    <w:p w14:paraId="2D0F3541" w14:textId="77777777" w:rsidR="00573207" w:rsidRDefault="00573207" w:rsidP="00981755">
      <w:pPr>
        <w:pStyle w:val="BodyText"/>
        <w:spacing w:before="3"/>
        <w:rPr>
          <w:sz w:val="13"/>
        </w:rPr>
      </w:pPr>
    </w:p>
    <w:p w14:paraId="3B7AC08D" w14:textId="77777777" w:rsidR="00573207" w:rsidRDefault="0072094C" w:rsidP="00981755">
      <w:pPr>
        <w:spacing w:before="90" w:line="247" w:lineRule="auto"/>
        <w:rPr>
          <w:sz w:val="24"/>
        </w:rPr>
      </w:pPr>
      <w:bookmarkStart w:id="177" w:name="LaFree,_Gary,_and_Bruce_Perlman._1992._L"/>
      <w:bookmarkEnd w:id="177"/>
      <w:r>
        <w:rPr>
          <w:b/>
          <w:sz w:val="24"/>
        </w:rPr>
        <w:t>LaFree, Gary</w:t>
      </w:r>
      <w:r>
        <w:rPr>
          <w:sz w:val="24"/>
        </w:rPr>
        <w:t xml:space="preserve">, and Bruce Perlman. 1992. La </w:t>
      </w:r>
      <w:proofErr w:type="spellStart"/>
      <w:r>
        <w:rPr>
          <w:sz w:val="24"/>
        </w:rPr>
        <w:t>evolucion</w:t>
      </w:r>
      <w:proofErr w:type="spellEnd"/>
      <w:r>
        <w:rPr>
          <w:sz w:val="24"/>
        </w:rPr>
        <w:t xml:space="preserve"> de las </w:t>
      </w:r>
      <w:proofErr w:type="spellStart"/>
      <w:r>
        <w:rPr>
          <w:sz w:val="24"/>
        </w:rPr>
        <w:t>gestiones</w:t>
      </w:r>
      <w:proofErr w:type="spellEnd"/>
      <w:r>
        <w:rPr>
          <w:sz w:val="24"/>
        </w:rPr>
        <w:t xml:space="preserve"> </w:t>
      </w:r>
      <w:proofErr w:type="spellStart"/>
      <w:r>
        <w:rPr>
          <w:sz w:val="24"/>
        </w:rPr>
        <w:t>realizadas</w:t>
      </w:r>
      <w:proofErr w:type="spellEnd"/>
      <w:r>
        <w:rPr>
          <w:sz w:val="24"/>
        </w:rPr>
        <w:t xml:space="preserve"> </w:t>
      </w:r>
      <w:proofErr w:type="spellStart"/>
      <w:r>
        <w:rPr>
          <w:sz w:val="24"/>
        </w:rPr>
        <w:t>por</w:t>
      </w:r>
      <w:proofErr w:type="spellEnd"/>
      <w:r>
        <w:rPr>
          <w:sz w:val="24"/>
        </w:rPr>
        <w:t xml:space="preserve"> </w:t>
      </w:r>
      <w:proofErr w:type="spellStart"/>
      <w:r>
        <w:rPr>
          <w:sz w:val="24"/>
        </w:rPr>
        <w:t>Estados</w:t>
      </w:r>
      <w:proofErr w:type="spellEnd"/>
      <w:r>
        <w:rPr>
          <w:sz w:val="24"/>
        </w:rPr>
        <w:t xml:space="preserve"> Unidos para </w:t>
      </w:r>
      <w:proofErr w:type="spellStart"/>
      <w:r>
        <w:rPr>
          <w:sz w:val="24"/>
        </w:rPr>
        <w:t>contralar</w:t>
      </w:r>
      <w:proofErr w:type="spellEnd"/>
      <w:r>
        <w:rPr>
          <w:sz w:val="24"/>
        </w:rPr>
        <w:t xml:space="preserve"> a </w:t>
      </w:r>
      <w:proofErr w:type="spellStart"/>
      <w:r>
        <w:rPr>
          <w:sz w:val="24"/>
        </w:rPr>
        <w:t>nivel</w:t>
      </w:r>
      <w:proofErr w:type="spellEnd"/>
      <w:r>
        <w:rPr>
          <w:sz w:val="24"/>
        </w:rPr>
        <w:t xml:space="preserve"> </w:t>
      </w:r>
      <w:proofErr w:type="spellStart"/>
      <w:r>
        <w:rPr>
          <w:sz w:val="24"/>
        </w:rPr>
        <w:t>internacional</w:t>
      </w:r>
      <w:proofErr w:type="spellEnd"/>
      <w:r>
        <w:rPr>
          <w:sz w:val="24"/>
        </w:rPr>
        <w:t xml:space="preserve"> y sus </w:t>
      </w:r>
      <w:proofErr w:type="spellStart"/>
      <w:r>
        <w:rPr>
          <w:sz w:val="24"/>
        </w:rPr>
        <w:t>repercusiones</w:t>
      </w:r>
      <w:proofErr w:type="spellEnd"/>
      <w:r>
        <w:rPr>
          <w:sz w:val="24"/>
        </w:rPr>
        <w:t xml:space="preserve"> </w:t>
      </w:r>
      <w:proofErr w:type="spellStart"/>
      <w:r>
        <w:rPr>
          <w:sz w:val="24"/>
        </w:rPr>
        <w:t>en</w:t>
      </w:r>
      <w:proofErr w:type="spellEnd"/>
      <w:r>
        <w:rPr>
          <w:sz w:val="24"/>
        </w:rPr>
        <w:t xml:space="preserve"> Latinoamerica: Una </w:t>
      </w:r>
      <w:proofErr w:type="spellStart"/>
      <w:r>
        <w:rPr>
          <w:sz w:val="24"/>
        </w:rPr>
        <w:t>investigacion</w:t>
      </w:r>
      <w:proofErr w:type="spellEnd"/>
      <w:r>
        <w:rPr>
          <w:sz w:val="24"/>
        </w:rPr>
        <w:t xml:space="preserve"> preliminary. In </w:t>
      </w:r>
      <w:r>
        <w:rPr>
          <w:i/>
          <w:sz w:val="24"/>
        </w:rPr>
        <w:t xml:space="preserve">La </w:t>
      </w:r>
      <w:proofErr w:type="spellStart"/>
      <w:r>
        <w:rPr>
          <w:i/>
          <w:sz w:val="24"/>
        </w:rPr>
        <w:t>Criminologia</w:t>
      </w:r>
      <w:proofErr w:type="spellEnd"/>
      <w:r>
        <w:rPr>
          <w:i/>
          <w:sz w:val="24"/>
        </w:rPr>
        <w:t xml:space="preserve"> </w:t>
      </w:r>
      <w:proofErr w:type="spellStart"/>
      <w:r>
        <w:rPr>
          <w:i/>
          <w:sz w:val="24"/>
        </w:rPr>
        <w:t>en</w:t>
      </w:r>
      <w:proofErr w:type="spellEnd"/>
      <w:r>
        <w:rPr>
          <w:i/>
          <w:sz w:val="24"/>
        </w:rPr>
        <w:t xml:space="preserve"> America Latina: Balance y </w:t>
      </w:r>
      <w:proofErr w:type="spellStart"/>
      <w:r>
        <w:rPr>
          <w:i/>
          <w:sz w:val="24"/>
        </w:rPr>
        <w:t>Perspectivas</w:t>
      </w:r>
      <w:proofErr w:type="spellEnd"/>
      <w:r>
        <w:rPr>
          <w:sz w:val="24"/>
        </w:rPr>
        <w:t>.</w:t>
      </w:r>
    </w:p>
    <w:p w14:paraId="6F39B511" w14:textId="77777777" w:rsidR="00573207" w:rsidRDefault="0072094C" w:rsidP="00981755">
      <w:pPr>
        <w:pStyle w:val="BodyText"/>
        <w:spacing w:line="273" w:lineRule="exact"/>
      </w:pPr>
      <w:r>
        <w:t>Merida, Venezuela: Universidad de Los Andes.</w:t>
      </w:r>
    </w:p>
    <w:p w14:paraId="13E430D5" w14:textId="77777777" w:rsidR="00573207" w:rsidRDefault="00573207" w:rsidP="00981755">
      <w:pPr>
        <w:pStyle w:val="BodyText"/>
        <w:spacing w:before="7"/>
        <w:rPr>
          <w:sz w:val="25"/>
        </w:rPr>
      </w:pPr>
    </w:p>
    <w:p w14:paraId="34322556" w14:textId="77777777" w:rsidR="00573207" w:rsidRDefault="0072094C" w:rsidP="00981755">
      <w:pPr>
        <w:spacing w:line="247" w:lineRule="auto"/>
        <w:rPr>
          <w:sz w:val="24"/>
        </w:rPr>
      </w:pPr>
      <w:bookmarkStart w:id="178" w:name="Ross,_Laurence_H.,_and_Gary_LaFree._1986"/>
      <w:bookmarkEnd w:id="178"/>
      <w:r>
        <w:rPr>
          <w:sz w:val="24"/>
        </w:rPr>
        <w:t xml:space="preserve">Ross, Laurence H., and </w:t>
      </w:r>
      <w:r>
        <w:rPr>
          <w:b/>
          <w:sz w:val="24"/>
        </w:rPr>
        <w:t>Gary LaFree</w:t>
      </w:r>
      <w:r>
        <w:rPr>
          <w:sz w:val="24"/>
        </w:rPr>
        <w:t xml:space="preserve">. 1986. Deterrence in criminology and social policy. In </w:t>
      </w:r>
      <w:r>
        <w:rPr>
          <w:i/>
          <w:sz w:val="24"/>
        </w:rPr>
        <w:t>Behavioral and Social Science Knowledge: Discovery, Diffusion and Social Impact</w:t>
      </w:r>
      <w:r>
        <w:rPr>
          <w:sz w:val="24"/>
        </w:rPr>
        <w:t>, National Research Council: Washington, D.C.</w:t>
      </w:r>
    </w:p>
    <w:p w14:paraId="02CF1270" w14:textId="77777777" w:rsidR="00573207" w:rsidRDefault="00573207" w:rsidP="00981755">
      <w:pPr>
        <w:pStyle w:val="BodyText"/>
        <w:spacing w:before="9"/>
      </w:pPr>
    </w:p>
    <w:p w14:paraId="5D02FD05" w14:textId="77777777" w:rsidR="00573207" w:rsidRDefault="0072094C" w:rsidP="00981755">
      <w:pPr>
        <w:pStyle w:val="Heading1"/>
        <w:ind w:left="0"/>
      </w:pPr>
      <w:bookmarkStart w:id="179" w:name="Book_Reviews,_Review_Essays,_Editorials_"/>
      <w:bookmarkEnd w:id="179"/>
      <w:r>
        <w:rPr>
          <w:u w:val="thick"/>
        </w:rPr>
        <w:t>Book Reviews, Review Essays, Editorials</w:t>
      </w:r>
      <w:r w:rsidR="00ED4CF1">
        <w:rPr>
          <w:u w:val="thick"/>
        </w:rPr>
        <w:t>, Comments</w:t>
      </w:r>
      <w:r>
        <w:rPr>
          <w:u w:val="thick"/>
        </w:rPr>
        <w:t xml:space="preserve"> and Research Notes:</w:t>
      </w:r>
    </w:p>
    <w:p w14:paraId="56B19AB5" w14:textId="77777777" w:rsidR="00C6529D" w:rsidRDefault="00C6529D" w:rsidP="000A01A8">
      <w:pPr>
        <w:autoSpaceDE/>
        <w:autoSpaceDN/>
        <w:rPr>
          <w:snapToGrid w:val="0"/>
          <w:sz w:val="24"/>
          <w:szCs w:val="20"/>
          <w:lang w:bidi="ar-SA"/>
        </w:rPr>
      </w:pPr>
      <w:bookmarkStart w:id="180" w:name="LaFree,_Gary._2017.__Terrorist_attacks_i"/>
      <w:bookmarkEnd w:id="180"/>
    </w:p>
    <w:p w14:paraId="04E5446C" w14:textId="29503E5F" w:rsidR="008F0EF6" w:rsidRDefault="008F0EF6" w:rsidP="00ED4CF1">
      <w:pPr>
        <w:autoSpaceDE/>
        <w:autoSpaceDN/>
        <w:rPr>
          <w:b/>
          <w:snapToGrid w:val="0"/>
          <w:sz w:val="24"/>
          <w:szCs w:val="20"/>
          <w:lang w:bidi="ar-SA"/>
        </w:rPr>
      </w:pPr>
      <w:r>
        <w:rPr>
          <w:b/>
          <w:snapToGrid w:val="0"/>
          <w:sz w:val="24"/>
          <w:szCs w:val="20"/>
          <w:lang w:bidi="ar-SA"/>
        </w:rPr>
        <w:t xml:space="preserve">LaFree, Gary. </w:t>
      </w:r>
      <w:r w:rsidRPr="008F0EF6">
        <w:rPr>
          <w:bCs/>
          <w:snapToGrid w:val="0"/>
          <w:sz w:val="24"/>
          <w:szCs w:val="20"/>
          <w:lang w:bidi="ar-SA"/>
        </w:rPr>
        <w:t xml:space="preserve">Evaluating Research on Countering Terrorism. </w:t>
      </w:r>
      <w:r w:rsidRPr="008A2981">
        <w:rPr>
          <w:bCs/>
          <w:i/>
          <w:iCs/>
          <w:snapToGrid w:val="0"/>
          <w:sz w:val="24"/>
          <w:szCs w:val="20"/>
          <w:lang w:bidi="ar-SA"/>
        </w:rPr>
        <w:t>Harry Frank Guggenheim Research and Policy Brief</w:t>
      </w:r>
      <w:r>
        <w:rPr>
          <w:bCs/>
          <w:snapToGrid w:val="0"/>
          <w:sz w:val="24"/>
          <w:szCs w:val="20"/>
          <w:lang w:bidi="ar-SA"/>
        </w:rPr>
        <w:t xml:space="preserve"> (forthcoming)</w:t>
      </w:r>
      <w:r w:rsidRPr="008F0EF6">
        <w:rPr>
          <w:bCs/>
          <w:snapToGrid w:val="0"/>
          <w:sz w:val="24"/>
          <w:szCs w:val="20"/>
          <w:lang w:bidi="ar-SA"/>
        </w:rPr>
        <w:t>.</w:t>
      </w:r>
    </w:p>
    <w:p w14:paraId="16E404B9" w14:textId="77777777" w:rsidR="008F0EF6" w:rsidRDefault="008F0EF6" w:rsidP="00ED4CF1">
      <w:pPr>
        <w:autoSpaceDE/>
        <w:autoSpaceDN/>
        <w:rPr>
          <w:b/>
          <w:snapToGrid w:val="0"/>
          <w:sz w:val="24"/>
          <w:szCs w:val="20"/>
          <w:lang w:bidi="ar-SA"/>
        </w:rPr>
      </w:pPr>
    </w:p>
    <w:p w14:paraId="76890631" w14:textId="44758F77" w:rsidR="00C60EF8" w:rsidRDefault="006352D7" w:rsidP="00ED4CF1">
      <w:pPr>
        <w:autoSpaceDE/>
        <w:autoSpaceDN/>
        <w:rPr>
          <w:snapToGrid w:val="0"/>
          <w:sz w:val="24"/>
          <w:szCs w:val="20"/>
          <w:lang w:bidi="ar-SA"/>
        </w:rPr>
      </w:pPr>
      <w:r>
        <w:rPr>
          <w:b/>
          <w:snapToGrid w:val="0"/>
          <w:sz w:val="24"/>
          <w:szCs w:val="20"/>
          <w:lang w:bidi="ar-SA"/>
        </w:rPr>
        <w:t xml:space="preserve">LaFree, Gary. </w:t>
      </w:r>
      <w:r w:rsidR="00C60EF8">
        <w:rPr>
          <w:snapToGrid w:val="0"/>
          <w:sz w:val="24"/>
          <w:szCs w:val="20"/>
          <w:lang w:bidi="ar-SA"/>
        </w:rPr>
        <w:t>Preface.</w:t>
      </w:r>
      <w:r w:rsidR="00B02C3C">
        <w:rPr>
          <w:snapToGrid w:val="0"/>
          <w:sz w:val="24"/>
          <w:szCs w:val="20"/>
          <w:lang w:bidi="ar-SA"/>
        </w:rPr>
        <w:t xml:space="preserve"> In</w:t>
      </w:r>
      <w:r w:rsidR="00C60EF8">
        <w:rPr>
          <w:snapToGrid w:val="0"/>
          <w:sz w:val="24"/>
          <w:szCs w:val="20"/>
          <w:lang w:bidi="ar-SA"/>
        </w:rPr>
        <w:t xml:space="preserve"> </w:t>
      </w:r>
      <w:r w:rsidR="00B02C3C">
        <w:rPr>
          <w:i/>
          <w:snapToGrid w:val="0"/>
          <w:sz w:val="24"/>
          <w:szCs w:val="20"/>
          <w:lang w:bidi="ar-SA"/>
        </w:rPr>
        <w:t>Terrorism: A Global Introduction</w:t>
      </w:r>
      <w:r w:rsidR="00C60EF8">
        <w:rPr>
          <w:snapToGrid w:val="0"/>
          <w:sz w:val="24"/>
          <w:szCs w:val="20"/>
          <w:lang w:bidi="ar-SA"/>
        </w:rPr>
        <w:t xml:space="preserve">.  Edited by Kate Izsak </w:t>
      </w:r>
      <w:r w:rsidR="00B02C3C">
        <w:rPr>
          <w:snapToGrid w:val="0"/>
          <w:sz w:val="24"/>
          <w:szCs w:val="20"/>
          <w:lang w:bidi="ar-SA"/>
        </w:rPr>
        <w:t xml:space="preserve">and Annie Rappeport.  Wiley </w:t>
      </w:r>
      <w:r w:rsidR="00C60EF8">
        <w:rPr>
          <w:snapToGrid w:val="0"/>
          <w:sz w:val="24"/>
          <w:szCs w:val="20"/>
          <w:lang w:bidi="ar-SA"/>
        </w:rPr>
        <w:t>(forthcoming).</w:t>
      </w:r>
    </w:p>
    <w:p w14:paraId="01BF69FC" w14:textId="77777777" w:rsidR="00C60EF8" w:rsidRDefault="00C60EF8" w:rsidP="00ED4CF1">
      <w:pPr>
        <w:autoSpaceDE/>
        <w:autoSpaceDN/>
        <w:rPr>
          <w:snapToGrid w:val="0"/>
          <w:sz w:val="24"/>
          <w:szCs w:val="20"/>
          <w:lang w:bidi="ar-SA"/>
        </w:rPr>
      </w:pPr>
    </w:p>
    <w:p w14:paraId="62034059" w14:textId="613F9F64" w:rsidR="00483BFD" w:rsidRDefault="00483BFD" w:rsidP="00ED4CF1">
      <w:pPr>
        <w:autoSpaceDE/>
        <w:autoSpaceDN/>
        <w:rPr>
          <w:snapToGrid w:val="0"/>
          <w:sz w:val="24"/>
          <w:szCs w:val="20"/>
          <w:lang w:bidi="ar-SA"/>
        </w:rPr>
      </w:pPr>
      <w:r w:rsidRPr="00483BFD">
        <w:rPr>
          <w:b/>
          <w:bCs/>
          <w:snapToGrid w:val="0"/>
          <w:sz w:val="24"/>
          <w:szCs w:val="20"/>
          <w:lang w:bidi="ar-SA"/>
        </w:rPr>
        <w:t>LaFree, Gary</w:t>
      </w:r>
      <w:r>
        <w:rPr>
          <w:snapToGrid w:val="0"/>
          <w:sz w:val="24"/>
          <w:szCs w:val="20"/>
          <w:lang w:bidi="ar-SA"/>
        </w:rPr>
        <w:t xml:space="preserve">. </w:t>
      </w:r>
      <w:r w:rsidR="006352D7">
        <w:rPr>
          <w:snapToGrid w:val="0"/>
          <w:sz w:val="24"/>
          <w:szCs w:val="20"/>
          <w:lang w:bidi="ar-SA"/>
        </w:rPr>
        <w:t xml:space="preserve">2026. </w:t>
      </w:r>
      <w:r>
        <w:rPr>
          <w:snapToGrid w:val="0"/>
          <w:sz w:val="24"/>
          <w:szCs w:val="20"/>
          <w:lang w:bidi="ar-SA"/>
        </w:rPr>
        <w:t xml:space="preserve">Review of </w:t>
      </w:r>
      <w:r w:rsidRPr="00483BFD">
        <w:rPr>
          <w:i/>
          <w:iCs/>
          <w:snapToGrid w:val="0"/>
          <w:sz w:val="24"/>
          <w:szCs w:val="20"/>
          <w:lang w:bidi="ar-SA"/>
        </w:rPr>
        <w:t>Fetal Positions</w:t>
      </w:r>
      <w:r>
        <w:rPr>
          <w:snapToGrid w:val="0"/>
          <w:sz w:val="24"/>
          <w:szCs w:val="20"/>
          <w:lang w:bidi="ar-SA"/>
        </w:rPr>
        <w:t xml:space="preserve"> by Amy Adamczyk. </w:t>
      </w:r>
      <w:r w:rsidRPr="00483BFD">
        <w:rPr>
          <w:i/>
          <w:iCs/>
          <w:snapToGrid w:val="0"/>
          <w:sz w:val="24"/>
          <w:szCs w:val="20"/>
          <w:lang w:bidi="ar-SA"/>
        </w:rPr>
        <w:t>British Journal of Criminology</w:t>
      </w:r>
      <w:r w:rsidR="006352D7">
        <w:rPr>
          <w:snapToGrid w:val="0"/>
          <w:sz w:val="24"/>
          <w:szCs w:val="20"/>
          <w:lang w:bidi="ar-SA"/>
        </w:rPr>
        <w:t>, p. 320-325.</w:t>
      </w:r>
    </w:p>
    <w:p w14:paraId="73A920F4" w14:textId="77777777" w:rsidR="00483BFD" w:rsidRDefault="00483BFD" w:rsidP="00ED4CF1">
      <w:pPr>
        <w:autoSpaceDE/>
        <w:autoSpaceDN/>
        <w:rPr>
          <w:snapToGrid w:val="0"/>
          <w:sz w:val="24"/>
          <w:szCs w:val="20"/>
          <w:lang w:bidi="ar-SA"/>
        </w:rPr>
      </w:pPr>
    </w:p>
    <w:p w14:paraId="2751967B" w14:textId="315E2BFD" w:rsidR="00ED4CF1" w:rsidRPr="00ED4CF1" w:rsidRDefault="00ED4CF1" w:rsidP="00ED4CF1">
      <w:pPr>
        <w:autoSpaceDE/>
        <w:autoSpaceDN/>
        <w:rPr>
          <w:snapToGrid w:val="0"/>
          <w:sz w:val="24"/>
          <w:szCs w:val="20"/>
          <w:lang w:bidi="ar-SA"/>
        </w:rPr>
      </w:pPr>
      <w:r w:rsidRPr="00ED4CF1">
        <w:rPr>
          <w:snapToGrid w:val="0"/>
          <w:sz w:val="24"/>
          <w:szCs w:val="20"/>
          <w:lang w:bidi="ar-SA"/>
        </w:rPr>
        <w:t xml:space="preserve">Van Breen, Jolien, </w:t>
      </w:r>
      <w:r w:rsidRPr="00ED4CF1">
        <w:rPr>
          <w:b/>
          <w:snapToGrid w:val="0"/>
          <w:sz w:val="24"/>
          <w:szCs w:val="20"/>
          <w:lang w:bidi="ar-SA"/>
        </w:rPr>
        <w:t>Gary LaFree</w:t>
      </w:r>
      <w:r w:rsidRPr="00ED4CF1">
        <w:rPr>
          <w:snapToGrid w:val="0"/>
          <w:sz w:val="24"/>
          <w:szCs w:val="20"/>
          <w:lang w:bidi="ar-SA"/>
        </w:rPr>
        <w:t xml:space="preserve"> et al.  </w:t>
      </w:r>
      <w:r w:rsidR="006352D7">
        <w:rPr>
          <w:snapToGrid w:val="0"/>
          <w:sz w:val="24"/>
          <w:szCs w:val="20"/>
          <w:lang w:bidi="ar-SA"/>
        </w:rPr>
        <w:t xml:space="preserve">2024. </w:t>
      </w:r>
      <w:r w:rsidRPr="00ED4CF1">
        <w:rPr>
          <w:snapToGrid w:val="0"/>
          <w:sz w:val="24"/>
          <w:szCs w:val="20"/>
          <w:lang w:bidi="ar-SA"/>
        </w:rPr>
        <w:t xml:space="preserve">The future of interpersonal violence research: Steps towards interdisciplinary integration. Comment: </w:t>
      </w:r>
      <w:r w:rsidRPr="00ED4CF1">
        <w:rPr>
          <w:i/>
          <w:snapToGrid w:val="0"/>
          <w:sz w:val="24"/>
          <w:szCs w:val="20"/>
          <w:lang w:bidi="ar-SA"/>
        </w:rPr>
        <w:t>Humanities and Social Sciences Communications</w:t>
      </w:r>
      <w:r w:rsidR="006352D7">
        <w:rPr>
          <w:i/>
          <w:snapToGrid w:val="0"/>
          <w:sz w:val="24"/>
          <w:szCs w:val="20"/>
          <w:lang w:bidi="ar-SA"/>
        </w:rPr>
        <w:t xml:space="preserve">, </w:t>
      </w:r>
      <w:r w:rsidR="006352D7" w:rsidRPr="006352D7">
        <w:rPr>
          <w:snapToGrid w:val="0"/>
          <w:sz w:val="24"/>
          <w:szCs w:val="20"/>
          <w:lang w:bidi="ar-SA"/>
        </w:rPr>
        <w:t>2024 Sep 30;11(1):1-7.</w:t>
      </w:r>
    </w:p>
    <w:p w14:paraId="0006AD6E" w14:textId="77777777" w:rsidR="00ED4CF1" w:rsidRDefault="00ED4CF1" w:rsidP="00CD5460">
      <w:pPr>
        <w:autoSpaceDE/>
        <w:autoSpaceDN/>
        <w:rPr>
          <w:snapToGrid w:val="0"/>
          <w:sz w:val="24"/>
          <w:szCs w:val="20"/>
          <w:lang w:bidi="ar-SA"/>
        </w:rPr>
      </w:pPr>
    </w:p>
    <w:p w14:paraId="1B37F6AE" w14:textId="77777777" w:rsidR="00CD5460" w:rsidRPr="00CD5460" w:rsidRDefault="000A01A8" w:rsidP="00CD5460">
      <w:pPr>
        <w:autoSpaceDE/>
        <w:autoSpaceDN/>
        <w:rPr>
          <w:snapToGrid w:val="0"/>
          <w:sz w:val="24"/>
          <w:szCs w:val="20"/>
          <w:lang w:bidi="ar-SA"/>
        </w:rPr>
      </w:pPr>
      <w:r>
        <w:rPr>
          <w:snapToGrid w:val="0"/>
          <w:sz w:val="24"/>
          <w:szCs w:val="20"/>
          <w:lang w:bidi="ar-SA"/>
        </w:rPr>
        <w:t xml:space="preserve">Ellis, B. Heidi, Edna Erez, John Horgan, </w:t>
      </w:r>
      <w:r w:rsidRPr="000A01A8">
        <w:rPr>
          <w:b/>
          <w:snapToGrid w:val="0"/>
          <w:sz w:val="24"/>
          <w:szCs w:val="20"/>
          <w:lang w:bidi="ar-SA"/>
        </w:rPr>
        <w:t>Gary LaFree</w:t>
      </w:r>
      <w:r>
        <w:rPr>
          <w:snapToGrid w:val="0"/>
          <w:sz w:val="24"/>
          <w:szCs w:val="20"/>
          <w:lang w:bidi="ar-SA"/>
        </w:rPr>
        <w:t xml:space="preserve"> and </w:t>
      </w:r>
      <w:r w:rsidRPr="000A01A8">
        <w:rPr>
          <w:snapToGrid w:val="0"/>
          <w:sz w:val="24"/>
          <w:szCs w:val="20"/>
          <w:lang w:bidi="ar-SA"/>
        </w:rPr>
        <w:t>Ramón Spaaij</w:t>
      </w:r>
      <w:r>
        <w:rPr>
          <w:snapToGrid w:val="0"/>
          <w:sz w:val="24"/>
          <w:szCs w:val="20"/>
          <w:lang w:bidi="ar-SA"/>
        </w:rPr>
        <w:t>. 20</w:t>
      </w:r>
      <w:r w:rsidR="00911619">
        <w:rPr>
          <w:snapToGrid w:val="0"/>
          <w:sz w:val="24"/>
          <w:szCs w:val="20"/>
          <w:lang w:bidi="ar-SA"/>
        </w:rPr>
        <w:t>2</w:t>
      </w:r>
      <w:r w:rsidR="00CD5460">
        <w:rPr>
          <w:snapToGrid w:val="0"/>
          <w:sz w:val="24"/>
          <w:szCs w:val="20"/>
          <w:lang w:bidi="ar-SA"/>
        </w:rPr>
        <w:t>4</w:t>
      </w:r>
      <w:r>
        <w:rPr>
          <w:snapToGrid w:val="0"/>
          <w:sz w:val="24"/>
          <w:szCs w:val="20"/>
          <w:lang w:bidi="ar-SA"/>
        </w:rPr>
        <w:t>.</w:t>
      </w:r>
      <w:r w:rsidRPr="000A01A8">
        <w:rPr>
          <w:snapToGrid w:val="0"/>
          <w:sz w:val="24"/>
          <w:szCs w:val="20"/>
          <w:lang w:bidi="ar-SA"/>
        </w:rPr>
        <w:t xml:space="preserve"> </w:t>
      </w:r>
      <w:r w:rsidR="00CD5460" w:rsidRPr="00CD5460">
        <w:rPr>
          <w:snapToGrid w:val="0"/>
          <w:sz w:val="24"/>
          <w:szCs w:val="20"/>
          <w:lang w:bidi="ar-SA"/>
        </w:rPr>
        <w:t xml:space="preserve">Comparing </w:t>
      </w:r>
      <w:r w:rsidR="00CD5460">
        <w:rPr>
          <w:snapToGrid w:val="0"/>
          <w:sz w:val="24"/>
          <w:szCs w:val="20"/>
          <w:lang w:bidi="ar-SA"/>
        </w:rPr>
        <w:t>v</w:t>
      </w:r>
      <w:r w:rsidR="00CD5460" w:rsidRPr="00CD5460">
        <w:rPr>
          <w:snapToGrid w:val="0"/>
          <w:sz w:val="24"/>
          <w:szCs w:val="20"/>
          <w:lang w:bidi="ar-SA"/>
        </w:rPr>
        <w:t xml:space="preserve">iolent </w:t>
      </w:r>
      <w:r w:rsidR="00CD5460">
        <w:rPr>
          <w:snapToGrid w:val="0"/>
          <w:sz w:val="24"/>
          <w:szCs w:val="20"/>
          <w:lang w:bidi="ar-SA"/>
        </w:rPr>
        <w:t>e</w:t>
      </w:r>
      <w:r w:rsidR="00CD5460" w:rsidRPr="00CD5460">
        <w:rPr>
          <w:snapToGrid w:val="0"/>
          <w:sz w:val="24"/>
          <w:szCs w:val="20"/>
          <w:lang w:bidi="ar-SA"/>
        </w:rPr>
        <w:t xml:space="preserve">xtremism and </w:t>
      </w:r>
      <w:r w:rsidR="00CD5460">
        <w:rPr>
          <w:snapToGrid w:val="0"/>
          <w:sz w:val="24"/>
          <w:szCs w:val="20"/>
          <w:lang w:bidi="ar-SA"/>
        </w:rPr>
        <w:t>t</w:t>
      </w:r>
      <w:r w:rsidR="00CD5460" w:rsidRPr="00CD5460">
        <w:rPr>
          <w:snapToGrid w:val="0"/>
          <w:sz w:val="24"/>
          <w:szCs w:val="20"/>
          <w:lang w:bidi="ar-SA"/>
        </w:rPr>
        <w:t xml:space="preserve">errorism to </w:t>
      </w:r>
      <w:r w:rsidR="00CD5460">
        <w:rPr>
          <w:snapToGrid w:val="0"/>
          <w:sz w:val="24"/>
          <w:szCs w:val="20"/>
          <w:lang w:bidi="ar-SA"/>
        </w:rPr>
        <w:t>o</w:t>
      </w:r>
      <w:r w:rsidR="00CD5460" w:rsidRPr="00CD5460">
        <w:rPr>
          <w:snapToGrid w:val="0"/>
          <w:sz w:val="24"/>
          <w:szCs w:val="20"/>
          <w:lang w:bidi="ar-SA"/>
        </w:rPr>
        <w:t xml:space="preserve">ther </w:t>
      </w:r>
      <w:r w:rsidR="00CD5460">
        <w:rPr>
          <w:snapToGrid w:val="0"/>
          <w:sz w:val="24"/>
          <w:szCs w:val="20"/>
          <w:lang w:bidi="ar-SA"/>
        </w:rPr>
        <w:t>f</w:t>
      </w:r>
      <w:r w:rsidR="00CD5460" w:rsidRPr="00CD5460">
        <w:rPr>
          <w:snapToGrid w:val="0"/>
          <w:sz w:val="24"/>
          <w:szCs w:val="20"/>
          <w:lang w:bidi="ar-SA"/>
        </w:rPr>
        <w:t xml:space="preserve">orms of </w:t>
      </w:r>
      <w:r w:rsidR="00CD5460">
        <w:rPr>
          <w:snapToGrid w:val="0"/>
          <w:sz w:val="24"/>
          <w:szCs w:val="20"/>
          <w:lang w:bidi="ar-SA"/>
        </w:rPr>
        <w:t>t</w:t>
      </w:r>
      <w:r w:rsidR="00CD5460" w:rsidRPr="00CD5460">
        <w:rPr>
          <w:snapToGrid w:val="0"/>
          <w:sz w:val="24"/>
          <w:szCs w:val="20"/>
          <w:lang w:bidi="ar-SA"/>
        </w:rPr>
        <w:t xml:space="preserve">argeted </w:t>
      </w:r>
      <w:r w:rsidR="00CD5460">
        <w:rPr>
          <w:snapToGrid w:val="0"/>
          <w:sz w:val="24"/>
          <w:szCs w:val="20"/>
          <w:lang w:bidi="ar-SA"/>
        </w:rPr>
        <w:t>v</w:t>
      </w:r>
      <w:r w:rsidR="00CD5460" w:rsidRPr="00CD5460">
        <w:rPr>
          <w:snapToGrid w:val="0"/>
          <w:sz w:val="24"/>
          <w:szCs w:val="20"/>
          <w:lang w:bidi="ar-SA"/>
        </w:rPr>
        <w:t xml:space="preserve">iolence. </w:t>
      </w:r>
    </w:p>
    <w:p w14:paraId="4CFF4103" w14:textId="77777777" w:rsidR="00CD5460" w:rsidRDefault="000A01A8" w:rsidP="00CD5460">
      <w:pPr>
        <w:autoSpaceDE/>
        <w:autoSpaceDN/>
      </w:pPr>
      <w:r w:rsidRPr="000A01A8">
        <w:rPr>
          <w:i/>
          <w:snapToGrid w:val="0"/>
          <w:sz w:val="24"/>
          <w:szCs w:val="20"/>
          <w:lang w:bidi="ar-SA"/>
        </w:rPr>
        <w:t>National Institute of Justice Journal</w:t>
      </w:r>
      <w:r>
        <w:rPr>
          <w:snapToGrid w:val="0"/>
          <w:sz w:val="24"/>
          <w:szCs w:val="20"/>
          <w:lang w:bidi="ar-SA"/>
        </w:rPr>
        <w:t xml:space="preserve">, </w:t>
      </w:r>
      <w:r w:rsidR="00CD5460">
        <w:rPr>
          <w:snapToGrid w:val="0"/>
          <w:sz w:val="24"/>
          <w:szCs w:val="20"/>
          <w:lang w:bidi="ar-SA"/>
        </w:rPr>
        <w:t>March 7.</w:t>
      </w:r>
      <w:r w:rsidR="00CD5460" w:rsidRPr="00CD5460">
        <w:t xml:space="preserve"> </w:t>
      </w:r>
    </w:p>
    <w:p w14:paraId="776DE25C" w14:textId="77777777" w:rsidR="00E873AD" w:rsidRDefault="00E873AD" w:rsidP="00CD5460">
      <w:pPr>
        <w:autoSpaceDE/>
        <w:autoSpaceDN/>
      </w:pPr>
    </w:p>
    <w:p w14:paraId="4D91CE32" w14:textId="77777777" w:rsidR="00E873AD" w:rsidRPr="00514C97" w:rsidRDefault="00E873AD" w:rsidP="00E873AD">
      <w:pPr>
        <w:autoSpaceDE/>
        <w:autoSpaceDN/>
        <w:rPr>
          <w:snapToGrid w:val="0"/>
          <w:sz w:val="24"/>
          <w:szCs w:val="20"/>
          <w:lang w:bidi="ar-SA"/>
        </w:rPr>
      </w:pPr>
      <w:r w:rsidRPr="00514C97">
        <w:rPr>
          <w:snapToGrid w:val="0"/>
          <w:sz w:val="24"/>
          <w:szCs w:val="20"/>
          <w:lang w:bidi="ar-SA"/>
        </w:rPr>
        <w:t xml:space="preserve">Jiang, Bo and </w:t>
      </w:r>
      <w:r w:rsidRPr="00514C97">
        <w:rPr>
          <w:b/>
          <w:snapToGrid w:val="0"/>
          <w:sz w:val="24"/>
          <w:szCs w:val="20"/>
          <w:lang w:bidi="ar-SA"/>
        </w:rPr>
        <w:t>Gary LaFree</w:t>
      </w:r>
      <w:r w:rsidRPr="00514C97">
        <w:rPr>
          <w:snapToGrid w:val="0"/>
          <w:sz w:val="24"/>
          <w:szCs w:val="20"/>
          <w:lang w:bidi="ar-SA"/>
        </w:rPr>
        <w:t xml:space="preserve">. 2023. Climate change, fish production and maritime piracy: </w:t>
      </w:r>
    </w:p>
    <w:p w14:paraId="6DA027DB" w14:textId="77777777" w:rsidR="00E873AD" w:rsidRPr="00514C97" w:rsidRDefault="00E873AD" w:rsidP="00E873AD">
      <w:pPr>
        <w:autoSpaceDE/>
        <w:autoSpaceDN/>
        <w:rPr>
          <w:snapToGrid w:val="0"/>
          <w:sz w:val="24"/>
          <w:szCs w:val="20"/>
          <w:lang w:bidi="ar-SA"/>
        </w:rPr>
      </w:pPr>
      <w:r w:rsidRPr="00514C97">
        <w:rPr>
          <w:snapToGrid w:val="0"/>
          <w:sz w:val="24"/>
          <w:szCs w:val="20"/>
          <w:lang w:bidi="ar-SA"/>
        </w:rPr>
        <w:t xml:space="preserve">Quantifying the effects of changes in sea surface temperature on maritime piracy.  </w:t>
      </w:r>
      <w:r w:rsidRPr="00514C97">
        <w:rPr>
          <w:i/>
          <w:snapToGrid w:val="0"/>
          <w:sz w:val="24"/>
          <w:szCs w:val="20"/>
          <w:lang w:bidi="ar-SA"/>
        </w:rPr>
        <w:t>Marine Professional Magazine</w:t>
      </w:r>
      <w:r w:rsidRPr="00514C97">
        <w:rPr>
          <w:snapToGrid w:val="0"/>
          <w:sz w:val="24"/>
          <w:szCs w:val="20"/>
          <w:lang w:bidi="ar-SA"/>
        </w:rPr>
        <w:t>. Institute of Marine Engineering, Science and Technology, 3: 38-39.</w:t>
      </w:r>
    </w:p>
    <w:p w14:paraId="3425F8A4" w14:textId="77777777" w:rsidR="00CD5460" w:rsidRPr="00514C97" w:rsidRDefault="00CD5460" w:rsidP="00C342D1">
      <w:pPr>
        <w:autoSpaceDE/>
        <w:autoSpaceDN/>
        <w:rPr>
          <w:b/>
          <w:snapToGrid w:val="0"/>
          <w:sz w:val="24"/>
          <w:szCs w:val="20"/>
          <w:lang w:bidi="ar-SA"/>
        </w:rPr>
      </w:pPr>
    </w:p>
    <w:p w14:paraId="2FC07DA0" w14:textId="77777777" w:rsidR="00625D4E" w:rsidRPr="00625D4E" w:rsidRDefault="00625D4E" w:rsidP="00C342D1">
      <w:pPr>
        <w:autoSpaceDE/>
        <w:autoSpaceDN/>
        <w:rPr>
          <w:snapToGrid w:val="0"/>
          <w:sz w:val="24"/>
          <w:szCs w:val="20"/>
          <w:lang w:bidi="ar-SA"/>
        </w:rPr>
      </w:pPr>
      <w:r w:rsidRPr="00514C97">
        <w:rPr>
          <w:b/>
          <w:snapToGrid w:val="0"/>
          <w:sz w:val="24"/>
          <w:szCs w:val="20"/>
          <w:lang w:bidi="ar-SA"/>
        </w:rPr>
        <w:lastRenderedPageBreak/>
        <w:t>LaFree, Gary</w:t>
      </w:r>
      <w:r w:rsidRPr="00514C97">
        <w:rPr>
          <w:snapToGrid w:val="0"/>
          <w:sz w:val="24"/>
          <w:szCs w:val="20"/>
          <w:lang w:bidi="ar-SA"/>
        </w:rPr>
        <w:t xml:space="preserve">. 2021. Recent </w:t>
      </w:r>
      <w:r w:rsidR="00D20BDF" w:rsidRPr="00514C97">
        <w:rPr>
          <w:snapToGrid w:val="0"/>
          <w:sz w:val="24"/>
          <w:szCs w:val="20"/>
          <w:lang w:bidi="ar-SA"/>
        </w:rPr>
        <w:t>t</w:t>
      </w:r>
      <w:r w:rsidRPr="00514C97">
        <w:rPr>
          <w:snapToGrid w:val="0"/>
          <w:sz w:val="24"/>
          <w:szCs w:val="20"/>
          <w:lang w:bidi="ar-SA"/>
        </w:rPr>
        <w:t xml:space="preserve">rends and </w:t>
      </w:r>
      <w:r w:rsidR="00D20BDF" w:rsidRPr="00514C97">
        <w:rPr>
          <w:snapToGrid w:val="0"/>
          <w:sz w:val="24"/>
          <w:szCs w:val="20"/>
          <w:lang w:bidi="ar-SA"/>
        </w:rPr>
        <w:t>f</w:t>
      </w:r>
      <w:r w:rsidRPr="00514C97">
        <w:rPr>
          <w:snapToGrid w:val="0"/>
          <w:sz w:val="24"/>
          <w:szCs w:val="20"/>
          <w:lang w:bidi="ar-SA"/>
        </w:rPr>
        <w:t xml:space="preserve">uture </w:t>
      </w:r>
      <w:r w:rsidR="00D20BDF" w:rsidRPr="00514C97">
        <w:rPr>
          <w:snapToGrid w:val="0"/>
          <w:sz w:val="24"/>
          <w:szCs w:val="20"/>
          <w:lang w:bidi="ar-SA"/>
        </w:rPr>
        <w:t>c</w:t>
      </w:r>
      <w:r w:rsidRPr="00514C97">
        <w:rPr>
          <w:snapToGrid w:val="0"/>
          <w:sz w:val="24"/>
          <w:szCs w:val="20"/>
          <w:lang w:bidi="ar-SA"/>
        </w:rPr>
        <w:t xml:space="preserve">oncerns in </w:t>
      </w:r>
      <w:r w:rsidR="00D20BDF" w:rsidRPr="00514C97">
        <w:rPr>
          <w:snapToGrid w:val="0"/>
          <w:sz w:val="24"/>
          <w:szCs w:val="20"/>
          <w:lang w:bidi="ar-SA"/>
        </w:rPr>
        <w:t>w</w:t>
      </w:r>
      <w:r w:rsidRPr="00514C97">
        <w:rPr>
          <w:snapToGrid w:val="0"/>
          <w:sz w:val="24"/>
          <w:szCs w:val="20"/>
          <w:lang w:bidi="ar-SA"/>
        </w:rPr>
        <w:t xml:space="preserve">orldwide </w:t>
      </w:r>
      <w:r w:rsidR="00D20BDF" w:rsidRPr="00514C97">
        <w:rPr>
          <w:snapToGrid w:val="0"/>
          <w:sz w:val="24"/>
          <w:szCs w:val="20"/>
          <w:lang w:bidi="ar-SA"/>
        </w:rPr>
        <w:t>t</w:t>
      </w:r>
      <w:r w:rsidRPr="00514C97">
        <w:rPr>
          <w:snapToGrid w:val="0"/>
          <w:sz w:val="24"/>
          <w:szCs w:val="20"/>
          <w:lang w:bidi="ar-SA"/>
        </w:rPr>
        <w:t>errorism</w:t>
      </w:r>
      <w:r w:rsidRPr="00514C97">
        <w:rPr>
          <w:b/>
          <w:snapToGrid w:val="0"/>
          <w:sz w:val="24"/>
          <w:szCs w:val="20"/>
          <w:lang w:bidi="ar-SA"/>
        </w:rPr>
        <w:t xml:space="preserve">. </w:t>
      </w:r>
      <w:r w:rsidRPr="00514C97">
        <w:rPr>
          <w:snapToGrid w:val="0"/>
          <w:sz w:val="24"/>
          <w:szCs w:val="20"/>
          <w:lang w:bidi="ar-SA"/>
        </w:rPr>
        <w:t>Washington, DC:</w:t>
      </w:r>
      <w:r w:rsidRPr="00625D4E">
        <w:rPr>
          <w:snapToGrid w:val="0"/>
          <w:sz w:val="24"/>
          <w:szCs w:val="20"/>
          <w:lang w:bidi="ar-SA"/>
        </w:rPr>
        <w:t xml:space="preserve"> National Academy of Science Press</w:t>
      </w:r>
      <w:r w:rsidR="00D20BDF">
        <w:rPr>
          <w:snapToGrid w:val="0"/>
          <w:sz w:val="24"/>
          <w:szCs w:val="20"/>
          <w:lang w:bidi="ar-SA"/>
        </w:rPr>
        <w:t>.</w:t>
      </w:r>
    </w:p>
    <w:p w14:paraId="06A038FF" w14:textId="77777777" w:rsidR="00625D4E" w:rsidRDefault="00625D4E" w:rsidP="00C342D1">
      <w:pPr>
        <w:autoSpaceDE/>
        <w:autoSpaceDN/>
        <w:rPr>
          <w:b/>
          <w:snapToGrid w:val="0"/>
          <w:sz w:val="24"/>
          <w:szCs w:val="20"/>
          <w:lang w:bidi="ar-SA"/>
        </w:rPr>
      </w:pPr>
    </w:p>
    <w:p w14:paraId="4BB74842" w14:textId="77777777" w:rsidR="00C342D1" w:rsidRPr="00C342D1" w:rsidRDefault="00C342D1" w:rsidP="00C342D1">
      <w:pPr>
        <w:autoSpaceDE/>
        <w:autoSpaceDN/>
        <w:rPr>
          <w:snapToGrid w:val="0"/>
          <w:sz w:val="24"/>
          <w:szCs w:val="20"/>
          <w:lang w:bidi="ar-SA"/>
        </w:rPr>
      </w:pPr>
      <w:r w:rsidRPr="00C342D1">
        <w:rPr>
          <w:b/>
          <w:snapToGrid w:val="0"/>
          <w:sz w:val="24"/>
          <w:szCs w:val="20"/>
          <w:lang w:bidi="ar-SA"/>
        </w:rPr>
        <w:t>LaFree, Gary</w:t>
      </w:r>
      <w:r w:rsidRPr="00C342D1">
        <w:rPr>
          <w:snapToGrid w:val="0"/>
          <w:sz w:val="24"/>
          <w:szCs w:val="20"/>
          <w:lang w:bidi="ar-SA"/>
        </w:rPr>
        <w:t>, Frank Weerman and Catrien Bijleveld</w:t>
      </w:r>
      <w:r>
        <w:rPr>
          <w:snapToGrid w:val="0"/>
          <w:sz w:val="24"/>
          <w:szCs w:val="20"/>
          <w:lang w:bidi="ar-SA"/>
        </w:rPr>
        <w:t>.</w:t>
      </w:r>
      <w:r w:rsidRPr="00C342D1">
        <w:rPr>
          <w:snapToGrid w:val="0"/>
          <w:sz w:val="24"/>
          <w:szCs w:val="20"/>
          <w:lang w:bidi="ar-SA"/>
        </w:rPr>
        <w:t xml:space="preserve">  2020</w:t>
      </w:r>
      <w:proofErr w:type="gramStart"/>
      <w:r w:rsidRPr="00C342D1">
        <w:rPr>
          <w:snapToGrid w:val="0"/>
          <w:sz w:val="24"/>
          <w:szCs w:val="20"/>
          <w:lang w:bidi="ar-SA"/>
        </w:rPr>
        <w:t>.  Introduction</w:t>
      </w:r>
      <w:proofErr w:type="gramEnd"/>
      <w:r w:rsidRPr="00C342D1">
        <w:rPr>
          <w:snapToGrid w:val="0"/>
          <w:sz w:val="24"/>
          <w:szCs w:val="20"/>
          <w:lang w:bidi="ar-SA"/>
        </w:rPr>
        <w:t xml:space="preserve"> to terrorism and violent extremism. </w:t>
      </w:r>
      <w:r w:rsidRPr="00C342D1">
        <w:rPr>
          <w:i/>
          <w:snapToGrid w:val="0"/>
          <w:sz w:val="24"/>
          <w:szCs w:val="20"/>
          <w:lang w:bidi="ar-SA"/>
        </w:rPr>
        <w:t>Journal of Quantitative Criminology</w:t>
      </w:r>
      <w:r w:rsidRPr="00C342D1">
        <w:rPr>
          <w:snapToGrid w:val="0"/>
          <w:sz w:val="24"/>
          <w:szCs w:val="20"/>
          <w:lang w:bidi="ar-SA"/>
        </w:rPr>
        <w:t xml:space="preserve"> </w:t>
      </w:r>
      <w:r w:rsidR="00D20BDF" w:rsidRPr="00D20BDF">
        <w:rPr>
          <w:snapToGrid w:val="0"/>
          <w:sz w:val="24"/>
          <w:szCs w:val="20"/>
          <w:lang w:bidi="ar-SA"/>
        </w:rPr>
        <w:t xml:space="preserve">36(3): </w:t>
      </w:r>
      <w:r w:rsidR="00D20BDF">
        <w:rPr>
          <w:snapToGrid w:val="0"/>
          <w:sz w:val="24"/>
          <w:szCs w:val="20"/>
          <w:lang w:bidi="ar-SA"/>
        </w:rPr>
        <w:t>399-405</w:t>
      </w:r>
      <w:r w:rsidRPr="00C342D1">
        <w:rPr>
          <w:snapToGrid w:val="0"/>
          <w:sz w:val="24"/>
          <w:szCs w:val="20"/>
          <w:lang w:bidi="ar-SA"/>
        </w:rPr>
        <w:t>.</w:t>
      </w:r>
    </w:p>
    <w:p w14:paraId="515BD99A" w14:textId="77777777" w:rsidR="00C342D1" w:rsidRPr="00C342D1" w:rsidRDefault="00C342D1" w:rsidP="00C342D1">
      <w:pPr>
        <w:autoSpaceDE/>
        <w:autoSpaceDN/>
        <w:rPr>
          <w:snapToGrid w:val="0"/>
          <w:sz w:val="24"/>
          <w:szCs w:val="20"/>
          <w:lang w:bidi="ar-SA"/>
        </w:rPr>
      </w:pPr>
    </w:p>
    <w:p w14:paraId="4BB7C9AD" w14:textId="77777777" w:rsidR="0072094C" w:rsidRPr="0072094C" w:rsidRDefault="0072094C" w:rsidP="00981755">
      <w:pPr>
        <w:autoSpaceDE/>
        <w:autoSpaceDN/>
        <w:rPr>
          <w:snapToGrid w:val="0"/>
          <w:sz w:val="24"/>
          <w:szCs w:val="20"/>
          <w:lang w:bidi="ar-SA"/>
        </w:rPr>
      </w:pPr>
      <w:r w:rsidRPr="0072094C">
        <w:rPr>
          <w:b/>
          <w:snapToGrid w:val="0"/>
          <w:sz w:val="24"/>
          <w:szCs w:val="20"/>
          <w:lang w:bidi="ar-SA"/>
        </w:rPr>
        <w:t xml:space="preserve">LaFree, Gary. </w:t>
      </w:r>
      <w:r w:rsidRPr="0072094C">
        <w:rPr>
          <w:snapToGrid w:val="0"/>
          <w:sz w:val="24"/>
          <w:szCs w:val="20"/>
          <w:lang w:bidi="ar-SA"/>
        </w:rPr>
        <w:t xml:space="preserve">2018. American attitudes are disconnected from reality on crime trends.  </w:t>
      </w:r>
      <w:r w:rsidRPr="00C342D1">
        <w:rPr>
          <w:i/>
          <w:snapToGrid w:val="0"/>
          <w:sz w:val="24"/>
          <w:szCs w:val="20"/>
          <w:lang w:bidi="ar-SA"/>
        </w:rPr>
        <w:t>The Hill</w:t>
      </w:r>
      <w:r w:rsidRPr="0072094C">
        <w:rPr>
          <w:snapToGrid w:val="0"/>
          <w:sz w:val="24"/>
          <w:szCs w:val="20"/>
          <w:lang w:bidi="ar-SA"/>
        </w:rPr>
        <w:t>, January 31. http://thehill.com/opinion/criminal-justice/371287-american-attitudes-are-disconnected-from-reality-on-crime-trends</w:t>
      </w:r>
    </w:p>
    <w:p w14:paraId="64C0DECB" w14:textId="77777777" w:rsidR="0072094C" w:rsidRPr="0072094C" w:rsidRDefault="0072094C" w:rsidP="00981755">
      <w:pPr>
        <w:autoSpaceDE/>
        <w:autoSpaceDN/>
        <w:rPr>
          <w:b/>
          <w:snapToGrid w:val="0"/>
          <w:sz w:val="24"/>
          <w:szCs w:val="20"/>
          <w:lang w:bidi="ar-SA"/>
        </w:rPr>
      </w:pPr>
    </w:p>
    <w:p w14:paraId="562FEFA1" w14:textId="77777777" w:rsidR="0072094C" w:rsidRPr="0072094C" w:rsidRDefault="0072094C" w:rsidP="00981755">
      <w:pPr>
        <w:autoSpaceDE/>
        <w:autoSpaceDN/>
        <w:rPr>
          <w:b/>
          <w:snapToGrid w:val="0"/>
          <w:sz w:val="24"/>
          <w:szCs w:val="20"/>
          <w:lang w:bidi="ar-SA"/>
        </w:rPr>
      </w:pPr>
      <w:r w:rsidRPr="0072094C">
        <w:rPr>
          <w:b/>
          <w:snapToGrid w:val="0"/>
          <w:sz w:val="24"/>
          <w:szCs w:val="20"/>
          <w:lang w:bidi="ar-SA"/>
        </w:rPr>
        <w:t xml:space="preserve">LaFree, Gary. </w:t>
      </w:r>
      <w:r w:rsidRPr="0072094C">
        <w:rPr>
          <w:snapToGrid w:val="0"/>
          <w:sz w:val="24"/>
          <w:szCs w:val="20"/>
          <w:lang w:bidi="ar-SA"/>
        </w:rPr>
        <w:t>2017.  Terrorist attacks in the world and in the United States: New evidence from GTD and PIRUS.  DHS Symposium Series #9. Center for Law and Human Behavior: University of Texas at El Paso.</w:t>
      </w:r>
    </w:p>
    <w:p w14:paraId="0808E42F" w14:textId="77777777" w:rsidR="0072094C" w:rsidRPr="0072094C" w:rsidRDefault="0072094C" w:rsidP="00981755">
      <w:pPr>
        <w:autoSpaceDE/>
        <w:autoSpaceDN/>
        <w:rPr>
          <w:b/>
          <w:snapToGrid w:val="0"/>
          <w:sz w:val="24"/>
          <w:szCs w:val="20"/>
          <w:lang w:bidi="ar-SA"/>
        </w:rPr>
      </w:pPr>
    </w:p>
    <w:p w14:paraId="582699BE" w14:textId="7463CC93" w:rsidR="0072094C" w:rsidRPr="0072094C" w:rsidRDefault="0072094C" w:rsidP="00981755">
      <w:pPr>
        <w:autoSpaceDE/>
        <w:autoSpaceDN/>
        <w:rPr>
          <w:snapToGrid w:val="0"/>
          <w:sz w:val="24"/>
          <w:szCs w:val="20"/>
          <w:lang w:bidi="ar-SA"/>
        </w:rPr>
      </w:pPr>
      <w:r w:rsidRPr="0072094C">
        <w:rPr>
          <w:b/>
          <w:snapToGrid w:val="0"/>
          <w:sz w:val="24"/>
          <w:szCs w:val="20"/>
          <w:lang w:bidi="ar-SA"/>
        </w:rPr>
        <w:t xml:space="preserve">LaFree, Gary. </w:t>
      </w:r>
      <w:r w:rsidRPr="0072094C">
        <w:rPr>
          <w:snapToGrid w:val="0"/>
          <w:sz w:val="24"/>
          <w:szCs w:val="20"/>
          <w:lang w:bidi="ar-SA"/>
        </w:rPr>
        <w:t>2017</w:t>
      </w:r>
      <w:r w:rsidR="00C42D14" w:rsidRPr="0072094C">
        <w:rPr>
          <w:snapToGrid w:val="0"/>
          <w:sz w:val="24"/>
          <w:szCs w:val="20"/>
          <w:lang w:bidi="ar-SA"/>
        </w:rPr>
        <w:t>. Using</w:t>
      </w:r>
      <w:r w:rsidRPr="0072094C">
        <w:rPr>
          <w:snapToGrid w:val="0"/>
          <w:sz w:val="24"/>
          <w:szCs w:val="20"/>
          <w:lang w:bidi="ar-SA"/>
        </w:rPr>
        <w:t xml:space="preserve"> </w:t>
      </w:r>
      <w:r w:rsidR="00C42D14" w:rsidRPr="0072094C">
        <w:rPr>
          <w:snapToGrid w:val="0"/>
          <w:sz w:val="24"/>
          <w:szCs w:val="20"/>
          <w:lang w:bidi="ar-SA"/>
        </w:rPr>
        <w:t>open-source</w:t>
      </w:r>
      <w:r w:rsidRPr="0072094C">
        <w:rPr>
          <w:snapToGrid w:val="0"/>
          <w:sz w:val="24"/>
          <w:szCs w:val="20"/>
          <w:lang w:bidi="ar-SA"/>
        </w:rPr>
        <w:t xml:space="preserve"> data to track worldwide terrorism patterns.  Moscow: National Research Institute of World Economy and International Relations (IMEMO).  </w:t>
      </w:r>
    </w:p>
    <w:p w14:paraId="5BE4F07A" w14:textId="77777777" w:rsidR="0072094C" w:rsidRPr="0072094C" w:rsidRDefault="0072094C" w:rsidP="00981755">
      <w:pPr>
        <w:autoSpaceDE/>
        <w:autoSpaceDN/>
        <w:rPr>
          <w:b/>
          <w:snapToGrid w:val="0"/>
          <w:sz w:val="24"/>
          <w:szCs w:val="20"/>
          <w:lang w:bidi="ar-SA"/>
        </w:rPr>
      </w:pPr>
    </w:p>
    <w:p w14:paraId="78EA6C15" w14:textId="77777777" w:rsidR="0072094C" w:rsidRPr="0072094C" w:rsidRDefault="0072094C" w:rsidP="00981755">
      <w:pPr>
        <w:autoSpaceDE/>
        <w:autoSpaceDN/>
        <w:rPr>
          <w:snapToGrid w:val="0"/>
          <w:sz w:val="24"/>
          <w:szCs w:val="20"/>
          <w:lang w:bidi="ar-SA"/>
        </w:rPr>
      </w:pPr>
      <w:r w:rsidRPr="0072094C">
        <w:rPr>
          <w:b/>
          <w:snapToGrid w:val="0"/>
          <w:sz w:val="24"/>
          <w:szCs w:val="20"/>
          <w:lang w:bidi="ar-SA"/>
        </w:rPr>
        <w:t>LaFree, Gary</w:t>
      </w:r>
      <w:r w:rsidRPr="0072094C">
        <w:rPr>
          <w:snapToGrid w:val="0"/>
          <w:sz w:val="24"/>
          <w:szCs w:val="20"/>
          <w:lang w:bidi="ar-SA"/>
        </w:rPr>
        <w:t xml:space="preserve">. 2017. Terrorism and the Internet.  </w:t>
      </w:r>
      <w:r w:rsidRPr="0072094C">
        <w:rPr>
          <w:i/>
          <w:snapToGrid w:val="0"/>
          <w:sz w:val="24"/>
          <w:szCs w:val="20"/>
          <w:lang w:bidi="ar-SA"/>
        </w:rPr>
        <w:t>Criminology and Public Policy</w:t>
      </w:r>
      <w:r w:rsidRPr="0072094C">
        <w:rPr>
          <w:snapToGrid w:val="0"/>
          <w:sz w:val="24"/>
          <w:szCs w:val="20"/>
          <w:lang w:bidi="ar-SA"/>
        </w:rPr>
        <w:t xml:space="preserve"> </w:t>
      </w:r>
      <w:r>
        <w:rPr>
          <w:snapToGrid w:val="0"/>
          <w:sz w:val="24"/>
          <w:szCs w:val="20"/>
          <w:lang w:bidi="ar-SA"/>
        </w:rPr>
        <w:t>16(1): 93-98.</w:t>
      </w:r>
    </w:p>
    <w:p w14:paraId="544153D2" w14:textId="77777777" w:rsidR="0072094C" w:rsidRDefault="0072094C" w:rsidP="00981755">
      <w:pPr>
        <w:pStyle w:val="BodyText"/>
        <w:spacing w:before="90" w:line="247" w:lineRule="auto"/>
        <w:ind w:right="160"/>
        <w:jc w:val="both"/>
        <w:rPr>
          <w:b/>
        </w:rPr>
      </w:pPr>
    </w:p>
    <w:p w14:paraId="6939723C" w14:textId="77777777" w:rsidR="00573207" w:rsidRPr="0072094C" w:rsidRDefault="0072094C" w:rsidP="00981755">
      <w:pPr>
        <w:spacing w:before="1" w:line="247" w:lineRule="auto"/>
        <w:rPr>
          <w:sz w:val="24"/>
        </w:rPr>
      </w:pPr>
      <w:bookmarkStart w:id="181" w:name="LaFree,_Gary._2016._The_Evolution_of_the"/>
      <w:bookmarkEnd w:id="181"/>
      <w:r>
        <w:rPr>
          <w:b/>
          <w:sz w:val="24"/>
        </w:rPr>
        <w:t>LaFree, Gary</w:t>
      </w:r>
      <w:r>
        <w:rPr>
          <w:sz w:val="24"/>
        </w:rPr>
        <w:t xml:space="preserve">. 2016. The Evolution of the Global Terrorism Database: Measuring Threats to Peace. </w:t>
      </w:r>
      <w:r>
        <w:rPr>
          <w:i/>
          <w:sz w:val="24"/>
        </w:rPr>
        <w:t xml:space="preserve">Diplomatic Courier </w:t>
      </w:r>
      <w:r w:rsidRPr="0072094C">
        <w:rPr>
          <w:sz w:val="24"/>
        </w:rPr>
        <w:t>July 7</w:t>
      </w:r>
      <w:r>
        <w:rPr>
          <w:i/>
          <w:sz w:val="24"/>
        </w:rPr>
        <w:t xml:space="preserve">. </w:t>
      </w:r>
      <w:r w:rsidRPr="0072094C">
        <w:rPr>
          <w:sz w:val="24"/>
        </w:rPr>
        <w:t>https://www.diplomaticourier.com/evolution-global-terrorism-database-measuring-threats-peace/</w:t>
      </w:r>
    </w:p>
    <w:p w14:paraId="5BE0448F" w14:textId="77777777" w:rsidR="00573207" w:rsidRDefault="00573207" w:rsidP="00981755">
      <w:pPr>
        <w:pStyle w:val="BodyText"/>
        <w:spacing w:before="9"/>
      </w:pPr>
    </w:p>
    <w:p w14:paraId="45B2F6D8" w14:textId="77777777" w:rsidR="00573207" w:rsidRDefault="0072094C" w:rsidP="00981755">
      <w:pPr>
        <w:spacing w:before="1" w:line="247" w:lineRule="auto"/>
        <w:ind w:right="250"/>
        <w:rPr>
          <w:sz w:val="24"/>
        </w:rPr>
      </w:pPr>
      <w:bookmarkStart w:id="182" w:name="Freilich,_Josh_and_Gary_LaFree._2015._Cr"/>
      <w:bookmarkEnd w:id="182"/>
      <w:r>
        <w:rPr>
          <w:sz w:val="24"/>
        </w:rPr>
        <w:t xml:space="preserve">Freilich, Josh and </w:t>
      </w:r>
      <w:r>
        <w:rPr>
          <w:b/>
          <w:sz w:val="24"/>
        </w:rPr>
        <w:t>Gary LaFree</w:t>
      </w:r>
      <w:r>
        <w:rPr>
          <w:sz w:val="24"/>
        </w:rPr>
        <w:t xml:space="preserve">. 2015. Criminology theory and terrorism. </w:t>
      </w:r>
      <w:r>
        <w:rPr>
          <w:i/>
          <w:sz w:val="24"/>
        </w:rPr>
        <w:t>Terrorism and Political Violence</w:t>
      </w:r>
      <w:r>
        <w:rPr>
          <w:sz w:val="24"/>
        </w:rPr>
        <w:t>. 27:1-8.</w:t>
      </w:r>
    </w:p>
    <w:p w14:paraId="7DB48E96" w14:textId="77777777" w:rsidR="00573207" w:rsidRDefault="00573207" w:rsidP="00981755">
      <w:pPr>
        <w:pStyle w:val="BodyText"/>
        <w:spacing w:before="9"/>
      </w:pPr>
    </w:p>
    <w:p w14:paraId="12CF13B2" w14:textId="77777777" w:rsidR="00573207" w:rsidRDefault="0072094C" w:rsidP="00981755">
      <w:pPr>
        <w:spacing w:before="1" w:line="247" w:lineRule="auto"/>
        <w:ind w:right="250"/>
        <w:rPr>
          <w:sz w:val="24"/>
        </w:rPr>
      </w:pPr>
      <w:bookmarkStart w:id="183" w:name="LaFree,_Gary._2013._Lone-offender_terror"/>
      <w:bookmarkEnd w:id="183"/>
      <w:r>
        <w:rPr>
          <w:b/>
          <w:sz w:val="24"/>
        </w:rPr>
        <w:t>LaFree, Gary</w:t>
      </w:r>
      <w:r>
        <w:rPr>
          <w:sz w:val="24"/>
        </w:rPr>
        <w:t xml:space="preserve">. 2013. Lone-offender terrorists. Editorial Introduction: Loner Attacks and Domestic Extremism. </w:t>
      </w:r>
      <w:r>
        <w:rPr>
          <w:i/>
          <w:sz w:val="24"/>
        </w:rPr>
        <w:t xml:space="preserve">Criminology and Public Policy </w:t>
      </w:r>
      <w:r>
        <w:rPr>
          <w:sz w:val="24"/>
        </w:rPr>
        <w:t>12: 59-63.</w:t>
      </w:r>
    </w:p>
    <w:p w14:paraId="2D33493D" w14:textId="77777777" w:rsidR="00573207" w:rsidRDefault="00573207" w:rsidP="00981755">
      <w:pPr>
        <w:pStyle w:val="BodyText"/>
        <w:spacing w:before="9"/>
      </w:pPr>
    </w:p>
    <w:p w14:paraId="238D7E22" w14:textId="77777777" w:rsidR="00573207" w:rsidRDefault="0072094C" w:rsidP="00981755">
      <w:pPr>
        <w:spacing w:line="247" w:lineRule="auto"/>
        <w:rPr>
          <w:sz w:val="24"/>
        </w:rPr>
      </w:pPr>
      <w:bookmarkStart w:id="184" w:name="LaFree,_Gary._2012._Policing_terrorism._"/>
      <w:bookmarkEnd w:id="184"/>
      <w:r>
        <w:rPr>
          <w:b/>
          <w:sz w:val="24"/>
        </w:rPr>
        <w:t>LaFree, Gary</w:t>
      </w:r>
      <w:r>
        <w:rPr>
          <w:sz w:val="24"/>
        </w:rPr>
        <w:t xml:space="preserve">. 2012. Policing terrorism. </w:t>
      </w:r>
      <w:r>
        <w:rPr>
          <w:i/>
          <w:sz w:val="24"/>
        </w:rPr>
        <w:t>Ideas in American Policing Series</w:t>
      </w:r>
      <w:r>
        <w:rPr>
          <w:sz w:val="24"/>
        </w:rPr>
        <w:t>. Washington, DC: Police Foundation.</w:t>
      </w:r>
    </w:p>
    <w:p w14:paraId="062C9115" w14:textId="77777777" w:rsidR="00573207" w:rsidRDefault="00573207" w:rsidP="00981755">
      <w:pPr>
        <w:pStyle w:val="BodyText"/>
        <w:spacing w:before="10"/>
      </w:pPr>
    </w:p>
    <w:p w14:paraId="76C684FA" w14:textId="77777777" w:rsidR="00573207" w:rsidRDefault="0072094C" w:rsidP="00981755">
      <w:pPr>
        <w:spacing w:line="247" w:lineRule="auto"/>
        <w:ind w:right="688"/>
        <w:rPr>
          <w:sz w:val="24"/>
        </w:rPr>
      </w:pPr>
      <w:bookmarkStart w:id="185" w:name="Della_Porta,_Donatella_and_Gary_LaFree._"/>
      <w:bookmarkEnd w:id="185"/>
      <w:r>
        <w:rPr>
          <w:sz w:val="24"/>
        </w:rPr>
        <w:t xml:space="preserve">Della Porta, Donatella and </w:t>
      </w:r>
      <w:r>
        <w:rPr>
          <w:b/>
          <w:sz w:val="24"/>
        </w:rPr>
        <w:t>Gary LaFree</w:t>
      </w:r>
      <w:r>
        <w:rPr>
          <w:sz w:val="24"/>
        </w:rPr>
        <w:t xml:space="preserve">. 2012. Processes of radicalization and de- radicalization. Editor’s introduction, </w:t>
      </w:r>
      <w:r>
        <w:rPr>
          <w:i/>
          <w:sz w:val="24"/>
        </w:rPr>
        <w:t xml:space="preserve">International Journal of Conflict and Violence </w:t>
      </w:r>
      <w:r>
        <w:rPr>
          <w:sz w:val="24"/>
        </w:rPr>
        <w:t>6:4-10.</w:t>
      </w:r>
    </w:p>
    <w:p w14:paraId="38E86D6C" w14:textId="77777777" w:rsidR="00573207" w:rsidRDefault="00573207" w:rsidP="00981755">
      <w:pPr>
        <w:pStyle w:val="BodyText"/>
        <w:spacing w:before="10"/>
      </w:pPr>
    </w:p>
    <w:p w14:paraId="47BA92CA" w14:textId="77777777" w:rsidR="00573207" w:rsidRDefault="0072094C" w:rsidP="00981755">
      <w:pPr>
        <w:spacing w:line="247" w:lineRule="auto"/>
        <w:rPr>
          <w:sz w:val="24"/>
        </w:rPr>
      </w:pPr>
      <w:bookmarkStart w:id="186" w:name="LaFree._Gary_and_Joshua_D._Freilich.__20"/>
      <w:bookmarkEnd w:id="186"/>
      <w:r>
        <w:rPr>
          <w:b/>
          <w:sz w:val="24"/>
        </w:rPr>
        <w:t xml:space="preserve">LaFree. Gary </w:t>
      </w:r>
      <w:r>
        <w:rPr>
          <w:sz w:val="24"/>
        </w:rPr>
        <w:t xml:space="preserve">and Joshua D. Freilich. 2012. Quantitative approaches to the study of terrorism. Editor’s Introduction, </w:t>
      </w:r>
      <w:r>
        <w:rPr>
          <w:i/>
          <w:sz w:val="24"/>
        </w:rPr>
        <w:t xml:space="preserve">Journal of Quantitative Criminology </w:t>
      </w:r>
      <w:r>
        <w:rPr>
          <w:sz w:val="24"/>
        </w:rPr>
        <w:t>28:1-5.</w:t>
      </w:r>
    </w:p>
    <w:p w14:paraId="5B9E1EF5" w14:textId="77777777" w:rsidR="00573207" w:rsidRDefault="00573207" w:rsidP="00981755">
      <w:pPr>
        <w:pStyle w:val="BodyText"/>
        <w:spacing w:before="10"/>
      </w:pPr>
    </w:p>
    <w:p w14:paraId="5C167318" w14:textId="77777777" w:rsidR="00573207" w:rsidRDefault="0072094C" w:rsidP="00981755">
      <w:pPr>
        <w:ind w:right="250"/>
        <w:rPr>
          <w:sz w:val="24"/>
        </w:rPr>
      </w:pPr>
      <w:bookmarkStart w:id="187" w:name="LaFree,_Gary._2009._Countering_myths_abo"/>
      <w:bookmarkEnd w:id="187"/>
      <w:r>
        <w:rPr>
          <w:b/>
          <w:sz w:val="24"/>
        </w:rPr>
        <w:t>LaFree, Gary</w:t>
      </w:r>
      <w:r>
        <w:rPr>
          <w:sz w:val="24"/>
        </w:rPr>
        <w:t xml:space="preserve">. 2009. Countering myths about terrorism: Some lessons learned from the Global Terrorism Database. In </w:t>
      </w:r>
      <w:r>
        <w:rPr>
          <w:i/>
          <w:sz w:val="24"/>
        </w:rPr>
        <w:t xml:space="preserve">What Do We Expect from Our Government? </w:t>
      </w:r>
      <w:r>
        <w:rPr>
          <w:sz w:val="24"/>
        </w:rPr>
        <w:t>American University, School of Public Affairs, 75</w:t>
      </w:r>
      <w:proofErr w:type="spellStart"/>
      <w:r>
        <w:rPr>
          <w:position w:val="9"/>
          <w:sz w:val="16"/>
        </w:rPr>
        <w:t>th</w:t>
      </w:r>
      <w:proofErr w:type="spellEnd"/>
      <w:r>
        <w:rPr>
          <w:position w:val="9"/>
          <w:sz w:val="16"/>
        </w:rPr>
        <w:t xml:space="preserve"> </w:t>
      </w:r>
      <w:r>
        <w:rPr>
          <w:sz w:val="24"/>
        </w:rPr>
        <w:t>Anniversary Publication.</w:t>
      </w:r>
    </w:p>
    <w:p w14:paraId="644A549B" w14:textId="77777777" w:rsidR="00573207" w:rsidRDefault="00573207" w:rsidP="00981755">
      <w:pPr>
        <w:pStyle w:val="BodyText"/>
        <w:spacing w:before="7"/>
        <w:rPr>
          <w:sz w:val="25"/>
        </w:rPr>
      </w:pPr>
    </w:p>
    <w:p w14:paraId="129CA5F0" w14:textId="77777777" w:rsidR="00573207" w:rsidRDefault="0072094C" w:rsidP="00981755">
      <w:pPr>
        <w:rPr>
          <w:i/>
          <w:sz w:val="24"/>
        </w:rPr>
      </w:pPr>
      <w:bookmarkStart w:id="188" w:name="LaFree,_Gary._2009.__Data-based_predicti"/>
      <w:bookmarkEnd w:id="188"/>
      <w:r>
        <w:rPr>
          <w:b/>
          <w:sz w:val="24"/>
        </w:rPr>
        <w:t>LaFree, Gary</w:t>
      </w:r>
      <w:r>
        <w:rPr>
          <w:sz w:val="24"/>
        </w:rPr>
        <w:t xml:space="preserve">. 2009. Data-based predictions of terrorism. </w:t>
      </w:r>
      <w:r>
        <w:rPr>
          <w:i/>
          <w:sz w:val="24"/>
        </w:rPr>
        <w:t>Proceedings of International Expert</w:t>
      </w:r>
    </w:p>
    <w:p w14:paraId="1E96A3AF" w14:textId="77777777" w:rsidR="00573207" w:rsidRDefault="00205A0B" w:rsidP="00981755">
      <w:pPr>
        <w:spacing w:before="90"/>
        <w:rPr>
          <w:sz w:val="24"/>
        </w:rPr>
      </w:pPr>
      <w:bookmarkStart w:id="189" w:name="Meeting_on_the_Prediction_of_Terrorist_A"/>
      <w:bookmarkEnd w:id="189"/>
      <w:r>
        <w:rPr>
          <w:i/>
          <w:sz w:val="24"/>
        </w:rPr>
        <w:t>M</w:t>
      </w:r>
      <w:r w:rsidR="0072094C">
        <w:rPr>
          <w:i/>
          <w:sz w:val="24"/>
        </w:rPr>
        <w:t xml:space="preserve">eeting on the Prediction of Terrorist Attacks, </w:t>
      </w:r>
      <w:r w:rsidR="0072094C">
        <w:rPr>
          <w:sz w:val="24"/>
        </w:rPr>
        <w:t xml:space="preserve">Max-Planck </w:t>
      </w:r>
      <w:proofErr w:type="spellStart"/>
      <w:r w:rsidR="0072094C">
        <w:rPr>
          <w:sz w:val="24"/>
        </w:rPr>
        <w:t>Institut</w:t>
      </w:r>
      <w:proofErr w:type="spellEnd"/>
      <w:r w:rsidR="0072094C">
        <w:rPr>
          <w:sz w:val="24"/>
        </w:rPr>
        <w:t>, Freiburg, Germany.</w:t>
      </w:r>
    </w:p>
    <w:p w14:paraId="14122C98" w14:textId="77777777" w:rsidR="00573207" w:rsidRDefault="00573207" w:rsidP="00981755">
      <w:pPr>
        <w:pStyle w:val="BodyText"/>
        <w:spacing w:before="8"/>
        <w:rPr>
          <w:sz w:val="25"/>
        </w:rPr>
      </w:pPr>
    </w:p>
    <w:p w14:paraId="184589A7" w14:textId="77777777" w:rsidR="00573207" w:rsidRDefault="0072094C" w:rsidP="00981755">
      <w:pPr>
        <w:spacing w:line="247" w:lineRule="auto"/>
        <w:ind w:right="250"/>
        <w:rPr>
          <w:sz w:val="24"/>
        </w:rPr>
      </w:pPr>
      <w:bookmarkStart w:id="190" w:name="LaFree,_Gary_and_Katharine_Huffman._2009"/>
      <w:bookmarkEnd w:id="190"/>
      <w:r>
        <w:rPr>
          <w:b/>
          <w:sz w:val="24"/>
        </w:rPr>
        <w:t xml:space="preserve">LaFree, Gary </w:t>
      </w:r>
      <w:r>
        <w:rPr>
          <w:sz w:val="24"/>
        </w:rPr>
        <w:t xml:space="preserve">and Katharine Huffman. 2009. The ASC goes to Washington: Why and why now? </w:t>
      </w:r>
      <w:r>
        <w:rPr>
          <w:i/>
          <w:sz w:val="24"/>
        </w:rPr>
        <w:t xml:space="preserve">The Criminologist </w:t>
      </w:r>
      <w:r>
        <w:rPr>
          <w:sz w:val="24"/>
        </w:rPr>
        <w:t>March/April 34:1, 3-4.</w:t>
      </w:r>
    </w:p>
    <w:p w14:paraId="3EBE9B9E" w14:textId="77777777" w:rsidR="00573207" w:rsidRDefault="00573207" w:rsidP="00981755">
      <w:pPr>
        <w:pStyle w:val="BodyText"/>
        <w:spacing w:before="10"/>
      </w:pPr>
    </w:p>
    <w:p w14:paraId="3164CEF8" w14:textId="77777777" w:rsidR="00573207" w:rsidRDefault="0072094C" w:rsidP="00981755">
      <w:pPr>
        <w:spacing w:line="247" w:lineRule="auto"/>
        <w:rPr>
          <w:sz w:val="24"/>
        </w:rPr>
      </w:pPr>
      <w:bookmarkStart w:id="191" w:name="Rausch,_Sharla,_and_Gary_LaFree._2007._T"/>
      <w:bookmarkEnd w:id="191"/>
      <w:r>
        <w:rPr>
          <w:sz w:val="24"/>
        </w:rPr>
        <w:lastRenderedPageBreak/>
        <w:t xml:space="preserve">Rausch, Sharla, and </w:t>
      </w:r>
      <w:r>
        <w:rPr>
          <w:b/>
          <w:sz w:val="24"/>
        </w:rPr>
        <w:t>Gary LaFree</w:t>
      </w:r>
      <w:r>
        <w:rPr>
          <w:sz w:val="24"/>
        </w:rPr>
        <w:t xml:space="preserve">. 2007. The growing importance of criminology in the study of terrorism. </w:t>
      </w:r>
      <w:r>
        <w:rPr>
          <w:i/>
          <w:sz w:val="24"/>
        </w:rPr>
        <w:t xml:space="preserve">The Criminologist </w:t>
      </w:r>
      <w:r>
        <w:rPr>
          <w:sz w:val="24"/>
        </w:rPr>
        <w:t>32:1-5.</w:t>
      </w:r>
    </w:p>
    <w:p w14:paraId="0364E061" w14:textId="77777777" w:rsidR="00573207" w:rsidRDefault="00573207" w:rsidP="00981755">
      <w:pPr>
        <w:pStyle w:val="BodyText"/>
        <w:spacing w:before="10"/>
      </w:pPr>
    </w:p>
    <w:p w14:paraId="5000AC60" w14:textId="77777777" w:rsidR="00573207" w:rsidRDefault="0072094C" w:rsidP="00981755">
      <w:pPr>
        <w:spacing w:line="247" w:lineRule="auto"/>
        <w:rPr>
          <w:sz w:val="24"/>
        </w:rPr>
      </w:pPr>
      <w:bookmarkStart w:id="192" w:name="_Dugan,_Laura,_Gary_LaFree,_and_Heather_"/>
      <w:bookmarkEnd w:id="192"/>
      <w:r>
        <w:rPr>
          <w:sz w:val="24"/>
        </w:rPr>
        <w:t xml:space="preserve">Dugan, Laura, </w:t>
      </w:r>
      <w:r>
        <w:rPr>
          <w:b/>
          <w:sz w:val="24"/>
        </w:rPr>
        <w:t>Gary LaFree</w:t>
      </w:r>
      <w:r>
        <w:rPr>
          <w:sz w:val="24"/>
        </w:rPr>
        <w:t xml:space="preserve">, and Heather Fogg. 2006, May. </w:t>
      </w:r>
      <w:proofErr w:type="gramStart"/>
      <w:r>
        <w:rPr>
          <w:sz w:val="24"/>
        </w:rPr>
        <w:t>A first</w:t>
      </w:r>
      <w:proofErr w:type="gramEnd"/>
      <w:r>
        <w:rPr>
          <w:sz w:val="24"/>
        </w:rPr>
        <w:t xml:space="preserve"> look at domestic and international global terrorism events, 1970-1997. </w:t>
      </w:r>
      <w:r>
        <w:rPr>
          <w:i/>
          <w:sz w:val="24"/>
        </w:rPr>
        <w:t>Conference Proceedings, Intelligence and Security Informatics Conference</w:t>
      </w:r>
      <w:r>
        <w:rPr>
          <w:sz w:val="24"/>
        </w:rPr>
        <w:t>, San Diego, CA.</w:t>
      </w:r>
    </w:p>
    <w:p w14:paraId="44E1AF20" w14:textId="77777777" w:rsidR="00573207" w:rsidRDefault="00573207" w:rsidP="00981755">
      <w:pPr>
        <w:pStyle w:val="BodyText"/>
        <w:spacing w:before="9"/>
      </w:pPr>
    </w:p>
    <w:p w14:paraId="210826B5" w14:textId="77777777" w:rsidR="00573207" w:rsidRDefault="0072094C" w:rsidP="00981755">
      <w:pPr>
        <w:spacing w:line="247" w:lineRule="auto"/>
        <w:rPr>
          <w:sz w:val="24"/>
        </w:rPr>
      </w:pPr>
      <w:bookmarkStart w:id="193" w:name="Dugan,_Laura,_Gary_LaFree,_and_Alex_Piqu"/>
      <w:bookmarkEnd w:id="193"/>
      <w:r>
        <w:rPr>
          <w:sz w:val="24"/>
        </w:rPr>
        <w:t xml:space="preserve">Dugan, Laura, </w:t>
      </w:r>
      <w:r>
        <w:rPr>
          <w:b/>
          <w:sz w:val="24"/>
        </w:rPr>
        <w:t>Gary LaFree</w:t>
      </w:r>
      <w:r>
        <w:rPr>
          <w:sz w:val="24"/>
        </w:rPr>
        <w:t xml:space="preserve">, and Alex Piquero. 2005. Testing a rational choice model of airline hijackings. In P. Kanter, G. Mureson, F. Roberts, D. Zeng, F. Wang, H. Cheng and R. Merkle, (eds), </w:t>
      </w:r>
      <w:r>
        <w:rPr>
          <w:i/>
          <w:sz w:val="24"/>
        </w:rPr>
        <w:t>Intelligence and Informatics, IEEE International Conference on Intelligence and Security Informatics Proceedings</w:t>
      </w:r>
      <w:r>
        <w:rPr>
          <w:sz w:val="24"/>
        </w:rPr>
        <w:t>, Atlanta, Berlin: Springer.</w:t>
      </w:r>
    </w:p>
    <w:p w14:paraId="50C1BD8D" w14:textId="77777777" w:rsidR="00573207" w:rsidRDefault="00573207" w:rsidP="00981755">
      <w:pPr>
        <w:pStyle w:val="BodyText"/>
        <w:spacing w:before="7"/>
      </w:pPr>
    </w:p>
    <w:p w14:paraId="3391B539" w14:textId="77777777" w:rsidR="00573207" w:rsidRDefault="0072094C" w:rsidP="00981755">
      <w:pPr>
        <w:spacing w:before="1" w:line="247" w:lineRule="auto"/>
        <w:ind w:right="250"/>
        <w:rPr>
          <w:sz w:val="24"/>
        </w:rPr>
      </w:pPr>
      <w:bookmarkStart w:id="194" w:name="LaFree,_Gary,_Laura_Dugan,_and_Derrick_F"/>
      <w:bookmarkEnd w:id="194"/>
      <w:r>
        <w:rPr>
          <w:b/>
          <w:sz w:val="24"/>
        </w:rPr>
        <w:t>LaFree, Gary</w:t>
      </w:r>
      <w:r>
        <w:rPr>
          <w:sz w:val="24"/>
        </w:rPr>
        <w:t xml:space="preserve">, Laura Dugan, and Derrick Franke. 2005. The interplay between terrorism, nonstate actors, and weapons of mass destruction: An exploration of the Pinkerton database. </w:t>
      </w:r>
      <w:r>
        <w:rPr>
          <w:i/>
          <w:sz w:val="24"/>
        </w:rPr>
        <w:t xml:space="preserve">International Studies Review Forum </w:t>
      </w:r>
      <w:r>
        <w:rPr>
          <w:sz w:val="24"/>
        </w:rPr>
        <w:t>7:155-158.</w:t>
      </w:r>
    </w:p>
    <w:p w14:paraId="77E20DDE" w14:textId="77777777" w:rsidR="00573207" w:rsidRDefault="00573207" w:rsidP="00981755">
      <w:pPr>
        <w:pStyle w:val="BodyText"/>
        <w:spacing w:before="8"/>
      </w:pPr>
    </w:p>
    <w:p w14:paraId="363AE666" w14:textId="77777777" w:rsidR="00573207" w:rsidRDefault="0072094C" w:rsidP="00981755">
      <w:pPr>
        <w:rPr>
          <w:sz w:val="24"/>
        </w:rPr>
      </w:pPr>
      <w:bookmarkStart w:id="195" w:name="LaFree,_Gary._2004._Forward_to_Introduct"/>
      <w:bookmarkEnd w:id="195"/>
      <w:r>
        <w:rPr>
          <w:b/>
          <w:sz w:val="24"/>
        </w:rPr>
        <w:t>LaFree, Gary</w:t>
      </w:r>
      <w:r>
        <w:rPr>
          <w:sz w:val="24"/>
        </w:rPr>
        <w:t xml:space="preserve">. 2004. </w:t>
      </w:r>
      <w:r>
        <w:rPr>
          <w:i/>
          <w:sz w:val="24"/>
        </w:rPr>
        <w:t>Forward to Introduction to Criminology</w:t>
      </w:r>
      <w:r>
        <w:rPr>
          <w:sz w:val="24"/>
        </w:rPr>
        <w:t>. Madrid, Spain: Dykinson Press.</w:t>
      </w:r>
    </w:p>
    <w:p w14:paraId="0CA5AE80" w14:textId="77777777" w:rsidR="00573207" w:rsidRDefault="00573207" w:rsidP="00981755">
      <w:pPr>
        <w:pStyle w:val="BodyText"/>
        <w:spacing w:before="8"/>
        <w:rPr>
          <w:sz w:val="25"/>
        </w:rPr>
      </w:pPr>
    </w:p>
    <w:p w14:paraId="4B241700" w14:textId="77777777" w:rsidR="00573207" w:rsidRDefault="0072094C" w:rsidP="00981755">
      <w:pPr>
        <w:rPr>
          <w:sz w:val="24"/>
        </w:rPr>
      </w:pPr>
      <w:bookmarkStart w:id="196" w:name="LaFree,_Gary._2003._Criminology_and_demo"/>
      <w:bookmarkEnd w:id="196"/>
      <w:r>
        <w:rPr>
          <w:b/>
          <w:sz w:val="24"/>
        </w:rPr>
        <w:t>LaFree, Gary</w:t>
      </w:r>
      <w:r>
        <w:rPr>
          <w:sz w:val="24"/>
        </w:rPr>
        <w:t xml:space="preserve">. 2003. Criminology and democracy. </w:t>
      </w:r>
      <w:r>
        <w:rPr>
          <w:i/>
          <w:sz w:val="24"/>
        </w:rPr>
        <w:t>The Criminologist</w:t>
      </w:r>
      <w:r>
        <w:rPr>
          <w:sz w:val="24"/>
        </w:rPr>
        <w:t>, January/February:1-5.</w:t>
      </w:r>
    </w:p>
    <w:p w14:paraId="4293452C" w14:textId="77777777" w:rsidR="00573207" w:rsidRDefault="00573207" w:rsidP="00981755">
      <w:pPr>
        <w:pStyle w:val="BodyText"/>
        <w:spacing w:before="3"/>
        <w:rPr>
          <w:sz w:val="25"/>
        </w:rPr>
      </w:pPr>
    </w:p>
    <w:p w14:paraId="26D19196" w14:textId="77777777" w:rsidR="00573207" w:rsidRDefault="0072094C" w:rsidP="00981755">
      <w:pPr>
        <w:rPr>
          <w:sz w:val="24"/>
        </w:rPr>
      </w:pPr>
      <w:bookmarkStart w:id="197" w:name="_Reprinted_in_2003._Crime_and_Justice_In"/>
      <w:bookmarkEnd w:id="197"/>
      <w:r>
        <w:rPr>
          <w:sz w:val="24"/>
        </w:rPr>
        <w:t xml:space="preserve">Reprinted in 2003. </w:t>
      </w:r>
      <w:r>
        <w:rPr>
          <w:i/>
          <w:sz w:val="24"/>
        </w:rPr>
        <w:t xml:space="preserve">Crime and Justice International </w:t>
      </w:r>
      <w:r>
        <w:rPr>
          <w:sz w:val="24"/>
        </w:rPr>
        <w:t>19:33-35.</w:t>
      </w:r>
    </w:p>
    <w:p w14:paraId="50CAF0D9" w14:textId="77777777" w:rsidR="00573207" w:rsidRDefault="00573207" w:rsidP="00981755">
      <w:pPr>
        <w:pStyle w:val="BodyText"/>
        <w:spacing w:before="4"/>
        <w:rPr>
          <w:sz w:val="23"/>
        </w:rPr>
      </w:pPr>
    </w:p>
    <w:p w14:paraId="14868801" w14:textId="77777777" w:rsidR="00573207" w:rsidRDefault="0072094C" w:rsidP="00981755">
      <w:pPr>
        <w:spacing w:line="247" w:lineRule="auto"/>
        <w:rPr>
          <w:sz w:val="24"/>
        </w:rPr>
      </w:pPr>
      <w:bookmarkStart w:id="198" w:name="LaFree,_Gary._1998._Social_institutions_"/>
      <w:bookmarkEnd w:id="198"/>
      <w:r>
        <w:rPr>
          <w:b/>
          <w:sz w:val="24"/>
        </w:rPr>
        <w:t>LaFree, Gary</w:t>
      </w:r>
      <w:r>
        <w:rPr>
          <w:sz w:val="24"/>
        </w:rPr>
        <w:t xml:space="preserve">. 1998. Social institutions and street crime in America. </w:t>
      </w:r>
      <w:r>
        <w:rPr>
          <w:i/>
          <w:sz w:val="24"/>
        </w:rPr>
        <w:t xml:space="preserve">Justice Research Statistics Forum </w:t>
      </w:r>
      <w:r>
        <w:rPr>
          <w:sz w:val="24"/>
        </w:rPr>
        <w:t>16:14-16.</w:t>
      </w:r>
    </w:p>
    <w:p w14:paraId="081C59AC" w14:textId="77777777" w:rsidR="00573207" w:rsidRDefault="00573207" w:rsidP="00981755">
      <w:pPr>
        <w:pStyle w:val="BodyText"/>
        <w:spacing w:before="10"/>
      </w:pPr>
    </w:p>
    <w:p w14:paraId="42A8BDA7" w14:textId="77777777" w:rsidR="00573207" w:rsidRDefault="0072094C" w:rsidP="00981755">
      <w:pPr>
        <w:spacing w:line="247" w:lineRule="auto"/>
        <w:ind w:right="250"/>
        <w:rPr>
          <w:sz w:val="24"/>
        </w:rPr>
      </w:pPr>
      <w:bookmarkStart w:id="199" w:name="LaFree,_Gary._1998,_October_18-19._The_r"/>
      <w:bookmarkEnd w:id="199"/>
      <w:r>
        <w:rPr>
          <w:b/>
          <w:sz w:val="24"/>
        </w:rPr>
        <w:t>LaFree, Gary</w:t>
      </w:r>
      <w:r>
        <w:rPr>
          <w:sz w:val="24"/>
        </w:rPr>
        <w:t xml:space="preserve">. 1998, October 18-19. The role of institutions in explaining American crime trends. </w:t>
      </w:r>
      <w:r>
        <w:rPr>
          <w:i/>
          <w:sz w:val="24"/>
        </w:rPr>
        <w:t>National Institute of Justice Newsletter</w:t>
      </w:r>
      <w:r>
        <w:rPr>
          <w:sz w:val="24"/>
        </w:rPr>
        <w:t>.</w:t>
      </w:r>
    </w:p>
    <w:p w14:paraId="5E8082E9" w14:textId="77777777" w:rsidR="00573207" w:rsidRDefault="00573207" w:rsidP="00981755">
      <w:pPr>
        <w:pStyle w:val="BodyText"/>
        <w:spacing w:before="10"/>
      </w:pPr>
    </w:p>
    <w:p w14:paraId="032B1D48" w14:textId="77777777" w:rsidR="00573207" w:rsidRDefault="0072094C" w:rsidP="00981755">
      <w:pPr>
        <w:rPr>
          <w:i/>
          <w:sz w:val="24"/>
        </w:rPr>
      </w:pPr>
      <w:bookmarkStart w:id="200" w:name="LaFree,_Gary._1996._Review_of_Sentencing"/>
      <w:bookmarkEnd w:id="200"/>
      <w:r>
        <w:rPr>
          <w:b/>
          <w:sz w:val="24"/>
        </w:rPr>
        <w:t>LaFree, Gary</w:t>
      </w:r>
      <w:r>
        <w:rPr>
          <w:sz w:val="24"/>
        </w:rPr>
        <w:t xml:space="preserve">. 1996. Review of </w:t>
      </w:r>
      <w:r>
        <w:rPr>
          <w:i/>
          <w:sz w:val="24"/>
        </w:rPr>
        <w:t>Sentencing Matters</w:t>
      </w:r>
      <w:r>
        <w:rPr>
          <w:sz w:val="24"/>
        </w:rPr>
        <w:t xml:space="preserve">, by Michael Tony. </w:t>
      </w:r>
      <w:r>
        <w:rPr>
          <w:i/>
          <w:sz w:val="24"/>
        </w:rPr>
        <w:t>Justice Quarterly</w:t>
      </w:r>
    </w:p>
    <w:p w14:paraId="280F1791" w14:textId="77777777" w:rsidR="00573207" w:rsidRDefault="0072094C" w:rsidP="00981755">
      <w:pPr>
        <w:pStyle w:val="BodyText"/>
        <w:spacing w:before="8"/>
      </w:pPr>
      <w:r>
        <w:t>13:741-744.</w:t>
      </w:r>
    </w:p>
    <w:p w14:paraId="6607E94C" w14:textId="77777777" w:rsidR="00573207" w:rsidRDefault="00573207" w:rsidP="00981755">
      <w:pPr>
        <w:pStyle w:val="BodyText"/>
        <w:spacing w:before="7"/>
        <w:rPr>
          <w:sz w:val="25"/>
        </w:rPr>
      </w:pPr>
    </w:p>
    <w:p w14:paraId="588DEE5C" w14:textId="77777777" w:rsidR="00573207" w:rsidRDefault="0072094C" w:rsidP="00981755">
      <w:pPr>
        <w:spacing w:line="247" w:lineRule="auto"/>
        <w:ind w:right="133"/>
        <w:rPr>
          <w:sz w:val="24"/>
        </w:rPr>
      </w:pPr>
      <w:bookmarkStart w:id="201" w:name="LaFree,_Gary._1994._Just_deserts_or_inju"/>
      <w:bookmarkEnd w:id="201"/>
      <w:r>
        <w:rPr>
          <w:b/>
          <w:sz w:val="24"/>
        </w:rPr>
        <w:t>LaFree, Gary</w:t>
      </w:r>
      <w:r>
        <w:rPr>
          <w:sz w:val="24"/>
        </w:rPr>
        <w:t>. 1994. Just deserts or injustice: The controversy over racial bias in criminal</w:t>
      </w:r>
      <w:r>
        <w:rPr>
          <w:spacing w:val="-38"/>
          <w:sz w:val="24"/>
        </w:rPr>
        <w:t xml:space="preserve"> </w:t>
      </w:r>
      <w:r>
        <w:rPr>
          <w:sz w:val="24"/>
        </w:rPr>
        <w:t xml:space="preserve">justice processing. Review essay on </w:t>
      </w:r>
      <w:r>
        <w:rPr>
          <w:i/>
          <w:sz w:val="24"/>
        </w:rPr>
        <w:t>Race and the Jury</w:t>
      </w:r>
      <w:r>
        <w:rPr>
          <w:sz w:val="24"/>
        </w:rPr>
        <w:t xml:space="preserve">, by Hiroshi Facer et al., and </w:t>
      </w:r>
      <w:r>
        <w:rPr>
          <w:i/>
          <w:sz w:val="24"/>
        </w:rPr>
        <w:t>Race and Sentencing</w:t>
      </w:r>
      <w:r>
        <w:rPr>
          <w:sz w:val="24"/>
        </w:rPr>
        <w:t xml:space="preserve">, by Roger Hood. </w:t>
      </w:r>
      <w:r>
        <w:rPr>
          <w:i/>
          <w:sz w:val="24"/>
        </w:rPr>
        <w:t>Contemporary Sociology</w:t>
      </w:r>
      <w:r>
        <w:rPr>
          <w:i/>
          <w:spacing w:val="-13"/>
          <w:sz w:val="24"/>
        </w:rPr>
        <w:t xml:space="preserve"> </w:t>
      </w:r>
      <w:r>
        <w:rPr>
          <w:sz w:val="24"/>
        </w:rPr>
        <w:t>23:358-59</w:t>
      </w:r>
    </w:p>
    <w:p w14:paraId="57FE32E3" w14:textId="77777777" w:rsidR="00573207" w:rsidRDefault="00573207" w:rsidP="00981755">
      <w:pPr>
        <w:pStyle w:val="BodyText"/>
        <w:spacing w:before="9"/>
      </w:pPr>
    </w:p>
    <w:p w14:paraId="4DF304C8" w14:textId="77777777" w:rsidR="00573207" w:rsidRDefault="0072094C" w:rsidP="00981755">
      <w:pPr>
        <w:spacing w:line="247" w:lineRule="auto"/>
        <w:ind w:right="216"/>
        <w:rPr>
          <w:sz w:val="24"/>
        </w:rPr>
      </w:pPr>
      <w:bookmarkStart w:id="202" w:name="LaFree,_Gary._1993._Review_of_Crime_and_"/>
      <w:bookmarkEnd w:id="202"/>
      <w:r>
        <w:rPr>
          <w:b/>
          <w:sz w:val="24"/>
        </w:rPr>
        <w:t>LaFree, Gary</w:t>
      </w:r>
      <w:r>
        <w:rPr>
          <w:sz w:val="24"/>
        </w:rPr>
        <w:t xml:space="preserve">. 1993. Review of </w:t>
      </w:r>
      <w:r>
        <w:rPr>
          <w:i/>
          <w:sz w:val="24"/>
        </w:rPr>
        <w:t>Crime and Control in Comparative Perspectives</w:t>
      </w:r>
      <w:r>
        <w:rPr>
          <w:sz w:val="24"/>
        </w:rPr>
        <w:t>, by Hans-</w:t>
      </w:r>
      <w:bookmarkStart w:id="203" w:name="_______________________________"/>
      <w:bookmarkEnd w:id="203"/>
      <w:r>
        <w:rPr>
          <w:sz w:val="24"/>
        </w:rPr>
        <w:t xml:space="preserve"> Gunter Hedland, Louise I. Shelley, and Hisar Kaon, (eds.). </w:t>
      </w:r>
      <w:r>
        <w:rPr>
          <w:i/>
          <w:sz w:val="24"/>
        </w:rPr>
        <w:t xml:space="preserve">Contemporary Sociology </w:t>
      </w:r>
      <w:r>
        <w:rPr>
          <w:sz w:val="24"/>
        </w:rPr>
        <w:t>23:705-06.</w:t>
      </w:r>
    </w:p>
    <w:p w14:paraId="7F0B5015" w14:textId="77777777" w:rsidR="00573207" w:rsidRDefault="00573207" w:rsidP="00981755">
      <w:pPr>
        <w:pStyle w:val="BodyText"/>
        <w:spacing w:before="3"/>
        <w:rPr>
          <w:sz w:val="13"/>
        </w:rPr>
      </w:pPr>
    </w:p>
    <w:p w14:paraId="700C3741" w14:textId="77777777" w:rsidR="00573207" w:rsidRDefault="0072094C" w:rsidP="00981755">
      <w:pPr>
        <w:spacing w:before="90"/>
        <w:rPr>
          <w:sz w:val="24"/>
        </w:rPr>
      </w:pPr>
      <w:bookmarkStart w:id="204" w:name="LaFree,_Gary._1992._Review_of_Defining_R"/>
      <w:bookmarkEnd w:id="204"/>
      <w:r>
        <w:rPr>
          <w:b/>
          <w:sz w:val="24"/>
        </w:rPr>
        <w:t>LaFree, Gary</w:t>
      </w:r>
      <w:r>
        <w:rPr>
          <w:sz w:val="24"/>
        </w:rPr>
        <w:t xml:space="preserve">. 1992. Review of </w:t>
      </w:r>
      <w:r>
        <w:rPr>
          <w:i/>
          <w:sz w:val="24"/>
        </w:rPr>
        <w:t xml:space="preserve">Defining Rape </w:t>
      </w:r>
      <w:r>
        <w:rPr>
          <w:sz w:val="24"/>
        </w:rPr>
        <w:t xml:space="preserve">by Linda Bourque. </w:t>
      </w:r>
      <w:r>
        <w:rPr>
          <w:i/>
          <w:sz w:val="24"/>
        </w:rPr>
        <w:t xml:space="preserve">Social Forces </w:t>
      </w:r>
      <w:r>
        <w:rPr>
          <w:sz w:val="24"/>
        </w:rPr>
        <w:t>70:1162-63.</w:t>
      </w:r>
    </w:p>
    <w:p w14:paraId="1FB09BBF" w14:textId="77777777" w:rsidR="00573207" w:rsidRDefault="00573207" w:rsidP="00981755">
      <w:pPr>
        <w:pStyle w:val="BodyText"/>
        <w:spacing w:before="7"/>
        <w:rPr>
          <w:sz w:val="25"/>
        </w:rPr>
      </w:pPr>
    </w:p>
    <w:p w14:paraId="5553ADDA" w14:textId="77777777" w:rsidR="00573207" w:rsidRDefault="0072094C" w:rsidP="00981755">
      <w:pPr>
        <w:spacing w:line="247" w:lineRule="auto"/>
        <w:ind w:right="250"/>
        <w:rPr>
          <w:sz w:val="24"/>
        </w:rPr>
      </w:pPr>
      <w:bookmarkStart w:id="205" w:name="LaFree,_Gary._1990._Review_of_Theories_o"/>
      <w:bookmarkEnd w:id="205"/>
      <w:r>
        <w:rPr>
          <w:b/>
          <w:sz w:val="24"/>
        </w:rPr>
        <w:t>LaFree, Gary</w:t>
      </w:r>
      <w:r>
        <w:rPr>
          <w:sz w:val="24"/>
        </w:rPr>
        <w:t xml:space="preserve">. 1990. Review of </w:t>
      </w:r>
      <w:r>
        <w:rPr>
          <w:i/>
          <w:sz w:val="24"/>
        </w:rPr>
        <w:t>Theories of Rape: Inquiries into the Causes of Sexual Aggression</w:t>
      </w:r>
      <w:r>
        <w:rPr>
          <w:sz w:val="24"/>
        </w:rPr>
        <w:t xml:space="preserve">, by Lee Ellis. </w:t>
      </w:r>
      <w:r>
        <w:rPr>
          <w:i/>
          <w:sz w:val="24"/>
        </w:rPr>
        <w:t xml:space="preserve">Social Forces </w:t>
      </w:r>
      <w:r>
        <w:rPr>
          <w:sz w:val="24"/>
        </w:rPr>
        <w:t>69:326-28.</w:t>
      </w:r>
    </w:p>
    <w:p w14:paraId="06415845" w14:textId="77777777" w:rsidR="00573207" w:rsidRDefault="00573207" w:rsidP="00981755">
      <w:pPr>
        <w:pStyle w:val="BodyText"/>
        <w:spacing w:before="10"/>
      </w:pPr>
    </w:p>
    <w:p w14:paraId="13E3FAE7" w14:textId="77777777" w:rsidR="00573207" w:rsidRDefault="0072094C" w:rsidP="00981755">
      <w:pPr>
        <w:spacing w:line="247" w:lineRule="auto"/>
        <w:rPr>
          <w:sz w:val="24"/>
        </w:rPr>
      </w:pPr>
      <w:bookmarkStart w:id="206" w:name="LaFree,_Gary._1990._Review_of_Four_Theor"/>
      <w:bookmarkEnd w:id="206"/>
      <w:r>
        <w:rPr>
          <w:b/>
          <w:sz w:val="24"/>
        </w:rPr>
        <w:t>LaFree, Gary</w:t>
      </w:r>
      <w:r>
        <w:rPr>
          <w:sz w:val="24"/>
        </w:rPr>
        <w:t xml:space="preserve">. 1990. Review of </w:t>
      </w:r>
      <w:r>
        <w:rPr>
          <w:i/>
          <w:sz w:val="24"/>
        </w:rPr>
        <w:t>Four Theories of Rape in American Society: A State-Level Analysis</w:t>
      </w:r>
      <w:r>
        <w:rPr>
          <w:sz w:val="24"/>
        </w:rPr>
        <w:t xml:space="preserve">, by Larry Baron and Murray A. Straus. </w:t>
      </w:r>
      <w:r>
        <w:rPr>
          <w:i/>
          <w:sz w:val="24"/>
        </w:rPr>
        <w:t xml:space="preserve">Contemporary Sociology </w:t>
      </w:r>
      <w:r>
        <w:rPr>
          <w:sz w:val="24"/>
        </w:rPr>
        <w:t>19:662-64.</w:t>
      </w:r>
    </w:p>
    <w:p w14:paraId="2C1D2D5C" w14:textId="77777777" w:rsidR="00573207" w:rsidRDefault="00573207" w:rsidP="00981755">
      <w:pPr>
        <w:pStyle w:val="BodyText"/>
        <w:spacing w:before="10"/>
      </w:pPr>
    </w:p>
    <w:p w14:paraId="7661FA29" w14:textId="77777777" w:rsidR="00573207" w:rsidRDefault="0072094C" w:rsidP="00981755">
      <w:pPr>
        <w:rPr>
          <w:sz w:val="24"/>
        </w:rPr>
      </w:pPr>
      <w:bookmarkStart w:id="207" w:name="LaFree,_Gary._1990._Review_of_Minorities"/>
      <w:bookmarkEnd w:id="207"/>
      <w:r>
        <w:rPr>
          <w:b/>
          <w:sz w:val="24"/>
        </w:rPr>
        <w:t>LaFree, Gary</w:t>
      </w:r>
      <w:r>
        <w:rPr>
          <w:sz w:val="24"/>
        </w:rPr>
        <w:t xml:space="preserve">. 1990. Review of </w:t>
      </w:r>
      <w:r>
        <w:rPr>
          <w:i/>
          <w:sz w:val="24"/>
        </w:rPr>
        <w:t>Minorities and Criminality</w:t>
      </w:r>
      <w:r>
        <w:rPr>
          <w:sz w:val="24"/>
        </w:rPr>
        <w:t>, by Ronald Bari Flowers.</w:t>
      </w:r>
    </w:p>
    <w:p w14:paraId="27C6EBA2" w14:textId="77777777" w:rsidR="00573207" w:rsidRDefault="0072094C" w:rsidP="00981755">
      <w:pPr>
        <w:spacing w:before="7"/>
        <w:rPr>
          <w:sz w:val="24"/>
        </w:rPr>
      </w:pPr>
      <w:r>
        <w:rPr>
          <w:i/>
          <w:sz w:val="24"/>
        </w:rPr>
        <w:t xml:space="preserve">Contemporary Crisis </w:t>
      </w:r>
      <w:r>
        <w:rPr>
          <w:sz w:val="24"/>
        </w:rPr>
        <w:t>14:71-73.</w:t>
      </w:r>
    </w:p>
    <w:p w14:paraId="154A7FB2" w14:textId="77777777" w:rsidR="00573207" w:rsidRDefault="00573207" w:rsidP="00981755">
      <w:pPr>
        <w:pStyle w:val="BodyText"/>
        <w:spacing w:before="8"/>
        <w:rPr>
          <w:sz w:val="25"/>
        </w:rPr>
      </w:pPr>
    </w:p>
    <w:p w14:paraId="66117AF8" w14:textId="77777777" w:rsidR="00573207" w:rsidRDefault="0072094C" w:rsidP="00981755">
      <w:pPr>
        <w:spacing w:line="247" w:lineRule="auto"/>
        <w:ind w:right="250"/>
        <w:rPr>
          <w:sz w:val="24"/>
        </w:rPr>
      </w:pPr>
      <w:bookmarkStart w:id="208" w:name="LaFree,_Gary._1989._Review_of_Drug_Polic"/>
      <w:bookmarkEnd w:id="208"/>
      <w:r>
        <w:rPr>
          <w:b/>
          <w:sz w:val="24"/>
        </w:rPr>
        <w:t>LaFree, Gary</w:t>
      </w:r>
      <w:r>
        <w:rPr>
          <w:sz w:val="24"/>
        </w:rPr>
        <w:t xml:space="preserve">. 1989. Review of </w:t>
      </w:r>
      <w:r>
        <w:rPr>
          <w:i/>
          <w:sz w:val="24"/>
        </w:rPr>
        <w:t xml:space="preserve">Drug Policies, Prevention, and Practice: A Land Fit for Heroin? </w:t>
      </w:r>
      <w:r>
        <w:rPr>
          <w:sz w:val="24"/>
        </w:rPr>
        <w:t xml:space="preserve">by Nicholas Down and Nigel South (eds.). </w:t>
      </w:r>
      <w:r>
        <w:rPr>
          <w:i/>
          <w:sz w:val="24"/>
        </w:rPr>
        <w:t xml:space="preserve">Social Science Journal </w:t>
      </w:r>
      <w:r>
        <w:rPr>
          <w:sz w:val="24"/>
        </w:rPr>
        <w:t>26:30-31.</w:t>
      </w:r>
    </w:p>
    <w:p w14:paraId="47A77BD9" w14:textId="77777777" w:rsidR="00573207" w:rsidRDefault="00573207" w:rsidP="00981755">
      <w:pPr>
        <w:pStyle w:val="BodyText"/>
        <w:spacing w:before="10"/>
      </w:pPr>
    </w:p>
    <w:p w14:paraId="7F47020E" w14:textId="77777777" w:rsidR="00573207" w:rsidRDefault="0072094C" w:rsidP="00981755">
      <w:pPr>
        <w:rPr>
          <w:sz w:val="24"/>
        </w:rPr>
      </w:pPr>
      <w:bookmarkStart w:id="209" w:name="LaFree,_Gary._1987._Review_of_Judging_th"/>
      <w:bookmarkEnd w:id="209"/>
      <w:r>
        <w:rPr>
          <w:b/>
          <w:sz w:val="24"/>
        </w:rPr>
        <w:t>LaFree, Gary</w:t>
      </w:r>
      <w:r>
        <w:rPr>
          <w:sz w:val="24"/>
        </w:rPr>
        <w:t xml:space="preserve">. 1987. Review of </w:t>
      </w:r>
      <w:r>
        <w:rPr>
          <w:i/>
          <w:sz w:val="24"/>
        </w:rPr>
        <w:t>Judging the Jury</w:t>
      </w:r>
      <w:r>
        <w:rPr>
          <w:sz w:val="24"/>
        </w:rPr>
        <w:t>, by Valerie D. Hans and Neil Vidmar.</w:t>
      </w:r>
    </w:p>
    <w:p w14:paraId="6226C533" w14:textId="77777777" w:rsidR="00573207" w:rsidRDefault="0072094C" w:rsidP="00981755">
      <w:pPr>
        <w:spacing w:before="7"/>
        <w:rPr>
          <w:sz w:val="24"/>
        </w:rPr>
      </w:pPr>
      <w:r>
        <w:rPr>
          <w:i/>
          <w:sz w:val="24"/>
        </w:rPr>
        <w:t xml:space="preserve">Contemporary Sociology </w:t>
      </w:r>
      <w:r>
        <w:rPr>
          <w:sz w:val="24"/>
        </w:rPr>
        <w:t>16:532-33.</w:t>
      </w:r>
    </w:p>
    <w:p w14:paraId="046827F2" w14:textId="77777777" w:rsidR="00573207" w:rsidRDefault="00573207" w:rsidP="00981755">
      <w:pPr>
        <w:pStyle w:val="BodyText"/>
        <w:spacing w:before="8"/>
        <w:rPr>
          <w:sz w:val="25"/>
        </w:rPr>
      </w:pPr>
    </w:p>
    <w:p w14:paraId="2AD13067" w14:textId="77777777" w:rsidR="00573207" w:rsidRDefault="0072094C" w:rsidP="00981755">
      <w:pPr>
        <w:spacing w:line="247" w:lineRule="auto"/>
        <w:ind w:right="250"/>
        <w:rPr>
          <w:sz w:val="24"/>
        </w:rPr>
      </w:pPr>
      <w:bookmarkStart w:id="210" w:name="LaFree,_Gary._1985._Review_of_From_Slave"/>
      <w:bookmarkEnd w:id="210"/>
      <w:r>
        <w:rPr>
          <w:b/>
          <w:sz w:val="24"/>
        </w:rPr>
        <w:t>LaFree, Gary</w:t>
      </w:r>
      <w:r>
        <w:rPr>
          <w:sz w:val="24"/>
        </w:rPr>
        <w:t xml:space="preserve">. 1985. Review of </w:t>
      </w:r>
      <w:r>
        <w:rPr>
          <w:i/>
          <w:sz w:val="24"/>
        </w:rPr>
        <w:t>From Slavery to Vagrancy in Brazil</w:t>
      </w:r>
      <w:r>
        <w:rPr>
          <w:sz w:val="24"/>
        </w:rPr>
        <w:t xml:space="preserve">, by Martha Knisely Huggins. </w:t>
      </w:r>
      <w:r>
        <w:rPr>
          <w:i/>
          <w:sz w:val="24"/>
        </w:rPr>
        <w:t xml:space="preserve">Journal of Criminal Law and Criminology </w:t>
      </w:r>
      <w:r>
        <w:rPr>
          <w:sz w:val="24"/>
        </w:rPr>
        <w:t>76:1168-70.</w:t>
      </w:r>
    </w:p>
    <w:p w14:paraId="363AAFD1" w14:textId="77777777" w:rsidR="00573207" w:rsidRDefault="00573207" w:rsidP="00981755">
      <w:pPr>
        <w:pStyle w:val="BodyText"/>
        <w:spacing w:before="10"/>
      </w:pPr>
    </w:p>
    <w:p w14:paraId="0477BAF3" w14:textId="77777777" w:rsidR="00573207" w:rsidRDefault="0072094C" w:rsidP="00981755">
      <w:pPr>
        <w:spacing w:line="247" w:lineRule="auto"/>
        <w:rPr>
          <w:sz w:val="24"/>
        </w:rPr>
      </w:pPr>
      <w:bookmarkStart w:id="211" w:name="LaFree,_Gary._1984._Review_of_Research_o"/>
      <w:bookmarkEnd w:id="211"/>
      <w:r>
        <w:rPr>
          <w:b/>
          <w:sz w:val="24"/>
        </w:rPr>
        <w:t>LaFree, Gary</w:t>
      </w:r>
      <w:r>
        <w:rPr>
          <w:sz w:val="24"/>
        </w:rPr>
        <w:t xml:space="preserve">. 1984. Review of </w:t>
      </w:r>
      <w:r>
        <w:rPr>
          <w:i/>
          <w:sz w:val="24"/>
        </w:rPr>
        <w:t>Research on Sentencing: The Search for Reform</w:t>
      </w:r>
      <w:r>
        <w:rPr>
          <w:sz w:val="24"/>
        </w:rPr>
        <w:t xml:space="preserve">, by A. Blumstein, J. Cohen, and M. A. Tonry, (eds.). </w:t>
      </w:r>
      <w:r>
        <w:rPr>
          <w:i/>
          <w:sz w:val="24"/>
        </w:rPr>
        <w:t xml:space="preserve">Contemporary Sociology </w:t>
      </w:r>
      <w:r>
        <w:rPr>
          <w:sz w:val="24"/>
        </w:rPr>
        <w:t>13:589-91.</w:t>
      </w:r>
    </w:p>
    <w:p w14:paraId="004B9D7A" w14:textId="77777777" w:rsidR="00573207" w:rsidRDefault="00573207" w:rsidP="00981755">
      <w:pPr>
        <w:pStyle w:val="BodyText"/>
        <w:spacing w:before="10"/>
      </w:pPr>
    </w:p>
    <w:p w14:paraId="6FE4F057" w14:textId="77777777" w:rsidR="00573207" w:rsidRDefault="0072094C" w:rsidP="00981755">
      <w:pPr>
        <w:spacing w:line="247" w:lineRule="auto"/>
        <w:ind w:right="250"/>
        <w:rPr>
          <w:sz w:val="24"/>
        </w:rPr>
      </w:pPr>
      <w:bookmarkStart w:id="212" w:name="LaFree,_Gary._1983._Review_of_Two_Cultur"/>
      <w:bookmarkEnd w:id="212"/>
      <w:r>
        <w:rPr>
          <w:b/>
          <w:sz w:val="24"/>
        </w:rPr>
        <w:t>LaFree, Gary</w:t>
      </w:r>
      <w:r>
        <w:rPr>
          <w:sz w:val="24"/>
        </w:rPr>
        <w:t xml:space="preserve">. 1983. Review of </w:t>
      </w:r>
      <w:r>
        <w:rPr>
          <w:i/>
          <w:sz w:val="24"/>
        </w:rPr>
        <w:t>Two Cultures of Policing: Street Cops and Management Cops</w:t>
      </w:r>
      <w:r>
        <w:rPr>
          <w:sz w:val="24"/>
        </w:rPr>
        <w:t xml:space="preserve">, by Elizabeth Reuss-Ianni. </w:t>
      </w:r>
      <w:r>
        <w:rPr>
          <w:i/>
          <w:sz w:val="24"/>
        </w:rPr>
        <w:t xml:space="preserve">Sociology: Review of New Books </w:t>
      </w:r>
      <w:r>
        <w:rPr>
          <w:sz w:val="24"/>
        </w:rPr>
        <w:t>l0:13.</w:t>
      </w:r>
    </w:p>
    <w:p w14:paraId="3CE51B17" w14:textId="77777777" w:rsidR="00573207" w:rsidRDefault="00573207" w:rsidP="00981755">
      <w:pPr>
        <w:pStyle w:val="BodyText"/>
        <w:spacing w:before="10"/>
      </w:pPr>
    </w:p>
    <w:p w14:paraId="3C4D0F5B" w14:textId="77777777" w:rsidR="00573207" w:rsidRDefault="0072094C" w:rsidP="00981755">
      <w:pPr>
        <w:rPr>
          <w:sz w:val="24"/>
        </w:rPr>
      </w:pPr>
      <w:bookmarkStart w:id="213" w:name="LaFree,_Gary._1982._Review_of_Crime_and_"/>
      <w:bookmarkEnd w:id="213"/>
      <w:r>
        <w:rPr>
          <w:b/>
          <w:sz w:val="24"/>
        </w:rPr>
        <w:t>LaFree, Gary</w:t>
      </w:r>
      <w:r>
        <w:rPr>
          <w:sz w:val="24"/>
        </w:rPr>
        <w:t xml:space="preserve">. 1982. Review of </w:t>
      </w:r>
      <w:r>
        <w:rPr>
          <w:i/>
          <w:sz w:val="24"/>
        </w:rPr>
        <w:t>Crime and Deviance: A Comparative Perspective</w:t>
      </w:r>
      <w:r>
        <w:rPr>
          <w:sz w:val="24"/>
        </w:rPr>
        <w:t>, by Graeme</w:t>
      </w:r>
    </w:p>
    <w:p w14:paraId="7352F344" w14:textId="77777777" w:rsidR="00573207" w:rsidRDefault="0072094C" w:rsidP="00981755">
      <w:pPr>
        <w:spacing w:before="7"/>
        <w:rPr>
          <w:sz w:val="24"/>
        </w:rPr>
      </w:pPr>
      <w:r>
        <w:rPr>
          <w:sz w:val="24"/>
        </w:rPr>
        <w:t xml:space="preserve">R. Newman. </w:t>
      </w:r>
      <w:r>
        <w:rPr>
          <w:i/>
          <w:sz w:val="24"/>
        </w:rPr>
        <w:t xml:space="preserve">Social Forces </w:t>
      </w:r>
      <w:r>
        <w:rPr>
          <w:sz w:val="24"/>
        </w:rPr>
        <w:t>60:937-939.</w:t>
      </w:r>
    </w:p>
    <w:p w14:paraId="504B7668" w14:textId="77777777" w:rsidR="00573207" w:rsidRDefault="00573207" w:rsidP="00981755">
      <w:pPr>
        <w:pStyle w:val="BodyText"/>
        <w:spacing w:before="8"/>
        <w:rPr>
          <w:sz w:val="25"/>
        </w:rPr>
      </w:pPr>
    </w:p>
    <w:p w14:paraId="7A0A539C" w14:textId="77777777" w:rsidR="00573207" w:rsidRDefault="0072094C" w:rsidP="00981755">
      <w:pPr>
        <w:rPr>
          <w:sz w:val="24"/>
        </w:rPr>
      </w:pPr>
      <w:bookmarkStart w:id="214" w:name="LaFree,_Gary._1980,_May._Review_of_Under"/>
      <w:bookmarkEnd w:id="214"/>
      <w:r>
        <w:rPr>
          <w:b/>
          <w:sz w:val="24"/>
        </w:rPr>
        <w:t>LaFree, Gary</w:t>
      </w:r>
      <w:r>
        <w:rPr>
          <w:sz w:val="24"/>
        </w:rPr>
        <w:t xml:space="preserve">. 1980, May. Review of </w:t>
      </w:r>
      <w:r>
        <w:rPr>
          <w:i/>
          <w:sz w:val="24"/>
        </w:rPr>
        <w:t>Understanding the Rape Victim</w:t>
      </w:r>
      <w:r>
        <w:rPr>
          <w:sz w:val="24"/>
        </w:rPr>
        <w:t>, by S. Katz and M. Mazur.</w:t>
      </w:r>
    </w:p>
    <w:p w14:paraId="79369416" w14:textId="77777777" w:rsidR="00573207" w:rsidRDefault="0072094C" w:rsidP="00981755">
      <w:pPr>
        <w:spacing w:before="7"/>
        <w:rPr>
          <w:sz w:val="24"/>
        </w:rPr>
      </w:pPr>
      <w:r>
        <w:rPr>
          <w:i/>
          <w:sz w:val="24"/>
        </w:rPr>
        <w:t xml:space="preserve">Journal of Marriage and the Family </w:t>
      </w:r>
      <w:r>
        <w:rPr>
          <w:sz w:val="24"/>
        </w:rPr>
        <w:t>452-454.</w:t>
      </w:r>
    </w:p>
    <w:p w14:paraId="3DDBF91E" w14:textId="77777777" w:rsidR="00573207" w:rsidRDefault="00573207" w:rsidP="00981755">
      <w:pPr>
        <w:pStyle w:val="BodyText"/>
        <w:spacing w:before="8"/>
        <w:rPr>
          <w:sz w:val="25"/>
        </w:rPr>
      </w:pPr>
    </w:p>
    <w:p w14:paraId="3AF0C7BE" w14:textId="77777777" w:rsidR="0064742A" w:rsidRDefault="0072094C" w:rsidP="0064742A">
      <w:pPr>
        <w:pStyle w:val="Heading1"/>
        <w:ind w:left="0"/>
        <w:rPr>
          <w:u w:val="thick"/>
        </w:rPr>
      </w:pPr>
      <w:bookmarkStart w:id="215" w:name="Work_In_Progress:_"/>
      <w:bookmarkEnd w:id="215"/>
      <w:r>
        <w:rPr>
          <w:u w:val="thick"/>
        </w:rPr>
        <w:t>Work In Progress:</w:t>
      </w:r>
      <w:bookmarkStart w:id="216" w:name="Mohler,_George,_Michael_Porter,_Jeremy_C"/>
      <w:bookmarkStart w:id="217" w:name="Thomas_Holt,_Joshua_Freilich,_Steven_Che"/>
      <w:bookmarkStart w:id="218" w:name="George_Mohler,_Erin_McGrath,_Cody_Buntai"/>
      <w:bookmarkStart w:id="219" w:name="Statistics).__"/>
      <w:bookmarkStart w:id="220" w:name="Amy_Adamczyk_and_Gary_LaFree.__Religion_"/>
      <w:bookmarkStart w:id="221" w:name="Gary_LaFree,_Bo_Jiang_and_Lauren_Porter."/>
      <w:bookmarkStart w:id="222" w:name="Gary_LaFree_and_Katarzyna_Jaśko,_Leaders"/>
      <w:bookmarkStart w:id="223" w:name="Gary_LaFree,_Sue-Ming_Yang_and_Shanaka_J"/>
      <w:bookmarkEnd w:id="216"/>
      <w:bookmarkEnd w:id="217"/>
      <w:bookmarkEnd w:id="218"/>
      <w:bookmarkEnd w:id="219"/>
      <w:bookmarkEnd w:id="220"/>
      <w:bookmarkEnd w:id="221"/>
      <w:bookmarkEnd w:id="222"/>
      <w:bookmarkEnd w:id="223"/>
    </w:p>
    <w:p w14:paraId="422BA7AE" w14:textId="77777777" w:rsidR="0064742A" w:rsidRDefault="0064742A" w:rsidP="0064742A">
      <w:pPr>
        <w:pStyle w:val="Heading1"/>
        <w:ind w:left="0"/>
        <w:rPr>
          <w:u w:val="thick"/>
        </w:rPr>
      </w:pPr>
    </w:p>
    <w:p w14:paraId="1D35A359" w14:textId="68D7DD62" w:rsidR="00FC59A2" w:rsidRDefault="00FC59A2" w:rsidP="0064742A">
      <w:pPr>
        <w:pStyle w:val="Heading1"/>
        <w:ind w:left="0"/>
        <w:rPr>
          <w:b w:val="0"/>
        </w:rPr>
      </w:pPr>
      <w:r w:rsidRPr="00FC59A2">
        <w:t>LaFree, Gary</w:t>
      </w:r>
      <w:r>
        <w:rPr>
          <w:b w:val="0"/>
        </w:rPr>
        <w:t>, Michael Jensen, Yesenia Yanez.  What variables predict the success of terrorist plots: A rational choice application</w:t>
      </w:r>
      <w:r w:rsidR="008C59D8">
        <w:rPr>
          <w:b w:val="0"/>
        </w:rPr>
        <w:t>.</w:t>
      </w:r>
    </w:p>
    <w:p w14:paraId="0039C71E" w14:textId="77777777" w:rsidR="00E141B1" w:rsidRDefault="00E141B1" w:rsidP="0064742A">
      <w:pPr>
        <w:pStyle w:val="Heading1"/>
        <w:ind w:left="0"/>
        <w:rPr>
          <w:b w:val="0"/>
        </w:rPr>
      </w:pPr>
    </w:p>
    <w:p w14:paraId="494E5D3C" w14:textId="02CA6420" w:rsidR="00E141B1" w:rsidRDefault="00E141B1" w:rsidP="0064742A">
      <w:pPr>
        <w:pStyle w:val="Heading1"/>
        <w:ind w:left="0"/>
        <w:rPr>
          <w:b w:val="0"/>
        </w:rPr>
      </w:pPr>
      <w:r>
        <w:rPr>
          <w:b w:val="0"/>
        </w:rPr>
        <w:t xml:space="preserve">Jasko, Kasia and </w:t>
      </w:r>
      <w:r w:rsidRPr="00E141B1">
        <w:rPr>
          <w:bCs w:val="0"/>
        </w:rPr>
        <w:t>Gary LaFree</w:t>
      </w:r>
      <w:r>
        <w:rPr>
          <w:b w:val="0"/>
        </w:rPr>
        <w:t>.  Comparing the January 6 insurgents to other extremists.</w:t>
      </w:r>
    </w:p>
    <w:p w14:paraId="40FFA9C2" w14:textId="77777777" w:rsidR="00E141B1" w:rsidRDefault="00E141B1" w:rsidP="0064742A">
      <w:pPr>
        <w:pStyle w:val="Heading1"/>
        <w:ind w:left="0"/>
        <w:rPr>
          <w:b w:val="0"/>
        </w:rPr>
      </w:pPr>
    </w:p>
    <w:p w14:paraId="2DC85723" w14:textId="0EFFA5A4" w:rsidR="00F0068B" w:rsidRDefault="00E141B1" w:rsidP="0064742A">
      <w:pPr>
        <w:pStyle w:val="Heading1"/>
        <w:ind w:left="0"/>
        <w:rPr>
          <w:b w:val="0"/>
        </w:rPr>
      </w:pPr>
      <w:r w:rsidRPr="00E141B1">
        <w:rPr>
          <w:b w:val="0"/>
        </w:rPr>
        <w:t>Knorr, Anna</w:t>
      </w:r>
      <w:r>
        <w:rPr>
          <w:b w:val="0"/>
        </w:rPr>
        <w:t>, Nikita</w:t>
      </w:r>
      <w:r w:rsidRPr="00E141B1">
        <w:rPr>
          <w:b w:val="0"/>
        </w:rPr>
        <w:t xml:space="preserve"> Podolin-Danner, </w:t>
      </w:r>
      <w:r>
        <w:rPr>
          <w:b w:val="0"/>
        </w:rPr>
        <w:t>Laura</w:t>
      </w:r>
      <w:r w:rsidRPr="00E141B1">
        <w:rPr>
          <w:b w:val="0"/>
        </w:rPr>
        <w:t xml:space="preserve"> Prislei, </w:t>
      </w:r>
      <w:r>
        <w:rPr>
          <w:b w:val="0"/>
        </w:rPr>
        <w:t xml:space="preserve">Malgorzata </w:t>
      </w:r>
      <w:r w:rsidRPr="00E141B1">
        <w:rPr>
          <w:b w:val="0"/>
        </w:rPr>
        <w:t xml:space="preserve">Kossowska, </w:t>
      </w:r>
      <w:r>
        <w:rPr>
          <w:b w:val="0"/>
        </w:rPr>
        <w:t xml:space="preserve">and </w:t>
      </w:r>
      <w:r w:rsidRPr="00E141B1">
        <w:rPr>
          <w:bCs w:val="0"/>
        </w:rPr>
        <w:t>Gary LaFree</w:t>
      </w:r>
      <w:r>
        <w:rPr>
          <w:b w:val="0"/>
        </w:rPr>
        <w:t xml:space="preserve">. </w:t>
      </w:r>
      <w:r w:rsidRPr="00E141B1">
        <w:rPr>
          <w:b w:val="0"/>
        </w:rPr>
        <w:t>Lone actor terrorism revisited: Comparative predictors and ideological heterogeneity in the United States</w:t>
      </w:r>
      <w:r>
        <w:rPr>
          <w:b w:val="0"/>
        </w:rPr>
        <w:t xml:space="preserve">.  </w:t>
      </w:r>
    </w:p>
    <w:p w14:paraId="1FF21425" w14:textId="77777777" w:rsidR="00E141B1" w:rsidRDefault="00E141B1" w:rsidP="0064742A">
      <w:pPr>
        <w:pStyle w:val="Heading1"/>
        <w:ind w:left="0"/>
        <w:rPr>
          <w:b w:val="0"/>
        </w:rPr>
      </w:pPr>
    </w:p>
    <w:p w14:paraId="232A9425" w14:textId="50FDB36F" w:rsidR="00E1148A" w:rsidRDefault="0072094C" w:rsidP="0064742A">
      <w:pPr>
        <w:ind w:right="691"/>
        <w:rPr>
          <w:sz w:val="24"/>
        </w:rPr>
      </w:pPr>
      <w:r>
        <w:rPr>
          <w:b/>
          <w:sz w:val="24"/>
        </w:rPr>
        <w:t xml:space="preserve">LaFree, </w:t>
      </w:r>
      <w:r w:rsidR="00F0068B">
        <w:rPr>
          <w:b/>
          <w:sz w:val="24"/>
        </w:rPr>
        <w:t xml:space="preserve">Gary, </w:t>
      </w:r>
      <w:r>
        <w:rPr>
          <w:sz w:val="24"/>
        </w:rPr>
        <w:t>Sue-Ming Yang. Terrorism in Southeast Asia.</w:t>
      </w:r>
      <w:bookmarkStart w:id="224" w:name="Gary_LaFree_and_Brandon_Behlendorf,_A_si"/>
      <w:bookmarkEnd w:id="224"/>
    </w:p>
    <w:p w14:paraId="33821487" w14:textId="77777777" w:rsidR="00E1148A" w:rsidRDefault="00E1148A" w:rsidP="00E1148A">
      <w:pPr>
        <w:ind w:right="691"/>
        <w:rPr>
          <w:sz w:val="24"/>
        </w:rPr>
      </w:pPr>
    </w:p>
    <w:p w14:paraId="205A44A7" w14:textId="77777777" w:rsidR="00D90635" w:rsidRDefault="0072094C" w:rsidP="00D90635">
      <w:pPr>
        <w:spacing w:before="1" w:line="496" w:lineRule="auto"/>
        <w:ind w:right="688"/>
      </w:pPr>
      <w:r>
        <w:rPr>
          <w:b/>
          <w:sz w:val="24"/>
        </w:rPr>
        <w:t>SPONSORED RESEARCH</w:t>
      </w:r>
      <w:bookmarkStart w:id="225" w:name="“A_Multilevel_Approach_to_the_Study_of_V"/>
      <w:bookmarkEnd w:id="225"/>
    </w:p>
    <w:p w14:paraId="42088AB1" w14:textId="77777777" w:rsidR="00D90635" w:rsidRDefault="00D90635" w:rsidP="00D90635">
      <w:pPr>
        <w:pStyle w:val="BodyText"/>
        <w:spacing w:line="249" w:lineRule="auto"/>
      </w:pPr>
      <w:r>
        <w:t xml:space="preserve">“Terrorism and Targeted Violence in the United States: Database, Analysis, and Dissemination,” Science and Technology Directorate, Department of Homeland Security.  </w:t>
      </w:r>
    </w:p>
    <w:p w14:paraId="5CBD81D7" w14:textId="77777777" w:rsidR="00D90635" w:rsidRDefault="00D90635" w:rsidP="00D90635">
      <w:pPr>
        <w:pStyle w:val="BodyText"/>
        <w:spacing w:line="249" w:lineRule="auto"/>
      </w:pPr>
      <w:r>
        <w:t xml:space="preserve">Michael Jensen, </w:t>
      </w:r>
      <w:r w:rsidRPr="00D90635">
        <w:rPr>
          <w:b/>
        </w:rPr>
        <w:t>Gary LaFree</w:t>
      </w:r>
      <w:r>
        <w:t>, Sheehan Kane, and Sean Doody.  (March 2024 - February 2026</w:t>
      </w:r>
      <w:proofErr w:type="gramStart"/>
      <w:r>
        <w:t>)  $</w:t>
      </w:r>
      <w:proofErr w:type="gramEnd"/>
      <w:r>
        <w:t>3,512,917.</w:t>
      </w:r>
    </w:p>
    <w:p w14:paraId="6D2AF144" w14:textId="77777777" w:rsidR="00D90635" w:rsidRDefault="00D90635" w:rsidP="00D90635">
      <w:pPr>
        <w:pStyle w:val="BodyText"/>
        <w:spacing w:line="249" w:lineRule="auto"/>
      </w:pPr>
    </w:p>
    <w:p w14:paraId="2376A794" w14:textId="77777777" w:rsidR="00D90635" w:rsidRDefault="00D90635" w:rsidP="005E50B0">
      <w:pPr>
        <w:pStyle w:val="BodyText"/>
        <w:spacing w:line="249" w:lineRule="auto"/>
      </w:pPr>
      <w:r>
        <w:t>“Domestic Violent Extremism and Radicalization Research and Training (DVERT) Center</w:t>
      </w:r>
      <w:proofErr w:type="gramStart"/>
      <w:r>
        <w:t xml:space="preserve">,”   </w:t>
      </w:r>
      <w:proofErr w:type="gramEnd"/>
      <w:r>
        <w:t xml:space="preserve">National Institute of Justice. Megan McBride, Michael Jensen and John Horgan; </w:t>
      </w:r>
      <w:r w:rsidRPr="00D90635">
        <w:rPr>
          <w:b/>
        </w:rPr>
        <w:t>Gary LaFree</w:t>
      </w:r>
      <w:r>
        <w:t>: Consultant.  (January 2025 - December 2029) $6,998,958.</w:t>
      </w:r>
    </w:p>
    <w:p w14:paraId="1A07A592" w14:textId="77777777" w:rsidR="00D90635" w:rsidRDefault="00D90635" w:rsidP="005E50B0">
      <w:pPr>
        <w:pStyle w:val="BodyText"/>
        <w:spacing w:line="249" w:lineRule="auto"/>
      </w:pPr>
    </w:p>
    <w:p w14:paraId="32678C7C" w14:textId="77777777" w:rsidR="00D76A7F" w:rsidRPr="00D76A7F" w:rsidRDefault="004807E3" w:rsidP="005E50B0">
      <w:pPr>
        <w:pStyle w:val="BodyText"/>
        <w:spacing w:line="249" w:lineRule="auto"/>
      </w:pPr>
      <w:r>
        <w:t xml:space="preserve">“Age and Radicalization,” </w:t>
      </w:r>
      <w:r w:rsidR="00D76A7F" w:rsidRPr="00D76A7F">
        <w:t>Dutch Research and Data Centre of the Ministry of Justice</w:t>
      </w:r>
      <w:r w:rsidR="00D76A7F">
        <w:t xml:space="preserve">. </w:t>
      </w:r>
      <w:r w:rsidRPr="004807E3">
        <w:t>Elanie Rodermond</w:t>
      </w:r>
      <w:r w:rsidR="00D76A7F">
        <w:t>,</w:t>
      </w:r>
      <w:r w:rsidRPr="004807E3">
        <w:t xml:space="preserve"> Bram Sizoo, Frank Weerman</w:t>
      </w:r>
      <w:r w:rsidR="00D76A7F">
        <w:t xml:space="preserve"> and </w:t>
      </w:r>
      <w:r w:rsidR="00D76A7F" w:rsidRPr="00D76A7F">
        <w:rPr>
          <w:b/>
        </w:rPr>
        <w:t>Gary LaFree</w:t>
      </w:r>
      <w:r w:rsidR="00D76A7F">
        <w:rPr>
          <w:b/>
        </w:rPr>
        <w:t xml:space="preserve"> </w:t>
      </w:r>
      <w:r w:rsidR="00D76A7F" w:rsidRPr="00D76A7F">
        <w:t xml:space="preserve">(2025-2026) 100,000 </w:t>
      </w:r>
      <w:r w:rsidR="00D76A7F">
        <w:t>E</w:t>
      </w:r>
      <w:r w:rsidR="00D76A7F" w:rsidRPr="00D76A7F">
        <w:t>uros.</w:t>
      </w:r>
    </w:p>
    <w:p w14:paraId="49853E99" w14:textId="77777777" w:rsidR="00D76A7F" w:rsidRDefault="00D76A7F" w:rsidP="005E50B0">
      <w:pPr>
        <w:pStyle w:val="BodyText"/>
        <w:spacing w:line="249" w:lineRule="auto"/>
      </w:pPr>
      <w:r w:rsidRPr="00D76A7F">
        <w:t xml:space="preserve"> </w:t>
      </w:r>
    </w:p>
    <w:p w14:paraId="17BF4D59" w14:textId="77777777" w:rsidR="00DA6B22" w:rsidRDefault="00DA6B22" w:rsidP="005E50B0">
      <w:pPr>
        <w:pStyle w:val="BodyText"/>
        <w:spacing w:line="249" w:lineRule="auto"/>
      </w:pPr>
      <w:r w:rsidRPr="00514C97">
        <w:lastRenderedPageBreak/>
        <w:t xml:space="preserve">“Climate Change and Political Conflict:  The Impact of Rising Sea Temperature on the Security of 109 Coastal Nations.”  Grand Challenges Grant, UMD.  </w:t>
      </w:r>
      <w:r w:rsidRPr="00514C97">
        <w:rPr>
          <w:b/>
        </w:rPr>
        <w:t>Gary LaFree</w:t>
      </w:r>
      <w:r w:rsidRPr="00514C97">
        <w:t xml:space="preserve"> and Bo Jiang (2023-2026). $75,000.</w:t>
      </w:r>
    </w:p>
    <w:p w14:paraId="21071A0A" w14:textId="77777777" w:rsidR="00DA6B22" w:rsidRDefault="00DA6B22" w:rsidP="005E50B0">
      <w:pPr>
        <w:pStyle w:val="BodyText"/>
        <w:spacing w:line="249" w:lineRule="auto"/>
      </w:pPr>
    </w:p>
    <w:p w14:paraId="287EA8C8" w14:textId="77777777" w:rsidR="0064742A" w:rsidRDefault="00F0068B" w:rsidP="005E50B0">
      <w:pPr>
        <w:pStyle w:val="BodyText"/>
        <w:spacing w:line="249" w:lineRule="auto"/>
      </w:pPr>
      <w:r>
        <w:t>“</w:t>
      </w:r>
      <w:r w:rsidRPr="00F0068B">
        <w:t>Comparing Firearm Violence from Trauma Units and Police</w:t>
      </w:r>
      <w:r>
        <w:t xml:space="preserve">.”  MPower grant.  </w:t>
      </w:r>
      <w:r w:rsidRPr="00D8256E">
        <w:rPr>
          <w:b/>
        </w:rPr>
        <w:t>Gary LaFree</w:t>
      </w:r>
      <w:r>
        <w:t>, Jo Richardson, and Kyla Liggett-Creel (2022-202</w:t>
      </w:r>
      <w:r w:rsidR="00241D1F">
        <w:t>4</w:t>
      </w:r>
      <w:r>
        <w:t>). $250,000.</w:t>
      </w:r>
    </w:p>
    <w:p w14:paraId="1E1DCE82" w14:textId="77777777" w:rsidR="0064742A" w:rsidRDefault="0064742A" w:rsidP="005E50B0">
      <w:pPr>
        <w:pStyle w:val="BodyText"/>
        <w:spacing w:line="249" w:lineRule="auto"/>
      </w:pPr>
    </w:p>
    <w:p w14:paraId="7888207F" w14:textId="77777777" w:rsidR="00324D12" w:rsidRDefault="00324D12" w:rsidP="005E50B0">
      <w:pPr>
        <w:pStyle w:val="BodyText"/>
        <w:spacing w:line="249" w:lineRule="auto"/>
      </w:pPr>
      <w:r>
        <w:t xml:space="preserve">“Evaluation of Baybrook Intervention.”  Bureau of Justice Administration, </w:t>
      </w:r>
      <w:r w:rsidRPr="00324D12">
        <w:rPr>
          <w:b/>
        </w:rPr>
        <w:t>Gary LaFree</w:t>
      </w:r>
      <w:r>
        <w:t>, Greg Midgette and Bianca Bersani (2020-2023). $199,000.</w:t>
      </w:r>
    </w:p>
    <w:p w14:paraId="1953AF16" w14:textId="77777777" w:rsidR="00324D12" w:rsidRDefault="00324D12" w:rsidP="005E50B0">
      <w:pPr>
        <w:pStyle w:val="BodyText"/>
        <w:spacing w:line="249" w:lineRule="auto"/>
      </w:pPr>
    </w:p>
    <w:p w14:paraId="3A7097B7" w14:textId="77777777" w:rsidR="00F05343" w:rsidRDefault="00F05343" w:rsidP="005E50B0">
      <w:pPr>
        <w:pStyle w:val="BodyText"/>
        <w:spacing w:line="249" w:lineRule="auto"/>
      </w:pPr>
      <w:r>
        <w:t>“Evaluation of Swift, Certain and Fair in Baltimore.” B</w:t>
      </w:r>
      <w:r w:rsidR="00324D12">
        <w:t>ureau of Justice Administration,</w:t>
      </w:r>
      <w:r>
        <w:t xml:space="preserve"> </w:t>
      </w:r>
      <w:r w:rsidRPr="00F05343">
        <w:rPr>
          <w:b/>
        </w:rPr>
        <w:t>Gary LaFree</w:t>
      </w:r>
      <w:r>
        <w:t xml:space="preserve">, </w:t>
      </w:r>
      <w:r w:rsidR="00324D12">
        <w:t xml:space="preserve">Greg Midgette and </w:t>
      </w:r>
      <w:r>
        <w:t>Bianca Bersani (2020-2021). $197,731.</w:t>
      </w:r>
    </w:p>
    <w:p w14:paraId="0C790E37" w14:textId="77777777" w:rsidR="00F05343" w:rsidRDefault="00F05343" w:rsidP="005E50B0">
      <w:pPr>
        <w:pStyle w:val="BodyText"/>
        <w:spacing w:line="249" w:lineRule="auto"/>
      </w:pPr>
    </w:p>
    <w:p w14:paraId="1B231971" w14:textId="77777777" w:rsidR="004600E3" w:rsidRDefault="004600E3" w:rsidP="005E50B0">
      <w:pPr>
        <w:pStyle w:val="BodyText"/>
        <w:spacing w:line="249" w:lineRule="auto"/>
      </w:pPr>
      <w:r w:rsidRPr="004600E3">
        <w:t>“The Mobilization Puzzle: How Individual, Group, and Situational Dynamics Produce Extremist Outcomes."</w:t>
      </w:r>
      <w:r>
        <w:t xml:space="preserve"> National Institute of Justice, </w:t>
      </w:r>
      <w:r w:rsidRPr="00F2330D">
        <w:rPr>
          <w:b/>
        </w:rPr>
        <w:t>Gary LaFree</w:t>
      </w:r>
      <w:r w:rsidRPr="004600E3">
        <w:t xml:space="preserve"> </w:t>
      </w:r>
      <w:r>
        <w:t>and Michael Jensen (2020-2022).</w:t>
      </w:r>
      <w:r w:rsidR="00F2330D">
        <w:t xml:space="preserve"> $768,292.</w:t>
      </w:r>
    </w:p>
    <w:p w14:paraId="2C93C624" w14:textId="77777777" w:rsidR="004600E3" w:rsidRDefault="004600E3" w:rsidP="005E50B0">
      <w:pPr>
        <w:pStyle w:val="BodyText"/>
        <w:spacing w:line="249" w:lineRule="auto"/>
      </w:pPr>
    </w:p>
    <w:p w14:paraId="3C250E7F" w14:textId="77777777" w:rsidR="004600E3" w:rsidRDefault="004600E3" w:rsidP="005E50B0">
      <w:pPr>
        <w:pStyle w:val="BodyText"/>
        <w:spacing w:line="249" w:lineRule="auto"/>
      </w:pPr>
      <w:r w:rsidRPr="004600E3">
        <w:t xml:space="preserve">“Risk and Rehabilitation: Supporting the Work of Probation Officers in the Community Reentry of Extremist Offenders," </w:t>
      </w:r>
      <w:r>
        <w:t>National Institute of Justice, Michael Jensen</w:t>
      </w:r>
      <w:r w:rsidR="001D2CEC">
        <w:t>,</w:t>
      </w:r>
      <w:r>
        <w:t xml:space="preserve"> </w:t>
      </w:r>
      <w:r w:rsidRPr="00F2330D">
        <w:rPr>
          <w:b/>
        </w:rPr>
        <w:t>Gary LaFree</w:t>
      </w:r>
      <w:r>
        <w:t xml:space="preserve"> </w:t>
      </w:r>
      <w:r w:rsidR="001D2CEC">
        <w:t xml:space="preserve">and Elizabeth Yates </w:t>
      </w:r>
      <w:r>
        <w:t xml:space="preserve">(2020-2022), </w:t>
      </w:r>
      <w:r w:rsidR="00F2330D">
        <w:t>$715,752.</w:t>
      </w:r>
    </w:p>
    <w:p w14:paraId="74A9F98C" w14:textId="77777777" w:rsidR="004600E3" w:rsidRDefault="004600E3" w:rsidP="005E50B0">
      <w:pPr>
        <w:pStyle w:val="BodyText"/>
        <w:spacing w:line="249" w:lineRule="auto"/>
      </w:pPr>
    </w:p>
    <w:p w14:paraId="37D760C7" w14:textId="77777777" w:rsidR="005E50B0" w:rsidRDefault="005E50B0" w:rsidP="005E50B0">
      <w:pPr>
        <w:pStyle w:val="BodyText"/>
        <w:spacing w:line="249" w:lineRule="auto"/>
      </w:pPr>
      <w:r>
        <w:t>“</w:t>
      </w:r>
      <w:r w:rsidRPr="005E50B0">
        <w:t>Development and Launch of the Maryland Crime Research and Innovation Center</w:t>
      </w:r>
      <w:r>
        <w:t xml:space="preserve">,” Maryland Criminal Intelligence Network (MCIN), </w:t>
      </w:r>
      <w:r w:rsidRPr="005E50B0">
        <w:rPr>
          <w:b/>
        </w:rPr>
        <w:t>Gary LaFree</w:t>
      </w:r>
      <w:r>
        <w:t xml:space="preserve"> (2019-2020), $500,000.</w:t>
      </w:r>
    </w:p>
    <w:p w14:paraId="5CA881F1" w14:textId="77777777" w:rsidR="005E50B0" w:rsidRDefault="005E50B0" w:rsidP="00981755">
      <w:pPr>
        <w:pStyle w:val="BodyText"/>
        <w:spacing w:line="249" w:lineRule="auto"/>
      </w:pPr>
    </w:p>
    <w:p w14:paraId="478DD79D" w14:textId="77777777" w:rsidR="00573207" w:rsidRDefault="005E50B0" w:rsidP="00981755">
      <w:pPr>
        <w:pStyle w:val="BodyText"/>
        <w:spacing w:line="249" w:lineRule="auto"/>
      </w:pPr>
      <w:r w:rsidRPr="005E50B0">
        <w:t xml:space="preserve"> </w:t>
      </w:r>
      <w:r w:rsidR="0072094C">
        <w:t xml:space="preserve">“A Multilevel Approach to the Study of Violent Extremism,” National Institute of Justice, </w:t>
      </w:r>
      <w:r w:rsidR="0072094C">
        <w:rPr>
          <w:b/>
        </w:rPr>
        <w:t xml:space="preserve">Gary LaFree </w:t>
      </w:r>
      <w:r w:rsidR="0072094C">
        <w:t>(2018-2020), $750,000.</w:t>
      </w:r>
    </w:p>
    <w:p w14:paraId="27956C71" w14:textId="77777777" w:rsidR="00573207" w:rsidRDefault="00573207" w:rsidP="00981755">
      <w:pPr>
        <w:pStyle w:val="BodyText"/>
        <w:spacing w:before="10"/>
        <w:rPr>
          <w:sz w:val="23"/>
        </w:rPr>
      </w:pPr>
    </w:p>
    <w:p w14:paraId="2A6DECB1" w14:textId="77777777" w:rsidR="00573207" w:rsidRDefault="0072094C" w:rsidP="00981755">
      <w:pPr>
        <w:pStyle w:val="BodyText"/>
        <w:spacing w:before="1" w:line="249" w:lineRule="auto"/>
      </w:pPr>
      <w:bookmarkStart w:id="226" w:name="“A_Pathway_Approach_to_the_Study_of_Bias"/>
      <w:bookmarkEnd w:id="226"/>
      <w:r>
        <w:t xml:space="preserve">“A Pathway Approach to the Study of Bias Crime Offenders,” National Institute of Justice, Michael Jensen and </w:t>
      </w:r>
      <w:r>
        <w:rPr>
          <w:b/>
        </w:rPr>
        <w:t xml:space="preserve">Gary LaFree </w:t>
      </w:r>
      <w:r>
        <w:t>(2018-2019), $500,000.</w:t>
      </w:r>
    </w:p>
    <w:p w14:paraId="561DFA45" w14:textId="77777777" w:rsidR="00573207" w:rsidRDefault="00573207" w:rsidP="00981755">
      <w:pPr>
        <w:pStyle w:val="BodyText"/>
        <w:spacing w:before="9"/>
      </w:pPr>
    </w:p>
    <w:p w14:paraId="57171D34" w14:textId="77777777" w:rsidR="00573207" w:rsidRDefault="0072094C" w:rsidP="00981755">
      <w:pPr>
        <w:pStyle w:val="BodyText"/>
        <w:spacing w:line="249" w:lineRule="auto"/>
      </w:pPr>
      <w:r>
        <w:t xml:space="preserve">“Center for the Study of Terrorism and Behavior,” Department of Homeland Security, </w:t>
      </w:r>
      <w:r>
        <w:rPr>
          <w:b/>
        </w:rPr>
        <w:t xml:space="preserve">Gary LaFree </w:t>
      </w:r>
      <w:r>
        <w:t>(2017-2018), $1 million.</w:t>
      </w:r>
    </w:p>
    <w:p w14:paraId="2CC84290" w14:textId="77777777" w:rsidR="00573207" w:rsidRDefault="00573207" w:rsidP="00981755">
      <w:pPr>
        <w:pStyle w:val="BodyText"/>
        <w:spacing w:before="9"/>
      </w:pPr>
    </w:p>
    <w:p w14:paraId="19AE4CA8" w14:textId="77777777" w:rsidR="00573207" w:rsidRDefault="0072094C" w:rsidP="00981755">
      <w:pPr>
        <w:pStyle w:val="BodyText"/>
      </w:pPr>
      <w:bookmarkStart w:id="227" w:name="“Social_Learning_and_Social_Control,”_Na"/>
      <w:bookmarkEnd w:id="227"/>
      <w:r>
        <w:t xml:space="preserve">“Social Learning and Social Control,” National Institute of Justice, </w:t>
      </w:r>
      <w:r>
        <w:rPr>
          <w:b/>
        </w:rPr>
        <w:t xml:space="preserve">Gary LaFree </w:t>
      </w:r>
      <w:r>
        <w:t>(2017-2018),</w:t>
      </w:r>
    </w:p>
    <w:p w14:paraId="4EBF814D" w14:textId="77777777" w:rsidR="00573207" w:rsidRDefault="0072094C" w:rsidP="00981755">
      <w:pPr>
        <w:pStyle w:val="BodyText"/>
        <w:spacing w:before="7"/>
      </w:pPr>
      <w:r>
        <w:t>$314,000.</w:t>
      </w:r>
    </w:p>
    <w:p w14:paraId="23D050A0" w14:textId="77777777" w:rsidR="00573207" w:rsidRDefault="00573207" w:rsidP="00981755">
      <w:pPr>
        <w:pStyle w:val="BodyText"/>
        <w:spacing w:before="3"/>
        <w:rPr>
          <w:sz w:val="25"/>
        </w:rPr>
      </w:pPr>
    </w:p>
    <w:p w14:paraId="09B1C1F3" w14:textId="77777777" w:rsidR="00573207" w:rsidRDefault="0072094C" w:rsidP="00981755">
      <w:pPr>
        <w:pStyle w:val="BodyText"/>
        <w:spacing w:line="249" w:lineRule="auto"/>
        <w:ind w:right="250"/>
      </w:pPr>
      <w:bookmarkStart w:id="228" w:name="“Modelling_the_Processes_Leading_to_Orga"/>
      <w:bookmarkEnd w:id="228"/>
      <w:r>
        <w:t xml:space="preserve">“Modelling the Processes Leading to Organized Crime and Terrorist Networks,” European Union, </w:t>
      </w:r>
      <w:r>
        <w:rPr>
          <w:b/>
        </w:rPr>
        <w:t xml:space="preserve">Gary LaFree </w:t>
      </w:r>
      <w:r>
        <w:t>(2016-2018), $150,000.</w:t>
      </w:r>
    </w:p>
    <w:p w14:paraId="036A471F" w14:textId="77777777" w:rsidR="00573207" w:rsidRDefault="00573207" w:rsidP="00981755">
      <w:pPr>
        <w:pStyle w:val="BodyText"/>
        <w:spacing w:before="4"/>
      </w:pPr>
    </w:p>
    <w:p w14:paraId="1F371A73" w14:textId="77777777" w:rsidR="00573207" w:rsidRDefault="0072094C" w:rsidP="00981755">
      <w:pPr>
        <w:pStyle w:val="BodyText"/>
        <w:spacing w:line="249" w:lineRule="auto"/>
      </w:pPr>
      <w:r>
        <w:t xml:space="preserve">“Social Learning and Social Control in the Off and Online Pathways to Hate and Extremist Violence,” National Institute of Justice, </w:t>
      </w:r>
      <w:r>
        <w:rPr>
          <w:b/>
        </w:rPr>
        <w:t xml:space="preserve">Gary LaFree </w:t>
      </w:r>
      <w:r>
        <w:t>(2016-2017), $386,000.</w:t>
      </w:r>
    </w:p>
    <w:p w14:paraId="1FFE6B5F" w14:textId="77777777" w:rsidR="00573207" w:rsidRDefault="00573207" w:rsidP="00981755">
      <w:pPr>
        <w:pStyle w:val="BodyText"/>
        <w:spacing w:before="9"/>
      </w:pPr>
    </w:p>
    <w:p w14:paraId="7E69DAD3" w14:textId="77777777" w:rsidR="00573207" w:rsidRDefault="0072094C" w:rsidP="00981755">
      <w:pPr>
        <w:pStyle w:val="BodyText"/>
        <w:spacing w:before="1" w:line="249" w:lineRule="auto"/>
      </w:pPr>
      <w:bookmarkStart w:id="229" w:name="“A_Comparative_Study_of_Violent_Extremis"/>
      <w:bookmarkEnd w:id="229"/>
      <w:r>
        <w:t xml:space="preserve">“A Comparative Study of Violent Extremism and Gangs,” National Institute of Justice, </w:t>
      </w:r>
      <w:r>
        <w:rPr>
          <w:b/>
        </w:rPr>
        <w:t>Gary LaFree</w:t>
      </w:r>
      <w:r>
        <w:t>, Scott Decker and David Pyrooz (2015-2017), $675,000.</w:t>
      </w:r>
    </w:p>
    <w:p w14:paraId="3DFCBD26" w14:textId="77777777" w:rsidR="00573207" w:rsidRDefault="00573207" w:rsidP="00981755">
      <w:pPr>
        <w:pStyle w:val="BodyText"/>
        <w:spacing w:before="4"/>
      </w:pPr>
    </w:p>
    <w:p w14:paraId="23F1353F" w14:textId="77777777" w:rsidR="00573207" w:rsidRDefault="0072094C" w:rsidP="00981755">
      <w:pPr>
        <w:pStyle w:val="BodyText"/>
        <w:spacing w:line="249" w:lineRule="auto"/>
        <w:ind w:right="250"/>
      </w:pPr>
      <w:bookmarkStart w:id="230" w:name="“Computational_Modeling_of_Grievances_an"/>
      <w:bookmarkEnd w:id="230"/>
      <w:r>
        <w:t>“Computational Modeling of Grievances and Political Instability through Global Media,” National Science Foundation,</w:t>
      </w:r>
      <w:r w:rsidR="008C54C6" w:rsidRPr="008C54C6">
        <w:t xml:space="preserve"> </w:t>
      </w:r>
      <w:r w:rsidR="008C54C6" w:rsidRPr="00173261">
        <w:t>#SBE1343123</w:t>
      </w:r>
      <w:r>
        <w:t xml:space="preserve"> </w:t>
      </w:r>
      <w:r>
        <w:rPr>
          <w:b/>
        </w:rPr>
        <w:t xml:space="preserve">Gary LaFree </w:t>
      </w:r>
      <w:r>
        <w:t>(2015-2017) $3.4 million.</w:t>
      </w:r>
    </w:p>
    <w:p w14:paraId="77946E93" w14:textId="77777777" w:rsidR="00573207" w:rsidRDefault="00573207" w:rsidP="00981755">
      <w:pPr>
        <w:pStyle w:val="BodyText"/>
        <w:spacing w:before="4"/>
      </w:pPr>
    </w:p>
    <w:p w14:paraId="1463028E" w14:textId="77777777" w:rsidR="00573207" w:rsidRDefault="0072094C" w:rsidP="00981755">
      <w:pPr>
        <w:pStyle w:val="BodyText"/>
        <w:spacing w:line="249" w:lineRule="auto"/>
      </w:pPr>
      <w:bookmarkStart w:id="231" w:name="“Building_a_Unified_Infrastructure_for_D"/>
      <w:bookmarkEnd w:id="231"/>
      <w:r>
        <w:t xml:space="preserve">“Building a Unified Infrastructure for Data Integration on Political Violence and Conflict,” </w:t>
      </w:r>
      <w:r>
        <w:lastRenderedPageBreak/>
        <w:t xml:space="preserve">National Science Foundation, </w:t>
      </w:r>
      <w:r>
        <w:rPr>
          <w:b/>
        </w:rPr>
        <w:t xml:space="preserve">Gary LaFree </w:t>
      </w:r>
      <w:r>
        <w:t>and Brandon Behlendorf (2013) $115,000.</w:t>
      </w:r>
    </w:p>
    <w:p w14:paraId="3565AC85" w14:textId="77777777" w:rsidR="00573207" w:rsidRDefault="00573207" w:rsidP="00981755">
      <w:pPr>
        <w:pStyle w:val="BodyText"/>
        <w:spacing w:before="9"/>
        <w:rPr>
          <w:sz w:val="12"/>
        </w:rPr>
      </w:pPr>
    </w:p>
    <w:p w14:paraId="1898473B" w14:textId="77777777" w:rsidR="00573207" w:rsidRDefault="0072094C" w:rsidP="00981755">
      <w:pPr>
        <w:pStyle w:val="BodyText"/>
        <w:spacing w:before="90" w:line="249" w:lineRule="auto"/>
      </w:pPr>
      <w:bookmarkStart w:id="232" w:name="_“Empirical_Assessment_of_Domestic_Radic"/>
      <w:bookmarkEnd w:id="232"/>
      <w:r>
        <w:t xml:space="preserve">“Empirical Assessment of Domestic Radicalization,” National Institute of Justice, John Sawyer, Gary Ackerman, and </w:t>
      </w:r>
      <w:r>
        <w:rPr>
          <w:b/>
        </w:rPr>
        <w:t xml:space="preserve">Gary LaFree </w:t>
      </w:r>
      <w:r>
        <w:t>(2013-2015), $675,000.</w:t>
      </w:r>
    </w:p>
    <w:p w14:paraId="24F15EE7" w14:textId="77777777" w:rsidR="00573207" w:rsidRDefault="00573207" w:rsidP="00981755">
      <w:pPr>
        <w:pStyle w:val="BodyText"/>
        <w:spacing w:before="5"/>
      </w:pPr>
    </w:p>
    <w:p w14:paraId="5AD28DCC" w14:textId="77777777" w:rsidR="00573207" w:rsidRDefault="0072094C" w:rsidP="00981755">
      <w:pPr>
        <w:pStyle w:val="BodyText"/>
        <w:spacing w:line="247" w:lineRule="auto"/>
      </w:pPr>
      <w:bookmarkStart w:id="233" w:name="“Protecting_the_Bazaar:_The_Ecology_of_C"/>
      <w:bookmarkEnd w:id="233"/>
      <w:r>
        <w:t xml:space="preserve">“Protecting the Bazaar: The Ecology of Cybersecurity in Weakly Fortified Networks,” National Science Foundation, David Maimon, Michel Cukier, </w:t>
      </w:r>
      <w:r>
        <w:rPr>
          <w:b/>
        </w:rPr>
        <w:t xml:space="preserve">Gary LaFree </w:t>
      </w:r>
      <w:r>
        <w:t>and Anthony Leimeux (2012- 2014), $650,000.</w:t>
      </w:r>
    </w:p>
    <w:p w14:paraId="5A96A8B2" w14:textId="77777777" w:rsidR="00573207" w:rsidRDefault="00573207" w:rsidP="00981755">
      <w:pPr>
        <w:pStyle w:val="BodyText"/>
        <w:spacing w:before="2"/>
        <w:rPr>
          <w:sz w:val="25"/>
        </w:rPr>
      </w:pPr>
    </w:p>
    <w:p w14:paraId="60D2897B" w14:textId="77777777" w:rsidR="00573207" w:rsidRDefault="0072094C" w:rsidP="00981755">
      <w:pPr>
        <w:pStyle w:val="BodyText"/>
        <w:spacing w:line="247" w:lineRule="auto"/>
        <w:ind w:right="250"/>
      </w:pPr>
      <w:bookmarkStart w:id="234" w:name="“Patterns_of_Global_Terrorism,”_US_State"/>
      <w:bookmarkEnd w:id="234"/>
      <w:r>
        <w:t xml:space="preserve">“Patterns of Global Terrorism,” US State Department, </w:t>
      </w:r>
      <w:r>
        <w:rPr>
          <w:b/>
        </w:rPr>
        <w:t xml:space="preserve">Gary LaFree </w:t>
      </w:r>
      <w:r>
        <w:t>and Erin Miller (2012- 2013), $450,000.</w:t>
      </w:r>
    </w:p>
    <w:p w14:paraId="07F12534" w14:textId="77777777" w:rsidR="00573207" w:rsidRDefault="00573207" w:rsidP="00981755">
      <w:pPr>
        <w:pStyle w:val="BodyText"/>
        <w:spacing w:before="10"/>
      </w:pPr>
    </w:p>
    <w:p w14:paraId="492CF67C" w14:textId="77777777" w:rsidR="00573207" w:rsidRDefault="0072094C" w:rsidP="00981755">
      <w:pPr>
        <w:pStyle w:val="BodyText"/>
        <w:spacing w:line="249" w:lineRule="auto"/>
      </w:pPr>
      <w:bookmarkStart w:id="235" w:name="“Center_for_the_Study_of_Terrorism_and_B"/>
      <w:bookmarkEnd w:id="235"/>
      <w:r>
        <w:t xml:space="preserve">“Center for the Study of Terrorism and Behavior,” Department of Homeland Security, </w:t>
      </w:r>
      <w:r>
        <w:rPr>
          <w:b/>
        </w:rPr>
        <w:t xml:space="preserve">Gary LaFree </w:t>
      </w:r>
      <w:r>
        <w:t>(2011-2016), $15 million.</w:t>
      </w:r>
    </w:p>
    <w:p w14:paraId="5CF8CE88" w14:textId="77777777" w:rsidR="00573207" w:rsidRDefault="00573207" w:rsidP="00981755">
      <w:pPr>
        <w:pStyle w:val="BodyText"/>
        <w:spacing w:before="4"/>
      </w:pPr>
    </w:p>
    <w:p w14:paraId="50182F4A" w14:textId="77777777" w:rsidR="00573207" w:rsidRDefault="0072094C" w:rsidP="00981755">
      <w:pPr>
        <w:pStyle w:val="BodyText"/>
        <w:spacing w:line="247" w:lineRule="auto"/>
        <w:ind w:right="300"/>
        <w:jc w:val="both"/>
      </w:pPr>
      <w:bookmarkStart w:id="236" w:name="“US_Attitudes_toward_Terrorism_and_Count"/>
      <w:bookmarkEnd w:id="236"/>
      <w:r>
        <w:t>“US Attitudes toward Terrorism and Counterterrorism,” US Department of Homeland</w:t>
      </w:r>
      <w:r>
        <w:rPr>
          <w:spacing w:val="-39"/>
        </w:rPr>
        <w:t xml:space="preserve"> </w:t>
      </w:r>
      <w:r>
        <w:t>Security, Science</w:t>
      </w:r>
      <w:r>
        <w:rPr>
          <w:spacing w:val="-5"/>
        </w:rPr>
        <w:t xml:space="preserve"> </w:t>
      </w:r>
      <w:r>
        <w:t>and</w:t>
      </w:r>
      <w:r>
        <w:rPr>
          <w:spacing w:val="-4"/>
        </w:rPr>
        <w:t xml:space="preserve"> </w:t>
      </w:r>
      <w:r>
        <w:t>Technology</w:t>
      </w:r>
      <w:r>
        <w:rPr>
          <w:spacing w:val="-12"/>
        </w:rPr>
        <w:t xml:space="preserve"> </w:t>
      </w:r>
      <w:r>
        <w:t>Directorate,</w:t>
      </w:r>
      <w:r>
        <w:rPr>
          <w:spacing w:val="-4"/>
        </w:rPr>
        <w:t xml:space="preserve"> </w:t>
      </w:r>
      <w:r>
        <w:rPr>
          <w:b/>
        </w:rPr>
        <w:t>Gary</w:t>
      </w:r>
      <w:r>
        <w:rPr>
          <w:b/>
          <w:spacing w:val="-4"/>
        </w:rPr>
        <w:t xml:space="preserve"> </w:t>
      </w:r>
      <w:r>
        <w:rPr>
          <w:b/>
        </w:rPr>
        <w:t>LaFree</w:t>
      </w:r>
      <w:r>
        <w:t>,</w:t>
      </w:r>
      <w:r>
        <w:rPr>
          <w:spacing w:val="-4"/>
        </w:rPr>
        <w:t xml:space="preserve"> </w:t>
      </w:r>
      <w:r>
        <w:t>Stan</w:t>
      </w:r>
      <w:r>
        <w:rPr>
          <w:spacing w:val="-4"/>
        </w:rPr>
        <w:t xml:space="preserve"> </w:t>
      </w:r>
      <w:r>
        <w:t>Presser</w:t>
      </w:r>
      <w:r>
        <w:rPr>
          <w:spacing w:val="-5"/>
        </w:rPr>
        <w:t xml:space="preserve"> </w:t>
      </w:r>
      <w:r>
        <w:t>and</w:t>
      </w:r>
      <w:r>
        <w:rPr>
          <w:spacing w:val="-4"/>
        </w:rPr>
        <w:t xml:space="preserve"> </w:t>
      </w:r>
      <w:r>
        <w:t>Roger</w:t>
      </w:r>
      <w:r>
        <w:rPr>
          <w:spacing w:val="-5"/>
        </w:rPr>
        <w:t xml:space="preserve"> </w:t>
      </w:r>
      <w:r>
        <w:t>Tourangeau</w:t>
      </w:r>
      <w:r>
        <w:rPr>
          <w:spacing w:val="-4"/>
        </w:rPr>
        <w:t xml:space="preserve"> </w:t>
      </w:r>
      <w:r>
        <w:t>(2010- 2013)</w:t>
      </w:r>
      <w:r>
        <w:rPr>
          <w:spacing w:val="-1"/>
        </w:rPr>
        <w:t xml:space="preserve"> </w:t>
      </w:r>
      <w:r>
        <w:t>$337,737.</w:t>
      </w:r>
    </w:p>
    <w:p w14:paraId="4ADB1BB3" w14:textId="77777777" w:rsidR="00573207" w:rsidRDefault="00573207" w:rsidP="00981755">
      <w:pPr>
        <w:pStyle w:val="BodyText"/>
        <w:spacing w:before="9"/>
      </w:pPr>
    </w:p>
    <w:p w14:paraId="52C2787E" w14:textId="77777777" w:rsidR="00573207" w:rsidRDefault="0072094C" w:rsidP="00981755">
      <w:pPr>
        <w:pStyle w:val="BodyText"/>
        <w:spacing w:line="247" w:lineRule="auto"/>
        <w:ind w:right="250"/>
      </w:pPr>
      <w:bookmarkStart w:id="237" w:name="_“Threat_Assessment_of_Terrorist_and_Ext"/>
      <w:bookmarkEnd w:id="237"/>
      <w:r>
        <w:t xml:space="preserve">“Threat Assessment of Terrorist and Extremist Organizations in Indonesia, the Philippines and Thailand,” Department of Homeland Security, International Programs, </w:t>
      </w:r>
      <w:r>
        <w:rPr>
          <w:b/>
        </w:rPr>
        <w:t xml:space="preserve">Gary LaFree </w:t>
      </w:r>
      <w:r>
        <w:t>(2009- 2010) $200,000.</w:t>
      </w:r>
    </w:p>
    <w:p w14:paraId="09956B25" w14:textId="77777777" w:rsidR="00573207" w:rsidRDefault="00573207" w:rsidP="00981755">
      <w:pPr>
        <w:pStyle w:val="BodyText"/>
        <w:spacing w:before="9"/>
      </w:pPr>
    </w:p>
    <w:p w14:paraId="443C1719" w14:textId="77777777" w:rsidR="00573207" w:rsidRDefault="0072094C" w:rsidP="00981755">
      <w:pPr>
        <w:pStyle w:val="BodyText"/>
        <w:spacing w:line="249" w:lineRule="auto"/>
      </w:pPr>
      <w:r>
        <w:t xml:space="preserve">“National Consortium for the Study of Terrorism and Responses to Terrorism,” Department of Homeland Security, </w:t>
      </w:r>
      <w:r>
        <w:rPr>
          <w:b/>
        </w:rPr>
        <w:t xml:space="preserve">Gary LaFree </w:t>
      </w:r>
      <w:r>
        <w:t>(2009-2010) $3.65 million</w:t>
      </w:r>
    </w:p>
    <w:p w14:paraId="504EFDD0" w14:textId="77777777" w:rsidR="00573207" w:rsidRDefault="00573207" w:rsidP="00981755">
      <w:pPr>
        <w:pStyle w:val="BodyText"/>
        <w:spacing w:before="4"/>
      </w:pPr>
    </w:p>
    <w:p w14:paraId="016BE557" w14:textId="77777777" w:rsidR="00573207" w:rsidRDefault="0072094C" w:rsidP="00981755">
      <w:pPr>
        <w:pStyle w:val="BodyText"/>
        <w:spacing w:line="249" w:lineRule="auto"/>
      </w:pPr>
      <w:bookmarkStart w:id="238" w:name="“National_Consortium_for_the_Study_of_Te"/>
      <w:bookmarkEnd w:id="238"/>
      <w:r>
        <w:t xml:space="preserve">“National Consortium for the Study of Terrorism and Responses to Terrorism,” Department of Homeland Security, </w:t>
      </w:r>
      <w:r>
        <w:rPr>
          <w:b/>
        </w:rPr>
        <w:t xml:space="preserve">Gary LaFree </w:t>
      </w:r>
      <w:r>
        <w:t>(2008-2009) $5.3 million.</w:t>
      </w:r>
    </w:p>
    <w:p w14:paraId="2349E6BE" w14:textId="77777777" w:rsidR="00573207" w:rsidRDefault="00573207" w:rsidP="00981755">
      <w:pPr>
        <w:pStyle w:val="BodyText"/>
        <w:spacing w:before="9"/>
      </w:pPr>
    </w:p>
    <w:p w14:paraId="6525B9F9" w14:textId="77777777" w:rsidR="00573207" w:rsidRDefault="0072094C" w:rsidP="00981755">
      <w:pPr>
        <w:pStyle w:val="BodyText"/>
        <w:spacing w:line="247" w:lineRule="auto"/>
      </w:pPr>
      <w:bookmarkStart w:id="239" w:name="_“Creating_an_Archive_of_Preparedness_an"/>
      <w:bookmarkEnd w:id="239"/>
      <w:r>
        <w:t xml:space="preserve">“Creating an Archive of Preparedness and Homeland Security Survey Data,” </w:t>
      </w:r>
      <w:r>
        <w:rPr>
          <w:b/>
        </w:rPr>
        <w:t>Gary LaFree</w:t>
      </w:r>
      <w:r>
        <w:t>, National Science Foundation (2006-2007) $177,772.</w:t>
      </w:r>
    </w:p>
    <w:p w14:paraId="735C7E93" w14:textId="77777777" w:rsidR="00573207" w:rsidRDefault="00573207" w:rsidP="00981755">
      <w:pPr>
        <w:pStyle w:val="BodyText"/>
        <w:spacing w:before="10"/>
      </w:pPr>
    </w:p>
    <w:p w14:paraId="3E70D253" w14:textId="77777777" w:rsidR="00573207" w:rsidRDefault="0072094C" w:rsidP="00981755">
      <w:pPr>
        <w:pStyle w:val="BodyText"/>
        <w:spacing w:line="249" w:lineRule="auto"/>
        <w:ind w:right="250"/>
      </w:pPr>
      <w:bookmarkStart w:id="240" w:name="“Formation,_Growth_and_Desistance_of_Ter"/>
      <w:bookmarkEnd w:id="240"/>
      <w:r>
        <w:t xml:space="preserve">“Formation, Growth and Desistance of Terrorist Groups: Patterns to Inform Policy,” </w:t>
      </w:r>
      <w:r>
        <w:rPr>
          <w:b/>
        </w:rPr>
        <w:t xml:space="preserve">Gary LaFree </w:t>
      </w:r>
      <w:r>
        <w:t>and Laura Dugan, National Institute of Justice (2005-2006) $106,000.</w:t>
      </w:r>
    </w:p>
    <w:p w14:paraId="09419CFD" w14:textId="77777777" w:rsidR="00573207" w:rsidRDefault="00573207" w:rsidP="00981755">
      <w:pPr>
        <w:pStyle w:val="BodyText"/>
        <w:spacing w:before="5"/>
      </w:pPr>
    </w:p>
    <w:p w14:paraId="3530396D" w14:textId="77777777" w:rsidR="00573207" w:rsidRDefault="0072094C" w:rsidP="00981755">
      <w:pPr>
        <w:pStyle w:val="BodyText"/>
        <w:spacing w:line="249" w:lineRule="auto"/>
      </w:pPr>
      <w:bookmarkStart w:id="241" w:name="“Center_of_Excellence_for_Behavioral_and"/>
      <w:bookmarkEnd w:id="241"/>
      <w:r>
        <w:t xml:space="preserve">“Center of Excellence for Behavioral and Social Research on Terrorism and </w:t>
      </w:r>
      <w:proofErr w:type="gramStart"/>
      <w:r>
        <w:t>Counter-Terrorism</w:t>
      </w:r>
      <w:proofErr w:type="gramEnd"/>
      <w:r>
        <w:t xml:space="preserve">,” Department of Homeland Security, </w:t>
      </w:r>
      <w:r>
        <w:rPr>
          <w:b/>
        </w:rPr>
        <w:t xml:space="preserve">Gary LaFree </w:t>
      </w:r>
      <w:r>
        <w:t>et al. (2005-2007) $12 million.</w:t>
      </w:r>
    </w:p>
    <w:p w14:paraId="1617E830" w14:textId="77777777" w:rsidR="00573207" w:rsidRDefault="00573207" w:rsidP="00981755">
      <w:pPr>
        <w:pStyle w:val="BodyText"/>
        <w:spacing w:before="4"/>
      </w:pPr>
    </w:p>
    <w:p w14:paraId="2E3327E5" w14:textId="77777777" w:rsidR="00573207" w:rsidRDefault="0072094C" w:rsidP="00981755">
      <w:pPr>
        <w:pStyle w:val="BodyText"/>
        <w:spacing w:line="249" w:lineRule="auto"/>
      </w:pPr>
      <w:bookmarkStart w:id="242" w:name="“Workshop_on_Non-State_Actors,_Terrorism"/>
      <w:bookmarkEnd w:id="242"/>
      <w:r>
        <w:t xml:space="preserve">“Workshop on Non-State Actors, Terrorism and Weapons of Mass Destruction,” Jonathan Wilkenfeld, Ted Gurr and </w:t>
      </w:r>
      <w:r>
        <w:rPr>
          <w:b/>
        </w:rPr>
        <w:t>Gary LaFree</w:t>
      </w:r>
      <w:r>
        <w:t>, Carnegie Foundation (2005) $25,000.</w:t>
      </w:r>
    </w:p>
    <w:p w14:paraId="7B8E4757" w14:textId="77777777" w:rsidR="00573207" w:rsidRDefault="00573207" w:rsidP="00981755">
      <w:pPr>
        <w:pStyle w:val="BodyText"/>
        <w:spacing w:before="4"/>
      </w:pPr>
    </w:p>
    <w:p w14:paraId="1C53DBEE" w14:textId="77777777" w:rsidR="00573207" w:rsidRDefault="0072094C" w:rsidP="00981755">
      <w:pPr>
        <w:pStyle w:val="BodyText"/>
        <w:spacing w:before="1" w:line="247" w:lineRule="auto"/>
        <w:ind w:right="103"/>
      </w:pPr>
      <w:bookmarkStart w:id="243" w:name="“Innovative_Methods_for_the_Collection_a"/>
      <w:bookmarkEnd w:id="243"/>
      <w:r>
        <w:t>“Innovative Methods for the Collection and Analysis of Terrorism Data,” Gary LaFree and Laura Dugan, National Consortium for Violence Research (2003-2004) $12,390.</w:t>
      </w:r>
    </w:p>
    <w:p w14:paraId="5828EEBC" w14:textId="77777777" w:rsidR="00573207" w:rsidRDefault="00573207" w:rsidP="00981755">
      <w:pPr>
        <w:pStyle w:val="BodyText"/>
        <w:spacing w:before="4"/>
      </w:pPr>
    </w:p>
    <w:p w14:paraId="355B81C2" w14:textId="77777777" w:rsidR="00573207" w:rsidRDefault="0072094C" w:rsidP="00205A0B">
      <w:pPr>
        <w:pStyle w:val="BodyText"/>
        <w:spacing w:before="1"/>
      </w:pPr>
      <w:bookmarkStart w:id="244" w:name="“The_Impact_of_Economic,_Political_and_S"/>
      <w:bookmarkEnd w:id="244"/>
      <w:r>
        <w:t>“The Impact of Economic, Political and Social Variables on the Incidence of World Terrorism,</w:t>
      </w:r>
      <w:r w:rsidR="00205A0B">
        <w:t xml:space="preserve"> 1</w:t>
      </w:r>
      <w:r>
        <w:t xml:space="preserve">970 to 1997,” </w:t>
      </w:r>
      <w:r>
        <w:rPr>
          <w:b/>
        </w:rPr>
        <w:t xml:space="preserve">Gary LaFree </w:t>
      </w:r>
      <w:r>
        <w:t>and Laura Dugan. National Institute of Justice (2002-2004)</w:t>
      </w:r>
    </w:p>
    <w:p w14:paraId="128DB2B1" w14:textId="77777777" w:rsidR="00573207" w:rsidRDefault="0072094C" w:rsidP="00981755">
      <w:pPr>
        <w:pStyle w:val="BodyText"/>
        <w:spacing w:before="7"/>
      </w:pPr>
      <w:r>
        <w:t>$172,331.</w:t>
      </w:r>
    </w:p>
    <w:p w14:paraId="610CE127" w14:textId="77777777" w:rsidR="00573207" w:rsidRDefault="00573207" w:rsidP="00981755">
      <w:pPr>
        <w:pStyle w:val="BodyText"/>
        <w:spacing w:before="11"/>
        <w:rPr>
          <w:sz w:val="22"/>
        </w:rPr>
      </w:pPr>
    </w:p>
    <w:p w14:paraId="46267F7E" w14:textId="77777777" w:rsidR="00573207" w:rsidRDefault="0072094C" w:rsidP="00981755">
      <w:pPr>
        <w:pStyle w:val="BodyText"/>
        <w:spacing w:line="247" w:lineRule="auto"/>
      </w:pPr>
      <w:bookmarkStart w:id="245" w:name="“The_Impact_of_Education_Type_and_Qualit"/>
      <w:bookmarkEnd w:id="245"/>
      <w:r>
        <w:t xml:space="preserve">“The Impact of Education Type and Quality on </w:t>
      </w:r>
      <w:proofErr w:type="gramStart"/>
      <w:r>
        <w:t>African-American</w:t>
      </w:r>
      <w:proofErr w:type="gramEnd"/>
      <w:r>
        <w:t xml:space="preserve">, Hispanic and White </w:t>
      </w:r>
      <w:r>
        <w:lastRenderedPageBreak/>
        <w:t xml:space="preserve">Incarceration Rates: An Exploration of the General Quarters Data from the 2000 United States Census,” </w:t>
      </w:r>
      <w:r>
        <w:rPr>
          <w:b/>
        </w:rPr>
        <w:t>Gary LaFree</w:t>
      </w:r>
      <w:r>
        <w:t>, Center on Population, Gender and Social Equality (2002-2003) $6,000.</w:t>
      </w:r>
    </w:p>
    <w:p w14:paraId="4DF5D4F2" w14:textId="77777777" w:rsidR="00573207" w:rsidRDefault="00573207" w:rsidP="00981755">
      <w:pPr>
        <w:pStyle w:val="BodyText"/>
        <w:spacing w:before="9"/>
      </w:pPr>
    </w:p>
    <w:p w14:paraId="6AF72F63" w14:textId="77777777" w:rsidR="00573207" w:rsidRDefault="0072094C" w:rsidP="00981755">
      <w:pPr>
        <w:pStyle w:val="BodyText"/>
        <w:spacing w:line="247" w:lineRule="auto"/>
        <w:ind w:right="288"/>
      </w:pPr>
      <w:bookmarkStart w:id="246" w:name="“The_Impact_of_Economic,_Political,_and_"/>
      <w:bookmarkEnd w:id="246"/>
      <w:r>
        <w:t xml:space="preserve">“The Impact of Economic, Political, and Social Variables on National Homicide Rates, 1955 to 1998,” </w:t>
      </w:r>
      <w:r>
        <w:rPr>
          <w:b/>
        </w:rPr>
        <w:t xml:space="preserve">Gary LaFree </w:t>
      </w:r>
      <w:r>
        <w:t>and Francisco Rodriguez. National Consortium on Violence Research. (2000-2001) $96,376.</w:t>
      </w:r>
    </w:p>
    <w:p w14:paraId="27E1E340" w14:textId="77777777" w:rsidR="00573207" w:rsidRDefault="00573207" w:rsidP="00981755">
      <w:pPr>
        <w:pStyle w:val="BodyText"/>
        <w:spacing w:before="8"/>
      </w:pPr>
    </w:p>
    <w:p w14:paraId="1FD7D283" w14:textId="77777777" w:rsidR="00573207" w:rsidRDefault="0072094C" w:rsidP="00981755">
      <w:pPr>
        <w:pStyle w:val="BodyText"/>
        <w:spacing w:before="1" w:line="247" w:lineRule="auto"/>
        <w:ind w:right="353"/>
        <w:jc w:val="both"/>
      </w:pPr>
      <w:bookmarkStart w:id="247" w:name="“The_Impact_of_School_Desegregation_and_"/>
      <w:bookmarkEnd w:id="247"/>
      <w:r>
        <w:t xml:space="preserve">“The Impact of School Desegregation and Educational Quality on African American, Hispanic and White Incarceration Rates,” </w:t>
      </w:r>
      <w:r>
        <w:rPr>
          <w:b/>
        </w:rPr>
        <w:t xml:space="preserve">Gary LaFree </w:t>
      </w:r>
      <w:r>
        <w:t>and Richard Arum. National Institute of</w:t>
      </w:r>
      <w:r>
        <w:rPr>
          <w:spacing w:val="-44"/>
        </w:rPr>
        <w:t xml:space="preserve"> </w:t>
      </w:r>
      <w:r>
        <w:t>Justice. (2000-2001)</w:t>
      </w:r>
      <w:r>
        <w:rPr>
          <w:spacing w:val="-2"/>
        </w:rPr>
        <w:t xml:space="preserve"> </w:t>
      </w:r>
      <w:r>
        <w:t>$114,904.</w:t>
      </w:r>
    </w:p>
    <w:p w14:paraId="35B3B146" w14:textId="77777777" w:rsidR="00573207" w:rsidRDefault="00573207" w:rsidP="00981755">
      <w:pPr>
        <w:pStyle w:val="BodyText"/>
        <w:spacing w:before="2"/>
        <w:rPr>
          <w:sz w:val="25"/>
        </w:rPr>
      </w:pPr>
    </w:p>
    <w:p w14:paraId="49A4A16C" w14:textId="77777777" w:rsidR="00573207" w:rsidRDefault="0072094C" w:rsidP="00981755">
      <w:pPr>
        <w:pStyle w:val="BodyText"/>
        <w:rPr>
          <w:b/>
        </w:rPr>
      </w:pPr>
      <w:bookmarkStart w:id="248" w:name="“Characteristic_and_Determinants_of_Glob"/>
      <w:bookmarkEnd w:id="248"/>
      <w:r>
        <w:t xml:space="preserve">“Characteristic and Determinants of Global Homicide Crime Waves, 1946-1998,” </w:t>
      </w:r>
      <w:r>
        <w:rPr>
          <w:b/>
        </w:rPr>
        <w:t>Gary LaFree</w:t>
      </w:r>
    </w:p>
    <w:p w14:paraId="4BD181A7" w14:textId="77777777" w:rsidR="00573207" w:rsidRDefault="0072094C" w:rsidP="00981755">
      <w:pPr>
        <w:pStyle w:val="BodyText"/>
        <w:spacing w:before="7"/>
      </w:pPr>
      <w:r>
        <w:t>and Kriss Drass. Harry Frank Guggenheim Foundation. (1999) $34,500.</w:t>
      </w:r>
    </w:p>
    <w:p w14:paraId="3F67C034" w14:textId="77777777" w:rsidR="00573207" w:rsidRDefault="00573207" w:rsidP="00981755">
      <w:pPr>
        <w:pStyle w:val="BodyText"/>
        <w:spacing w:before="8"/>
        <w:rPr>
          <w:sz w:val="25"/>
        </w:rPr>
      </w:pPr>
    </w:p>
    <w:p w14:paraId="0A45713F" w14:textId="77777777" w:rsidR="00573207" w:rsidRDefault="0072094C" w:rsidP="00981755">
      <w:pPr>
        <w:pStyle w:val="BodyText"/>
        <w:spacing w:line="247" w:lineRule="auto"/>
      </w:pPr>
      <w:bookmarkStart w:id="249" w:name="“Characteristics_and_Determinants_of_Big"/>
      <w:bookmarkEnd w:id="249"/>
      <w:r>
        <w:t xml:space="preserve">“Characteristics and Determinants of Big City Crime Trends, 1930 to 1997,” </w:t>
      </w:r>
      <w:r>
        <w:rPr>
          <w:b/>
        </w:rPr>
        <w:t xml:space="preserve">Gary LaFree </w:t>
      </w:r>
      <w:r>
        <w:t>and Eric Baumer. National Consortium on Violence Research. (1999-2000) $71,553.</w:t>
      </w:r>
    </w:p>
    <w:p w14:paraId="25163603" w14:textId="77777777" w:rsidR="00573207" w:rsidRDefault="00573207" w:rsidP="00981755">
      <w:pPr>
        <w:pStyle w:val="BodyText"/>
        <w:spacing w:before="9"/>
      </w:pPr>
    </w:p>
    <w:p w14:paraId="6022C670" w14:textId="77777777" w:rsidR="00573207" w:rsidRDefault="0072094C" w:rsidP="00981755">
      <w:pPr>
        <w:pStyle w:val="BodyText"/>
        <w:spacing w:before="1" w:line="247" w:lineRule="auto"/>
      </w:pPr>
      <w:bookmarkStart w:id="250" w:name="“Controlling_New_Mexico_Juveniles’_Posse"/>
      <w:bookmarkEnd w:id="250"/>
      <w:r>
        <w:t xml:space="preserve">“Controlling New Mexico Juveniles’ Possession of Firearms,” </w:t>
      </w:r>
      <w:r>
        <w:rPr>
          <w:b/>
        </w:rPr>
        <w:t>Gary LaFree</w:t>
      </w:r>
      <w:r>
        <w:t>. Bureau of Justice Statistics. (1999) $24,901.</w:t>
      </w:r>
    </w:p>
    <w:p w14:paraId="31239D1E" w14:textId="77777777" w:rsidR="00573207" w:rsidRDefault="00573207" w:rsidP="00981755">
      <w:pPr>
        <w:pStyle w:val="BodyText"/>
        <w:spacing w:before="9"/>
      </w:pPr>
    </w:p>
    <w:p w14:paraId="3E4F46FD" w14:textId="77777777" w:rsidR="00573207" w:rsidRDefault="0072094C" w:rsidP="00981755">
      <w:pPr>
        <w:pStyle w:val="BodyText"/>
        <w:spacing w:before="1" w:line="247" w:lineRule="auto"/>
      </w:pPr>
      <w:bookmarkStart w:id="251" w:name="“Explaining_Instability_in_the_New_Mexic"/>
      <w:bookmarkEnd w:id="251"/>
      <w:r>
        <w:t xml:space="preserve">“Explaining Instability in the New Mexico Female Prison Population,” </w:t>
      </w:r>
      <w:r>
        <w:rPr>
          <w:b/>
        </w:rPr>
        <w:t xml:space="preserve">Gary LaFree </w:t>
      </w:r>
      <w:r>
        <w:t>and Susan Brumbaugh. National Institute of Justice. (1998) $51,458.</w:t>
      </w:r>
    </w:p>
    <w:p w14:paraId="02632F81" w14:textId="77777777" w:rsidR="00573207" w:rsidRDefault="00573207" w:rsidP="00981755">
      <w:pPr>
        <w:pStyle w:val="BodyText"/>
        <w:spacing w:before="9"/>
      </w:pPr>
    </w:p>
    <w:p w14:paraId="3222284E" w14:textId="77777777" w:rsidR="00573207" w:rsidRDefault="0072094C" w:rsidP="00981755">
      <w:pPr>
        <w:pStyle w:val="BodyText"/>
        <w:spacing w:line="247" w:lineRule="auto"/>
      </w:pPr>
      <w:bookmarkStart w:id="252" w:name="“The_Interface_between_Jails_and_Prisons"/>
      <w:bookmarkEnd w:id="252"/>
      <w:r>
        <w:t xml:space="preserve">“The Interface between Jails and Prisons,” </w:t>
      </w:r>
      <w:r>
        <w:rPr>
          <w:b/>
        </w:rPr>
        <w:t>Gary LaFree</w:t>
      </w:r>
      <w:r>
        <w:t>. Bureau of Justice Statistics. (1998- 1999) $78,821.</w:t>
      </w:r>
    </w:p>
    <w:p w14:paraId="6370F3E8" w14:textId="77777777" w:rsidR="00573207" w:rsidRDefault="00573207" w:rsidP="00981755">
      <w:pPr>
        <w:pStyle w:val="BodyText"/>
        <w:spacing w:before="10"/>
      </w:pPr>
    </w:p>
    <w:p w14:paraId="7F49E544" w14:textId="77777777" w:rsidR="00573207" w:rsidRDefault="0072094C" w:rsidP="00981755">
      <w:pPr>
        <w:pStyle w:val="BodyText"/>
        <w:spacing w:line="247" w:lineRule="auto"/>
      </w:pPr>
      <w:bookmarkStart w:id="253" w:name="“New_Mexico_Crime_Prevention_Project,”_G"/>
      <w:bookmarkEnd w:id="253"/>
      <w:r>
        <w:t xml:space="preserve">“New Mexico Crime Prevention Project,” </w:t>
      </w:r>
      <w:r>
        <w:rPr>
          <w:b/>
        </w:rPr>
        <w:t>Gary LaFree</w:t>
      </w:r>
      <w:r>
        <w:t>. Office of Juvenile Justice and Delinquency Prevention (1998-2001) $160,000.</w:t>
      </w:r>
    </w:p>
    <w:p w14:paraId="50ED67AD" w14:textId="77777777" w:rsidR="00573207" w:rsidRDefault="00573207" w:rsidP="00981755">
      <w:pPr>
        <w:pStyle w:val="BodyText"/>
        <w:spacing w:before="10"/>
      </w:pPr>
    </w:p>
    <w:p w14:paraId="3EAF28FF" w14:textId="77777777" w:rsidR="00573207" w:rsidRDefault="0072094C" w:rsidP="00981755">
      <w:pPr>
        <w:pStyle w:val="BodyText"/>
        <w:spacing w:line="247" w:lineRule="auto"/>
        <w:ind w:right="250"/>
      </w:pPr>
      <w:bookmarkStart w:id="254" w:name="“Juvenile_Justice_and_Violent_Crime_in_N"/>
      <w:bookmarkEnd w:id="254"/>
      <w:r>
        <w:t xml:space="preserve">“Juvenile Justice and Violent Crime in New Mexico,” </w:t>
      </w:r>
      <w:r>
        <w:rPr>
          <w:b/>
        </w:rPr>
        <w:t>Gary LaFree</w:t>
      </w:r>
      <w:r>
        <w:t>. Bureau of Justice Statistics. (1997-1998) $74,549.</w:t>
      </w:r>
    </w:p>
    <w:p w14:paraId="60C48D9C" w14:textId="77777777" w:rsidR="00573207" w:rsidRDefault="00573207" w:rsidP="00981755">
      <w:pPr>
        <w:pStyle w:val="BodyText"/>
        <w:spacing w:before="10"/>
      </w:pPr>
    </w:p>
    <w:p w14:paraId="6F7984BE" w14:textId="77777777" w:rsidR="00573207" w:rsidRDefault="0072094C" w:rsidP="00981755">
      <w:pPr>
        <w:pStyle w:val="BodyText"/>
        <w:spacing w:line="247" w:lineRule="auto"/>
        <w:ind w:right="685"/>
      </w:pPr>
      <w:bookmarkStart w:id="255" w:name="“Juvenile_Firearms_Study,”_Gary_LaFree_a"/>
      <w:bookmarkEnd w:id="255"/>
      <w:r>
        <w:t xml:space="preserve">“Juvenile Firearms Study,” </w:t>
      </w:r>
      <w:r>
        <w:rPr>
          <w:b/>
        </w:rPr>
        <w:t xml:space="preserve">Gary LaFree </w:t>
      </w:r>
      <w:r>
        <w:t>and Chris Birkbeck. National Institute of Justice. (1996-1997) $60,000.</w:t>
      </w:r>
    </w:p>
    <w:p w14:paraId="23E65C85" w14:textId="77777777" w:rsidR="00573207" w:rsidRDefault="00573207" w:rsidP="00981755">
      <w:pPr>
        <w:pStyle w:val="BodyText"/>
        <w:spacing w:before="10"/>
      </w:pPr>
    </w:p>
    <w:p w14:paraId="57781895" w14:textId="77777777" w:rsidR="00573207" w:rsidRDefault="0072094C" w:rsidP="00981755">
      <w:pPr>
        <w:pStyle w:val="BodyText"/>
        <w:spacing w:line="247" w:lineRule="auto"/>
        <w:ind w:right="250"/>
      </w:pPr>
      <w:bookmarkStart w:id="256" w:name="&quot;New_Mexico_Criminal_and_Juvenile_Justic"/>
      <w:bookmarkEnd w:id="256"/>
      <w:r>
        <w:t xml:space="preserve">"New Mexico Criminal and Juvenile Justice Coordinating Council," </w:t>
      </w:r>
      <w:r>
        <w:rPr>
          <w:b/>
        </w:rPr>
        <w:t>Gary LaFree</w:t>
      </w:r>
      <w:r>
        <w:t>. State of New Mexico. (1995-1998) $810,000.</w:t>
      </w:r>
    </w:p>
    <w:p w14:paraId="3553E3CC" w14:textId="77777777" w:rsidR="00573207" w:rsidRDefault="00573207" w:rsidP="00981755">
      <w:pPr>
        <w:pStyle w:val="BodyText"/>
        <w:spacing w:before="10"/>
      </w:pPr>
    </w:p>
    <w:p w14:paraId="6E56D083" w14:textId="77777777" w:rsidR="00324D12" w:rsidRDefault="0072094C" w:rsidP="00324D12">
      <w:pPr>
        <w:pStyle w:val="BodyText"/>
      </w:pPr>
      <w:bookmarkStart w:id="257" w:name="“Citizen_Satisfaction_with_Police,”_Gary"/>
      <w:bookmarkEnd w:id="257"/>
      <w:r>
        <w:t xml:space="preserve">“Citizen Satisfaction with Police,” </w:t>
      </w:r>
      <w:r>
        <w:rPr>
          <w:b/>
        </w:rPr>
        <w:t>Gary LaFree</w:t>
      </w:r>
      <w:r>
        <w:t>. City of Albuquerque. (1997) $21,000.</w:t>
      </w:r>
      <w:bookmarkStart w:id="258" w:name="“Attitudes_toward_Community_Policing,”_G"/>
      <w:bookmarkEnd w:id="258"/>
    </w:p>
    <w:p w14:paraId="138A35C4" w14:textId="77777777" w:rsidR="00324D12" w:rsidRDefault="00324D12" w:rsidP="00324D12">
      <w:pPr>
        <w:pStyle w:val="BodyText"/>
      </w:pPr>
    </w:p>
    <w:p w14:paraId="383D6391" w14:textId="77777777" w:rsidR="00573207" w:rsidRDefault="0072094C" w:rsidP="00324D12">
      <w:pPr>
        <w:pStyle w:val="BodyText"/>
      </w:pPr>
      <w:r>
        <w:t xml:space="preserve">“Attitudes toward Community Policing,” </w:t>
      </w:r>
      <w:r>
        <w:rPr>
          <w:b/>
        </w:rPr>
        <w:t>Gary LaFree</w:t>
      </w:r>
      <w:r>
        <w:t>. City of Albuquerque. (1996) $18,000.</w:t>
      </w:r>
    </w:p>
    <w:p w14:paraId="26217078" w14:textId="77777777" w:rsidR="00573207" w:rsidRDefault="00573207" w:rsidP="00981755">
      <w:pPr>
        <w:pStyle w:val="BodyText"/>
        <w:spacing w:before="7"/>
        <w:rPr>
          <w:sz w:val="25"/>
        </w:rPr>
      </w:pPr>
    </w:p>
    <w:p w14:paraId="6BE4674F" w14:textId="77777777" w:rsidR="00573207" w:rsidRDefault="0072094C" w:rsidP="00981755">
      <w:pPr>
        <w:pStyle w:val="BodyText"/>
        <w:spacing w:before="1" w:line="247" w:lineRule="auto"/>
        <w:ind w:right="573"/>
      </w:pPr>
      <w:bookmarkStart w:id="259" w:name="“Evaluation:__Office_of_Grant_Management"/>
      <w:bookmarkEnd w:id="259"/>
      <w:r>
        <w:t xml:space="preserve">“Evaluation: Office of Grant Management.” </w:t>
      </w:r>
      <w:r>
        <w:rPr>
          <w:b/>
        </w:rPr>
        <w:t xml:space="preserve">Gary LaFree. </w:t>
      </w:r>
      <w:r>
        <w:t>Department of Public Safety. (1996) $30,000.</w:t>
      </w:r>
    </w:p>
    <w:p w14:paraId="345C38FC" w14:textId="77777777" w:rsidR="00573207" w:rsidRDefault="00573207" w:rsidP="00981755">
      <w:pPr>
        <w:pStyle w:val="BodyText"/>
        <w:spacing w:before="9"/>
      </w:pPr>
    </w:p>
    <w:p w14:paraId="5102FBFB" w14:textId="77777777" w:rsidR="00573207" w:rsidRDefault="0072094C" w:rsidP="00981755">
      <w:pPr>
        <w:pStyle w:val="BodyText"/>
        <w:spacing w:before="1" w:line="247" w:lineRule="auto"/>
      </w:pPr>
      <w:bookmarkStart w:id="260" w:name="&quot;Establishing_a_Uniform_Crime_Reporting_"/>
      <w:bookmarkEnd w:id="260"/>
      <w:r>
        <w:t xml:space="preserve">"Establishing a Uniform Crime Reporting Center," </w:t>
      </w:r>
      <w:r>
        <w:rPr>
          <w:b/>
        </w:rPr>
        <w:t xml:space="preserve">Gary LaFree. </w:t>
      </w:r>
      <w:r>
        <w:t>Department of Public Safety. (1996) $32,000.</w:t>
      </w:r>
    </w:p>
    <w:p w14:paraId="7A899D41" w14:textId="77777777" w:rsidR="00573207" w:rsidRDefault="00573207" w:rsidP="00981755">
      <w:pPr>
        <w:pStyle w:val="BodyText"/>
        <w:spacing w:before="9"/>
      </w:pPr>
    </w:p>
    <w:p w14:paraId="0C62B4FC" w14:textId="77777777" w:rsidR="00573207" w:rsidRDefault="0072094C" w:rsidP="00981755">
      <w:pPr>
        <w:pStyle w:val="BodyText"/>
        <w:spacing w:line="247" w:lineRule="auto"/>
      </w:pPr>
      <w:bookmarkStart w:id="261" w:name="&quot;Survey_of_Substance_Use_among_Albuquerq"/>
      <w:bookmarkEnd w:id="261"/>
      <w:r>
        <w:lastRenderedPageBreak/>
        <w:t xml:space="preserve">"Survey of Substance Use among Albuquerque's Adult Population," </w:t>
      </w:r>
      <w:r>
        <w:rPr>
          <w:b/>
        </w:rPr>
        <w:t xml:space="preserve">Gary LaFree. </w:t>
      </w:r>
      <w:r>
        <w:t>Albuquerque Partnership for Substance Abuse Prevention; (1996) $25,000.</w:t>
      </w:r>
    </w:p>
    <w:p w14:paraId="41C5F074" w14:textId="77777777" w:rsidR="00573207" w:rsidRDefault="00573207" w:rsidP="00981755">
      <w:pPr>
        <w:pStyle w:val="BodyText"/>
        <w:spacing w:before="10"/>
      </w:pPr>
    </w:p>
    <w:p w14:paraId="61A661DD" w14:textId="77777777" w:rsidR="00573207" w:rsidRDefault="0072094C" w:rsidP="00981755">
      <w:pPr>
        <w:pStyle w:val="BodyText"/>
        <w:spacing w:line="247" w:lineRule="auto"/>
      </w:pPr>
      <w:r>
        <w:t xml:space="preserve">"Criminal Justice Statistics Analysis Center," </w:t>
      </w:r>
      <w:r>
        <w:rPr>
          <w:b/>
        </w:rPr>
        <w:t>Gary LaFree</w:t>
      </w:r>
      <w:r>
        <w:t>. Bureau of Justice Statistics, Department of Justice. (1995-1996) $100,000.</w:t>
      </w:r>
    </w:p>
    <w:p w14:paraId="47053F50" w14:textId="77777777" w:rsidR="00573207" w:rsidRDefault="00573207" w:rsidP="00981755">
      <w:pPr>
        <w:pStyle w:val="BodyText"/>
        <w:spacing w:before="10"/>
      </w:pPr>
    </w:p>
    <w:p w14:paraId="2F5ACCB6" w14:textId="77777777" w:rsidR="00573207" w:rsidRDefault="0072094C" w:rsidP="00981755">
      <w:pPr>
        <w:pStyle w:val="BodyText"/>
        <w:spacing w:line="247" w:lineRule="auto"/>
        <w:ind w:right="250"/>
      </w:pPr>
      <w:bookmarkStart w:id="262" w:name="&quot;An_Evaluation_of_Drug_and_Domestic_Viol"/>
      <w:bookmarkEnd w:id="262"/>
      <w:r>
        <w:t xml:space="preserve">"An Evaluation of Drug and Domestic Violence Initiatives," </w:t>
      </w:r>
      <w:r>
        <w:rPr>
          <w:b/>
        </w:rPr>
        <w:t>Gary LaFree</w:t>
      </w:r>
      <w:r>
        <w:t>. Department of Public Safety. (1995) $17,000.</w:t>
      </w:r>
    </w:p>
    <w:p w14:paraId="496C2421" w14:textId="77777777" w:rsidR="00573207" w:rsidRDefault="00573207" w:rsidP="00981755">
      <w:pPr>
        <w:pStyle w:val="BodyText"/>
        <w:spacing w:before="10"/>
      </w:pPr>
    </w:p>
    <w:p w14:paraId="54B2E0CD" w14:textId="77777777" w:rsidR="00573207" w:rsidRDefault="0072094C" w:rsidP="00981755">
      <w:pPr>
        <w:pStyle w:val="BodyText"/>
        <w:spacing w:line="247" w:lineRule="auto"/>
      </w:pPr>
      <w:bookmarkStart w:id="263" w:name="&quot;An_Evaluation_of_the_Albuquerque_D.A.R."/>
      <w:bookmarkEnd w:id="263"/>
      <w:r>
        <w:t xml:space="preserve">"An Evaluation of the Albuquerque D.A.R.E. Program," </w:t>
      </w:r>
      <w:r>
        <w:rPr>
          <w:b/>
        </w:rPr>
        <w:t>Gary LaFree</w:t>
      </w:r>
      <w:r>
        <w:t>. City of Albuquerque. (1995) $19,000.</w:t>
      </w:r>
    </w:p>
    <w:p w14:paraId="6D66F801" w14:textId="77777777" w:rsidR="00573207" w:rsidRDefault="00573207" w:rsidP="00981755">
      <w:pPr>
        <w:pStyle w:val="BodyText"/>
        <w:spacing w:before="10"/>
      </w:pPr>
    </w:p>
    <w:p w14:paraId="22452EE8" w14:textId="77777777" w:rsidR="00573207" w:rsidRDefault="0072094C" w:rsidP="00981755">
      <w:pPr>
        <w:pStyle w:val="BodyText"/>
        <w:spacing w:line="247" w:lineRule="auto"/>
      </w:pPr>
      <w:r>
        <w:t xml:space="preserve">"Criminal Justice Statistics Analysis Center," </w:t>
      </w:r>
      <w:r>
        <w:rPr>
          <w:b/>
        </w:rPr>
        <w:t>Gary LaFree</w:t>
      </w:r>
      <w:r>
        <w:t>. Bureau of Justice Statistics, Department of Justice. (1994) $50,000.</w:t>
      </w:r>
    </w:p>
    <w:p w14:paraId="53254D87" w14:textId="77777777" w:rsidR="00573207" w:rsidRDefault="00573207" w:rsidP="00981755">
      <w:pPr>
        <w:pStyle w:val="BodyText"/>
        <w:spacing w:before="10"/>
      </w:pPr>
    </w:p>
    <w:p w14:paraId="591C0650" w14:textId="77777777" w:rsidR="00573207" w:rsidRDefault="0072094C" w:rsidP="00981755">
      <w:pPr>
        <w:pStyle w:val="BodyText"/>
        <w:spacing w:line="247" w:lineRule="auto"/>
      </w:pPr>
      <w:bookmarkStart w:id="264" w:name="&quot;Race_and_Crime_in_Postwar_America,&quot;_Gar"/>
      <w:bookmarkEnd w:id="264"/>
      <w:r>
        <w:t xml:space="preserve">"Race and Crime in Postwar America," </w:t>
      </w:r>
      <w:r>
        <w:rPr>
          <w:b/>
        </w:rPr>
        <w:t>Gary LaFree</w:t>
      </w:r>
      <w:r>
        <w:t>. Harry Frank Guggenheim Foundation. (1993) $40,000.</w:t>
      </w:r>
    </w:p>
    <w:p w14:paraId="232B15D6" w14:textId="77777777" w:rsidR="00573207" w:rsidRDefault="00573207" w:rsidP="00981755">
      <w:pPr>
        <w:pStyle w:val="BodyText"/>
        <w:spacing w:before="10"/>
      </w:pPr>
    </w:p>
    <w:p w14:paraId="46F1865D" w14:textId="77777777" w:rsidR="00573207" w:rsidRDefault="0072094C" w:rsidP="00981755">
      <w:pPr>
        <w:pStyle w:val="BodyText"/>
      </w:pPr>
      <w:bookmarkStart w:id="265" w:name="&quot;Attitudes_toward_Police_Service_Deliver"/>
      <w:bookmarkEnd w:id="265"/>
      <w:r>
        <w:t xml:space="preserve">"Attitudes toward Police Service Delivery," </w:t>
      </w:r>
      <w:r>
        <w:rPr>
          <w:b/>
        </w:rPr>
        <w:t>Gary LaFree</w:t>
      </w:r>
      <w:r>
        <w:t>. City of Albuquerque. (1993)</w:t>
      </w:r>
    </w:p>
    <w:p w14:paraId="3ABC6C89" w14:textId="77777777" w:rsidR="00573207" w:rsidRDefault="0072094C" w:rsidP="00981755">
      <w:pPr>
        <w:pStyle w:val="BodyText"/>
        <w:spacing w:before="7"/>
      </w:pPr>
      <w:r>
        <w:t>$17,000.</w:t>
      </w:r>
    </w:p>
    <w:p w14:paraId="699C99EF" w14:textId="77777777" w:rsidR="00573207" w:rsidRDefault="00573207" w:rsidP="00981755">
      <w:pPr>
        <w:pStyle w:val="BodyText"/>
        <w:spacing w:before="8"/>
        <w:rPr>
          <w:sz w:val="25"/>
        </w:rPr>
      </w:pPr>
    </w:p>
    <w:p w14:paraId="37CA61AE" w14:textId="77777777" w:rsidR="00573207" w:rsidRDefault="0072094C" w:rsidP="00981755">
      <w:pPr>
        <w:pStyle w:val="BodyText"/>
        <w:spacing w:line="247" w:lineRule="auto"/>
        <w:ind w:right="250"/>
      </w:pPr>
      <w:bookmarkStart w:id="266" w:name="&quot;A_Statewide_Survey_of_Attitudes_Toward_"/>
      <w:bookmarkEnd w:id="266"/>
      <w:r>
        <w:t xml:space="preserve">"A Statewide Survey of Attitudes Toward Crime," </w:t>
      </w:r>
      <w:r>
        <w:rPr>
          <w:b/>
        </w:rPr>
        <w:t xml:space="preserve">Gary LaFree </w:t>
      </w:r>
      <w:r>
        <w:t>and Christopher Birkbeck. New Mexico Department of Public Safety. (1993) $89,000.</w:t>
      </w:r>
    </w:p>
    <w:p w14:paraId="6A1233B7" w14:textId="77777777" w:rsidR="00573207" w:rsidRDefault="00573207" w:rsidP="00981755">
      <w:pPr>
        <w:pStyle w:val="BodyText"/>
        <w:spacing w:before="10"/>
      </w:pPr>
    </w:p>
    <w:p w14:paraId="5756D5B6" w14:textId="77777777" w:rsidR="00573207" w:rsidRDefault="0072094C" w:rsidP="00981755">
      <w:pPr>
        <w:pStyle w:val="BodyText"/>
        <w:spacing w:line="247" w:lineRule="auto"/>
      </w:pPr>
      <w:bookmarkStart w:id="267" w:name="&quot;Community_Attitudes_Toward_Police,&quot;_Gar"/>
      <w:bookmarkEnd w:id="267"/>
      <w:r>
        <w:t xml:space="preserve">"Community Attitudes Toward Police," </w:t>
      </w:r>
      <w:r>
        <w:rPr>
          <w:b/>
        </w:rPr>
        <w:t xml:space="preserve">Gary LaFree </w:t>
      </w:r>
      <w:r>
        <w:t>and Christopher Birkbeck. City of Albuquerque. (1992) $12,000.</w:t>
      </w:r>
    </w:p>
    <w:p w14:paraId="395185FA" w14:textId="77777777" w:rsidR="00573207" w:rsidRDefault="00573207" w:rsidP="00981755">
      <w:pPr>
        <w:pStyle w:val="BodyText"/>
        <w:spacing w:before="9"/>
      </w:pPr>
    </w:p>
    <w:p w14:paraId="078DA004" w14:textId="77777777" w:rsidR="00573207" w:rsidRDefault="0072094C" w:rsidP="00981755">
      <w:pPr>
        <w:pStyle w:val="BodyText"/>
        <w:spacing w:before="1" w:line="247" w:lineRule="auto"/>
      </w:pPr>
      <w:bookmarkStart w:id="268" w:name="&quot;Criminal_Justice_Statistics_Analysis_Ce"/>
      <w:bookmarkEnd w:id="268"/>
      <w:r>
        <w:t xml:space="preserve">"Criminal Justice Statistics Analysis Center," </w:t>
      </w:r>
      <w:r>
        <w:rPr>
          <w:b/>
        </w:rPr>
        <w:t>Gary LaFree</w:t>
      </w:r>
      <w:r>
        <w:t>. Bureau of Justice Statistics,</w:t>
      </w:r>
      <w:bookmarkStart w:id="269" w:name="______________________________________"/>
      <w:bookmarkEnd w:id="269"/>
      <w:r>
        <w:t xml:space="preserve"> Department of Justice. (1990-93) $200,000.</w:t>
      </w:r>
    </w:p>
    <w:p w14:paraId="5F4064E9" w14:textId="77777777" w:rsidR="00573207" w:rsidRDefault="00573207" w:rsidP="00981755">
      <w:pPr>
        <w:pStyle w:val="BodyText"/>
        <w:spacing w:before="5"/>
      </w:pPr>
    </w:p>
    <w:p w14:paraId="446C25F8" w14:textId="77777777" w:rsidR="00573207" w:rsidRDefault="0072094C" w:rsidP="00981755">
      <w:pPr>
        <w:pStyle w:val="BodyText"/>
        <w:spacing w:line="249" w:lineRule="auto"/>
        <w:ind w:right="250"/>
      </w:pPr>
      <w:bookmarkStart w:id="270" w:name="&quot;The_Effects_of_Race_and_Gender_on_Small"/>
      <w:bookmarkEnd w:id="270"/>
      <w:r>
        <w:t xml:space="preserve">"The Effects of Race and Gender on Small Claims Adjudication and Mediation," Mary Beth West, Michele Hermann, and </w:t>
      </w:r>
      <w:r>
        <w:rPr>
          <w:b/>
        </w:rPr>
        <w:t>Gary LaFree</w:t>
      </w:r>
      <w:r>
        <w:t>. Fund for Research on Dispute Resolution. (1990)</w:t>
      </w:r>
    </w:p>
    <w:p w14:paraId="03F98772" w14:textId="77777777" w:rsidR="00573207" w:rsidRDefault="0072094C" w:rsidP="00981755">
      <w:pPr>
        <w:pStyle w:val="BodyText"/>
        <w:spacing w:line="273" w:lineRule="exact"/>
      </w:pPr>
      <w:r>
        <w:t>$89,000.</w:t>
      </w:r>
    </w:p>
    <w:p w14:paraId="16CDC68E" w14:textId="77777777" w:rsidR="00573207" w:rsidRDefault="00573207" w:rsidP="00981755">
      <w:pPr>
        <w:pStyle w:val="BodyText"/>
        <w:spacing w:before="3"/>
        <w:rPr>
          <w:sz w:val="13"/>
        </w:rPr>
      </w:pPr>
    </w:p>
    <w:p w14:paraId="6F46FA84" w14:textId="77777777" w:rsidR="00573207" w:rsidRDefault="0072094C" w:rsidP="00981755">
      <w:pPr>
        <w:pStyle w:val="BodyText"/>
        <w:spacing w:before="90" w:line="247" w:lineRule="auto"/>
      </w:pPr>
      <w:bookmarkStart w:id="271" w:name="&quot;Victimization,_Fear_of_Crime,_and_Citiz"/>
      <w:bookmarkEnd w:id="271"/>
      <w:r>
        <w:t xml:space="preserve">"Victimization, Fear of Crime, and Citizen Satisfaction with Police," </w:t>
      </w:r>
      <w:r>
        <w:rPr>
          <w:b/>
        </w:rPr>
        <w:t>Gary LaFree</w:t>
      </w:r>
      <w:r>
        <w:t>. Bureau of Justice Statistics, Department of Justice. (1989) $50,000.</w:t>
      </w:r>
    </w:p>
    <w:p w14:paraId="11059E5B" w14:textId="77777777" w:rsidR="00573207" w:rsidRDefault="00573207" w:rsidP="00981755">
      <w:pPr>
        <w:pStyle w:val="BodyText"/>
        <w:spacing w:before="9"/>
      </w:pPr>
    </w:p>
    <w:p w14:paraId="1F98BB0A" w14:textId="77777777" w:rsidR="00573207" w:rsidRDefault="0072094C" w:rsidP="00981755">
      <w:pPr>
        <w:pStyle w:val="BodyText"/>
        <w:spacing w:before="1" w:line="247" w:lineRule="auto"/>
        <w:ind w:right="117"/>
      </w:pPr>
      <w:bookmarkStart w:id="272" w:name="&quot;Collection_and_Analysis_of_Data_on_Adul"/>
      <w:bookmarkEnd w:id="272"/>
      <w:r>
        <w:t xml:space="preserve">"Collection and Analysis of Data on Adult Felony Offenders in New Mexico," </w:t>
      </w:r>
      <w:r>
        <w:rPr>
          <w:b/>
        </w:rPr>
        <w:t>Gary LaFree</w:t>
      </w:r>
      <w:r>
        <w:t>. New Mexico Sentencing Guidelines Commission and New Mexico Legislative Council Service. (1989) $81,000.</w:t>
      </w:r>
    </w:p>
    <w:p w14:paraId="414C2807" w14:textId="77777777" w:rsidR="00573207" w:rsidRDefault="00573207" w:rsidP="00981755">
      <w:pPr>
        <w:pStyle w:val="BodyText"/>
        <w:spacing w:before="8"/>
      </w:pPr>
    </w:p>
    <w:p w14:paraId="21A873A1" w14:textId="77777777" w:rsidR="00573207" w:rsidRDefault="0072094C" w:rsidP="00981755">
      <w:pPr>
        <w:pStyle w:val="BodyText"/>
        <w:spacing w:line="247" w:lineRule="auto"/>
        <w:ind w:right="250"/>
      </w:pPr>
      <w:bookmarkStart w:id="273" w:name="&quot;Informal_Social_Control_and_the_Prevent"/>
      <w:bookmarkEnd w:id="273"/>
      <w:r>
        <w:t xml:space="preserve">"Informal Social Control and the Prevention of Crime," </w:t>
      </w:r>
      <w:r>
        <w:rPr>
          <w:b/>
        </w:rPr>
        <w:t xml:space="preserve">Gary LaFree </w:t>
      </w:r>
      <w:r>
        <w:t>and Bruce Perlman. City of Albuquerque. (1989) $36,000.</w:t>
      </w:r>
    </w:p>
    <w:p w14:paraId="5668AE38" w14:textId="77777777" w:rsidR="00573207" w:rsidRDefault="00573207" w:rsidP="00981755">
      <w:pPr>
        <w:pStyle w:val="BodyText"/>
        <w:spacing w:before="10"/>
      </w:pPr>
    </w:p>
    <w:p w14:paraId="08F0862B" w14:textId="77777777" w:rsidR="00573207" w:rsidRDefault="0072094C" w:rsidP="00981755">
      <w:pPr>
        <w:pStyle w:val="BodyText"/>
        <w:spacing w:line="249" w:lineRule="auto"/>
      </w:pPr>
      <w:bookmarkStart w:id="274" w:name="&quot;Establishing_an_Offender-Based_Transact"/>
      <w:bookmarkEnd w:id="274"/>
      <w:r>
        <w:t xml:space="preserve">"Establishing an Offender-Based Transaction System in New Mexico, Peter DiVasto and </w:t>
      </w:r>
      <w:r>
        <w:rPr>
          <w:b/>
        </w:rPr>
        <w:t>Gary LaFree</w:t>
      </w:r>
      <w:r>
        <w:t>," Bureau of Justice Statistics, Department of Justice. (1989) $79,000.</w:t>
      </w:r>
    </w:p>
    <w:p w14:paraId="0E57E1B6" w14:textId="77777777" w:rsidR="00573207" w:rsidRDefault="00573207" w:rsidP="00981755">
      <w:pPr>
        <w:pStyle w:val="BodyText"/>
        <w:spacing w:before="9"/>
      </w:pPr>
    </w:p>
    <w:p w14:paraId="5C7ABE89" w14:textId="77777777" w:rsidR="00573207" w:rsidRDefault="0072094C" w:rsidP="00981755">
      <w:pPr>
        <w:pStyle w:val="BodyText"/>
        <w:spacing w:before="1" w:line="247" w:lineRule="auto"/>
      </w:pPr>
      <w:bookmarkStart w:id="275" w:name="&quot;Creation_of_a_New_Mexico_Criminal_Justi"/>
      <w:bookmarkEnd w:id="275"/>
      <w:r>
        <w:t xml:space="preserve">"Creation of a New Mexico Criminal Justice Statistics Analysis Center," </w:t>
      </w:r>
      <w:r>
        <w:rPr>
          <w:b/>
        </w:rPr>
        <w:t xml:space="preserve">Gary LaFree </w:t>
      </w:r>
      <w:r>
        <w:t xml:space="preserve">and Richard </w:t>
      </w:r>
      <w:r>
        <w:lastRenderedPageBreak/>
        <w:t>McCleary. Bureau of Justice Statistics, Department of Justice. (1988) $40,000.</w:t>
      </w:r>
    </w:p>
    <w:p w14:paraId="6BEC692E" w14:textId="77777777" w:rsidR="00573207" w:rsidRDefault="00573207" w:rsidP="00981755">
      <w:pPr>
        <w:pStyle w:val="BodyText"/>
        <w:spacing w:before="9"/>
      </w:pPr>
    </w:p>
    <w:p w14:paraId="678BFAA0" w14:textId="77777777" w:rsidR="00573207" w:rsidRDefault="0072094C" w:rsidP="00981755">
      <w:pPr>
        <w:pStyle w:val="BodyText"/>
        <w:spacing w:line="247" w:lineRule="auto"/>
        <w:ind w:right="250"/>
      </w:pPr>
      <w:bookmarkStart w:id="276" w:name="&quot;Using_the_National_Victimization_Survey"/>
      <w:bookmarkEnd w:id="276"/>
      <w:r>
        <w:t xml:space="preserve">"Using the National Victimization Survey to Analyze Offender Behavior," </w:t>
      </w:r>
      <w:r>
        <w:rPr>
          <w:b/>
        </w:rPr>
        <w:t>Gary LaFree</w:t>
      </w:r>
      <w:r>
        <w:t>. Bureau of Justice Statistics, Department of Justice. (1988) $7,000.</w:t>
      </w:r>
    </w:p>
    <w:p w14:paraId="001AC224" w14:textId="77777777" w:rsidR="00573207" w:rsidRDefault="00573207" w:rsidP="00981755">
      <w:pPr>
        <w:pStyle w:val="BodyText"/>
        <w:spacing w:before="5"/>
      </w:pPr>
    </w:p>
    <w:p w14:paraId="1D9695C7" w14:textId="77777777" w:rsidR="00573207" w:rsidRDefault="0072094C" w:rsidP="00981755">
      <w:pPr>
        <w:pStyle w:val="BodyText"/>
        <w:spacing w:before="1" w:line="247" w:lineRule="auto"/>
      </w:pPr>
      <w:bookmarkStart w:id="277" w:name="&quot;The_Effects_of_Personal_Attributes_and_"/>
      <w:bookmarkEnd w:id="277"/>
      <w:r>
        <w:t xml:space="preserve">"The Effects of Personal Attributes and Lifestyles on Criminal Victimization in the United States and Venezuela," </w:t>
      </w:r>
      <w:r>
        <w:rPr>
          <w:b/>
        </w:rPr>
        <w:t xml:space="preserve">Gary LaFree </w:t>
      </w:r>
      <w:r>
        <w:t>and Christopher Birkbeck. Social Science Research Council. (1987) $21,000.</w:t>
      </w:r>
    </w:p>
    <w:p w14:paraId="34FCBDB3" w14:textId="77777777" w:rsidR="00573207" w:rsidRDefault="00573207" w:rsidP="00981755">
      <w:pPr>
        <w:pStyle w:val="BodyText"/>
        <w:spacing w:before="8"/>
      </w:pPr>
    </w:p>
    <w:p w14:paraId="5F064C0D" w14:textId="77777777" w:rsidR="00573207" w:rsidRDefault="0072094C" w:rsidP="00981755">
      <w:pPr>
        <w:pStyle w:val="BodyText"/>
        <w:spacing w:line="249" w:lineRule="auto"/>
        <w:ind w:right="250"/>
      </w:pPr>
      <w:bookmarkStart w:id="278" w:name="&quot;Field_Evaluation_of_Jail_Sanctions_for_"/>
      <w:bookmarkEnd w:id="278"/>
      <w:r>
        <w:t xml:space="preserve">"Field Evaluation of Jail Sanctions for the Drinking Driver," H. Laurence Ross, Richard McCleary and </w:t>
      </w:r>
      <w:r>
        <w:rPr>
          <w:b/>
        </w:rPr>
        <w:t>Gary LaFree</w:t>
      </w:r>
      <w:r>
        <w:t>. Medical Research Foundation. (1986) $41,000.</w:t>
      </w:r>
    </w:p>
    <w:p w14:paraId="0FA06844" w14:textId="77777777" w:rsidR="00573207" w:rsidRDefault="00573207" w:rsidP="00981755">
      <w:pPr>
        <w:pStyle w:val="BodyText"/>
        <w:spacing w:before="9"/>
      </w:pPr>
    </w:p>
    <w:p w14:paraId="17CCAE81" w14:textId="77777777" w:rsidR="00573207" w:rsidRDefault="0072094C" w:rsidP="00981755">
      <w:pPr>
        <w:pStyle w:val="BodyText"/>
        <w:spacing w:before="1"/>
      </w:pPr>
      <w:bookmarkStart w:id="279" w:name="&quot;Sentencing_Reform_in_New_Mexico,&quot;_Gary_"/>
      <w:bookmarkEnd w:id="279"/>
      <w:r>
        <w:t xml:space="preserve">"Sentencing Reform in New Mexico," </w:t>
      </w:r>
      <w:r>
        <w:rPr>
          <w:b/>
        </w:rPr>
        <w:t>Gary LaFree</w:t>
      </w:r>
      <w:r>
        <w:t>. National Center for State Courts. (1985)</w:t>
      </w:r>
    </w:p>
    <w:p w14:paraId="224F4E60" w14:textId="77777777" w:rsidR="00573207" w:rsidRDefault="0072094C" w:rsidP="00981755">
      <w:pPr>
        <w:pStyle w:val="BodyText"/>
        <w:spacing w:before="7"/>
      </w:pPr>
      <w:r>
        <w:t>$10,000.</w:t>
      </w:r>
    </w:p>
    <w:p w14:paraId="577E859A" w14:textId="77777777" w:rsidR="00573207" w:rsidRDefault="00573207" w:rsidP="00981755">
      <w:pPr>
        <w:pStyle w:val="BodyText"/>
        <w:spacing w:before="7"/>
        <w:rPr>
          <w:sz w:val="25"/>
        </w:rPr>
      </w:pPr>
    </w:p>
    <w:p w14:paraId="2BD83EC9" w14:textId="77777777" w:rsidR="00573207" w:rsidRDefault="0072094C" w:rsidP="00981755">
      <w:pPr>
        <w:pStyle w:val="BodyText"/>
        <w:spacing w:before="1" w:line="247" w:lineRule="auto"/>
      </w:pPr>
      <w:bookmarkStart w:id="280" w:name="&quot;Cross-National_Crime_and_Economic_Devel"/>
      <w:bookmarkEnd w:id="280"/>
      <w:r>
        <w:t xml:space="preserve">"Cross-National Crime and Economic Development," </w:t>
      </w:r>
      <w:r>
        <w:rPr>
          <w:b/>
        </w:rPr>
        <w:t>Gary LaFree</w:t>
      </w:r>
      <w:r>
        <w:t>. University of New Mexico Research Allocation Committee. (1982-83) $5,000.</w:t>
      </w:r>
    </w:p>
    <w:p w14:paraId="21ED76B2" w14:textId="77777777" w:rsidR="00573207" w:rsidRDefault="00573207" w:rsidP="00981755">
      <w:pPr>
        <w:pStyle w:val="BodyText"/>
        <w:spacing w:before="9"/>
      </w:pPr>
    </w:p>
    <w:p w14:paraId="2DEF3DB1" w14:textId="77777777" w:rsidR="00573207" w:rsidRDefault="0072094C" w:rsidP="00981755">
      <w:pPr>
        <w:pStyle w:val="BodyText"/>
        <w:spacing w:line="249" w:lineRule="auto"/>
      </w:pPr>
      <w:bookmarkStart w:id="281" w:name="&quot;Criminal_Justice_Processing_of_Chicano_"/>
      <w:bookmarkEnd w:id="281"/>
      <w:r>
        <w:t xml:space="preserve">"Criminal Justice Processing of Chicano Defendants and Crime Victims in the Southwest," </w:t>
      </w:r>
      <w:r>
        <w:rPr>
          <w:b/>
        </w:rPr>
        <w:t xml:space="preserve">Gary LaFree. </w:t>
      </w:r>
      <w:r>
        <w:t>National Institute of Justice. (1982-83) $21,000.</w:t>
      </w:r>
    </w:p>
    <w:p w14:paraId="4E1E7D86" w14:textId="77777777" w:rsidR="00573207" w:rsidRDefault="00573207" w:rsidP="00981755">
      <w:pPr>
        <w:pStyle w:val="BodyText"/>
        <w:spacing w:before="9"/>
      </w:pPr>
    </w:p>
    <w:p w14:paraId="02C26FCD" w14:textId="77777777" w:rsidR="00573207" w:rsidRDefault="0072094C" w:rsidP="00981755">
      <w:pPr>
        <w:pStyle w:val="BodyText"/>
        <w:spacing w:before="1" w:line="249" w:lineRule="auto"/>
      </w:pPr>
      <w:bookmarkStart w:id="282" w:name="&quot;The_Determinants_of_Verdicts_in_Jury-Tr"/>
      <w:bookmarkEnd w:id="282"/>
      <w:r>
        <w:t xml:space="preserve">"The Determinants of Verdicts in Jury-Tried Sexual Assault Cases," Barbara Reskin and </w:t>
      </w:r>
      <w:r>
        <w:rPr>
          <w:b/>
        </w:rPr>
        <w:t>Gary LaFree</w:t>
      </w:r>
      <w:r>
        <w:t>. National Institute of Mental Health. (1978-80) $225,000.</w:t>
      </w:r>
    </w:p>
    <w:p w14:paraId="7847B115" w14:textId="77777777" w:rsidR="00573207" w:rsidRDefault="00573207" w:rsidP="00981755">
      <w:pPr>
        <w:pStyle w:val="BodyText"/>
        <w:spacing w:before="9"/>
      </w:pPr>
    </w:p>
    <w:p w14:paraId="716179E0" w14:textId="77777777" w:rsidR="00573207" w:rsidRDefault="0072094C" w:rsidP="00981755">
      <w:pPr>
        <w:pStyle w:val="Heading1"/>
        <w:ind w:left="0"/>
      </w:pPr>
      <w:bookmarkStart w:id="283" w:name="AWARDS_AND_HONORS_"/>
      <w:bookmarkEnd w:id="283"/>
      <w:r>
        <w:t>AWARDS AND HONORS</w:t>
      </w:r>
    </w:p>
    <w:p w14:paraId="438D71E6" w14:textId="77777777" w:rsidR="00573207" w:rsidRDefault="00573207" w:rsidP="00981755">
      <w:pPr>
        <w:pStyle w:val="BodyText"/>
        <w:spacing w:before="9"/>
        <w:rPr>
          <w:b/>
        </w:rPr>
      </w:pPr>
    </w:p>
    <w:p w14:paraId="24575135" w14:textId="77777777" w:rsidR="00FC59A2" w:rsidRDefault="00FC59A2" w:rsidP="00981755">
      <w:pPr>
        <w:pStyle w:val="BodyText"/>
        <w:spacing w:line="247" w:lineRule="auto"/>
      </w:pPr>
      <w:bookmarkStart w:id="284" w:name="Gerhard_O.W._Mueller_Award_for_Distingui"/>
      <w:bookmarkEnd w:id="284"/>
      <w:r w:rsidRPr="00514C97">
        <w:t xml:space="preserve">Stockholm Prize in Criminology, Stockholm, </w:t>
      </w:r>
      <w:r w:rsidR="00514C97" w:rsidRPr="00514C97">
        <w:t xml:space="preserve">Sweden. </w:t>
      </w:r>
      <w:r w:rsidRPr="00514C97">
        <w:t>202</w:t>
      </w:r>
      <w:r w:rsidR="00514C97" w:rsidRPr="00514C97">
        <w:t>4</w:t>
      </w:r>
      <w:r w:rsidRPr="00514C97">
        <w:t>.</w:t>
      </w:r>
    </w:p>
    <w:p w14:paraId="44D33120" w14:textId="77777777" w:rsidR="00FC59A2" w:rsidRDefault="00FC59A2" w:rsidP="00981755">
      <w:pPr>
        <w:pStyle w:val="BodyText"/>
        <w:spacing w:line="247" w:lineRule="auto"/>
      </w:pPr>
    </w:p>
    <w:p w14:paraId="75106E6A" w14:textId="77777777" w:rsidR="00A876E9" w:rsidRDefault="00A876E9" w:rsidP="00981755">
      <w:pPr>
        <w:pStyle w:val="BodyText"/>
        <w:spacing w:line="247" w:lineRule="auto"/>
      </w:pPr>
      <w:r>
        <w:t>Distinguished University Professor, University of Maryland, 2022.</w:t>
      </w:r>
    </w:p>
    <w:p w14:paraId="1268D7E4" w14:textId="77777777" w:rsidR="00A876E9" w:rsidRDefault="00A876E9" w:rsidP="00981755">
      <w:pPr>
        <w:pStyle w:val="BodyText"/>
        <w:spacing w:line="247" w:lineRule="auto"/>
      </w:pPr>
    </w:p>
    <w:p w14:paraId="5B2EF136" w14:textId="77777777" w:rsidR="00046D83" w:rsidRDefault="00046D83" w:rsidP="00981755">
      <w:pPr>
        <w:pStyle w:val="BodyText"/>
        <w:spacing w:line="247" w:lineRule="auto"/>
      </w:pPr>
      <w:r>
        <w:t>Edwin H. Sutherland Award, American Society of Criminology, 2020.</w:t>
      </w:r>
    </w:p>
    <w:p w14:paraId="32E884FA" w14:textId="77777777" w:rsidR="00EE77F5" w:rsidRDefault="00EE77F5" w:rsidP="00981755">
      <w:pPr>
        <w:pStyle w:val="BodyText"/>
        <w:spacing w:line="247" w:lineRule="auto"/>
      </w:pPr>
    </w:p>
    <w:p w14:paraId="1D4234ED" w14:textId="77777777" w:rsidR="00EE77F5" w:rsidRDefault="00EE77F5" w:rsidP="00981755">
      <w:pPr>
        <w:pStyle w:val="BodyText"/>
        <w:spacing w:line="247" w:lineRule="auto"/>
      </w:pPr>
      <w:r w:rsidRPr="00EE77F5">
        <w:t>Distinguished Scholar Award, American Society of Criminology</w:t>
      </w:r>
      <w:r>
        <w:t xml:space="preserve">, </w:t>
      </w:r>
      <w:r w:rsidRPr="00EE77F5">
        <w:t>Division of Terrorism and Bias Crime, 2019</w:t>
      </w:r>
      <w:r>
        <w:t>.</w:t>
      </w:r>
    </w:p>
    <w:p w14:paraId="0FF5343A" w14:textId="77777777" w:rsidR="00046D83" w:rsidRDefault="00046D83" w:rsidP="00981755">
      <w:pPr>
        <w:pStyle w:val="BodyText"/>
        <w:spacing w:line="247" w:lineRule="auto"/>
      </w:pPr>
    </w:p>
    <w:p w14:paraId="4CE15D87" w14:textId="77777777" w:rsidR="00573207" w:rsidRDefault="0072094C" w:rsidP="00981755">
      <w:pPr>
        <w:pStyle w:val="BodyText"/>
        <w:spacing w:line="247" w:lineRule="auto"/>
      </w:pPr>
      <w:r>
        <w:t>Gerhard O.W. Mueller Award for Distinguished Contributions to International Criminal Justice, 2016.</w:t>
      </w:r>
    </w:p>
    <w:p w14:paraId="7CCDD051" w14:textId="77777777" w:rsidR="00573207" w:rsidRDefault="0072094C" w:rsidP="00981755">
      <w:pPr>
        <w:pStyle w:val="BodyText"/>
        <w:spacing w:before="90" w:line="247" w:lineRule="auto"/>
      </w:pPr>
      <w:bookmarkStart w:id="285" w:name="Distinguished_Service_Award,_US_Departme"/>
      <w:bookmarkEnd w:id="285"/>
      <w:r>
        <w:t>Distinguished Service Award, US Department of Homeland Security, Science and Technology Directorate, 2012.</w:t>
      </w:r>
    </w:p>
    <w:p w14:paraId="7EBDB02E" w14:textId="77777777" w:rsidR="00573207" w:rsidRDefault="00573207" w:rsidP="00981755">
      <w:pPr>
        <w:pStyle w:val="BodyText"/>
        <w:spacing w:before="5"/>
      </w:pPr>
    </w:p>
    <w:p w14:paraId="4E1CBF2F" w14:textId="77777777" w:rsidR="00573207" w:rsidRDefault="0072094C" w:rsidP="00981755">
      <w:pPr>
        <w:pStyle w:val="BodyText"/>
      </w:pPr>
      <w:bookmarkStart w:id="286" w:name="Distinguished_Scholar_Teacher_Award,_Uni"/>
      <w:bookmarkEnd w:id="286"/>
      <w:r>
        <w:t>Distinguished Scholar Teacher Award, University of Maryland, 2012.</w:t>
      </w:r>
    </w:p>
    <w:p w14:paraId="3FDF4C42" w14:textId="77777777" w:rsidR="00573207" w:rsidRDefault="00573207" w:rsidP="00981755">
      <w:pPr>
        <w:pStyle w:val="BodyText"/>
        <w:spacing w:before="3"/>
        <w:rPr>
          <w:sz w:val="25"/>
        </w:rPr>
      </w:pPr>
    </w:p>
    <w:p w14:paraId="747D662D" w14:textId="77777777" w:rsidR="00573207" w:rsidRDefault="0072094C" w:rsidP="00981755">
      <w:pPr>
        <w:pStyle w:val="BodyText"/>
        <w:spacing w:line="247" w:lineRule="auto"/>
      </w:pPr>
      <w:bookmarkStart w:id="287" w:name="University_Dean’s_Medal,_University_of_M"/>
      <w:bookmarkEnd w:id="287"/>
      <w:r>
        <w:t>University Dean’s Medal, University of Maryland, College of Behavioral and Social Science, 2011.</w:t>
      </w:r>
    </w:p>
    <w:p w14:paraId="09C5C343" w14:textId="77777777" w:rsidR="00573207" w:rsidRDefault="00573207" w:rsidP="00981755">
      <w:pPr>
        <w:pStyle w:val="BodyText"/>
        <w:spacing w:before="5"/>
      </w:pPr>
    </w:p>
    <w:p w14:paraId="02E09F03" w14:textId="77777777" w:rsidR="00573207" w:rsidRDefault="0072094C" w:rsidP="00981755">
      <w:pPr>
        <w:pStyle w:val="BodyText"/>
        <w:spacing w:before="1" w:line="247" w:lineRule="auto"/>
        <w:ind w:right="250"/>
      </w:pPr>
      <w:bookmarkStart w:id="288" w:name="Certificate_of_Recognition,_US_Departmen"/>
      <w:bookmarkEnd w:id="288"/>
      <w:r>
        <w:t>Certificate of Recognition, US Department of Homeland Security, Science and Technology Directorate, University Programs, for development of the Global Terrorism Database (shared with Laura Dugan and START staff), 2009.</w:t>
      </w:r>
    </w:p>
    <w:p w14:paraId="7E40D601" w14:textId="77777777" w:rsidR="00573207" w:rsidRDefault="00573207" w:rsidP="00981755">
      <w:pPr>
        <w:pStyle w:val="BodyText"/>
        <w:spacing w:before="3"/>
      </w:pPr>
    </w:p>
    <w:p w14:paraId="185EF31B" w14:textId="77777777" w:rsidR="00573207" w:rsidRDefault="0072094C" w:rsidP="00981755">
      <w:pPr>
        <w:pStyle w:val="BodyText"/>
        <w:spacing w:before="1"/>
      </w:pPr>
      <w:bookmarkStart w:id="289" w:name="Elected_as_Fellow,_American_Society_of_C"/>
      <w:bookmarkEnd w:id="289"/>
      <w:r>
        <w:lastRenderedPageBreak/>
        <w:t>Elected as Fellow, American Society of Criminology, 2006.</w:t>
      </w:r>
    </w:p>
    <w:p w14:paraId="0DA11E44" w14:textId="77777777" w:rsidR="00573207" w:rsidRDefault="00573207" w:rsidP="00981755">
      <w:pPr>
        <w:pStyle w:val="BodyText"/>
        <w:spacing w:before="2"/>
        <w:rPr>
          <w:sz w:val="25"/>
        </w:rPr>
      </w:pPr>
    </w:p>
    <w:p w14:paraId="7912C6CE" w14:textId="77777777" w:rsidR="00573207" w:rsidRDefault="0072094C" w:rsidP="00981755">
      <w:pPr>
        <w:pStyle w:val="BodyText"/>
        <w:spacing w:before="1" w:line="247" w:lineRule="auto"/>
        <w:ind w:right="536"/>
      </w:pPr>
      <w:bookmarkStart w:id="290" w:name="Intelligence_and_Security_Informatics_Aw"/>
      <w:bookmarkEnd w:id="290"/>
      <w:r>
        <w:t>Intelligence and Security Informatics Award for Best Research Paper, with Laura Dugan and Heather Fogg, San Diego CA, 2006.</w:t>
      </w:r>
    </w:p>
    <w:p w14:paraId="6061BE33" w14:textId="77777777" w:rsidR="00573207" w:rsidRDefault="00573207" w:rsidP="00981755">
      <w:pPr>
        <w:pStyle w:val="BodyText"/>
        <w:spacing w:before="4"/>
      </w:pPr>
    </w:p>
    <w:p w14:paraId="20CAA3FD" w14:textId="77777777" w:rsidR="00F11ECD" w:rsidRDefault="0072094C" w:rsidP="00981755">
      <w:pPr>
        <w:pStyle w:val="BodyText"/>
        <w:spacing w:before="1" w:line="491" w:lineRule="auto"/>
        <w:ind w:right="3121"/>
      </w:pPr>
      <w:r>
        <w:t>President, American Society of Criminology, 2005-2006.</w:t>
      </w:r>
      <w:bookmarkStart w:id="291" w:name="Member,_National_Consortium_on_Violence_"/>
      <w:bookmarkEnd w:id="291"/>
      <w:r>
        <w:t xml:space="preserve"> </w:t>
      </w:r>
    </w:p>
    <w:p w14:paraId="1901E53F" w14:textId="77777777" w:rsidR="00573207" w:rsidRDefault="0072094C" w:rsidP="00981755">
      <w:pPr>
        <w:pStyle w:val="BodyText"/>
        <w:spacing w:before="1" w:line="491" w:lineRule="auto"/>
        <w:ind w:right="3121"/>
      </w:pPr>
      <w:r>
        <w:t>Member, National Consortium on Violence Research, 2000-2008.</w:t>
      </w:r>
    </w:p>
    <w:p w14:paraId="78C46E89" w14:textId="77777777" w:rsidR="00573207" w:rsidRDefault="0072094C" w:rsidP="00981755">
      <w:pPr>
        <w:pStyle w:val="BodyText"/>
        <w:spacing w:before="1" w:line="247" w:lineRule="auto"/>
      </w:pPr>
      <w:bookmarkStart w:id="292" w:name="Harry_Frank_Guggenheim_Fellowship,_“Char"/>
      <w:bookmarkEnd w:id="292"/>
      <w:r>
        <w:t>Harry Frank Guggenheim Fellowship, “Characteristics and Determinants of Global Homicide Crime Waves,” 1999.</w:t>
      </w:r>
    </w:p>
    <w:p w14:paraId="22D17701" w14:textId="77777777" w:rsidR="00573207" w:rsidRDefault="00573207" w:rsidP="00981755">
      <w:pPr>
        <w:pStyle w:val="BodyText"/>
        <w:spacing w:before="5"/>
      </w:pPr>
    </w:p>
    <w:p w14:paraId="58CF374E" w14:textId="77777777" w:rsidR="00573207" w:rsidRDefault="0072094C" w:rsidP="00981755">
      <w:pPr>
        <w:pStyle w:val="BodyText"/>
        <w:spacing w:line="247" w:lineRule="auto"/>
      </w:pPr>
      <w:bookmarkStart w:id="293" w:name="G._Paul_Sylvestre_Award_for_outstanding_"/>
      <w:bookmarkEnd w:id="293"/>
      <w:r>
        <w:t>G. Paul Sylvestre Award for outstanding achievements in advancing criminal justice statistics, Bureau of Justice Statistics, 1994.</w:t>
      </w:r>
    </w:p>
    <w:p w14:paraId="2089924A" w14:textId="77777777" w:rsidR="00573207" w:rsidRDefault="00573207" w:rsidP="00981755">
      <w:pPr>
        <w:pStyle w:val="BodyText"/>
        <w:spacing w:before="5"/>
      </w:pPr>
    </w:p>
    <w:p w14:paraId="58BDEA63" w14:textId="77777777" w:rsidR="00573207" w:rsidRDefault="0072094C" w:rsidP="00981755">
      <w:pPr>
        <w:pStyle w:val="BodyText"/>
        <w:spacing w:line="247" w:lineRule="auto"/>
        <w:ind w:right="250"/>
      </w:pPr>
      <w:bookmarkStart w:id="294" w:name="Phillip_Hoke_National_Awards_for_Excelle"/>
      <w:bookmarkEnd w:id="294"/>
      <w:r>
        <w:t>Phillip Hoke National Awards for Excellence in Analysis, Justice Research Statistics Association, 1994, 1998.</w:t>
      </w:r>
    </w:p>
    <w:p w14:paraId="08D5B913" w14:textId="77777777" w:rsidR="00573207" w:rsidRDefault="00573207" w:rsidP="00981755">
      <w:pPr>
        <w:pStyle w:val="BodyText"/>
        <w:spacing w:before="5"/>
      </w:pPr>
    </w:p>
    <w:p w14:paraId="0A29D0F7" w14:textId="77777777" w:rsidR="00573207" w:rsidRDefault="0072094C" w:rsidP="00981755">
      <w:pPr>
        <w:pStyle w:val="BodyText"/>
      </w:pPr>
      <w:bookmarkStart w:id="295" w:name="Harry_Frank_Guggenheim_Fellowship,_&quot;Race"/>
      <w:bookmarkEnd w:id="295"/>
      <w:r>
        <w:t>Harry Frank Guggenheim Fellowship, "Race and Crime in Postwar America," 1992-93.</w:t>
      </w:r>
    </w:p>
    <w:p w14:paraId="01425D04" w14:textId="77777777" w:rsidR="00573207" w:rsidRDefault="00573207" w:rsidP="00981755">
      <w:pPr>
        <w:pStyle w:val="BodyText"/>
        <w:spacing w:before="3"/>
        <w:rPr>
          <w:sz w:val="25"/>
        </w:rPr>
      </w:pPr>
    </w:p>
    <w:p w14:paraId="69F7084A" w14:textId="77777777" w:rsidR="00573207" w:rsidRDefault="0072094C" w:rsidP="00981755">
      <w:pPr>
        <w:pStyle w:val="BodyText"/>
        <w:spacing w:line="247" w:lineRule="auto"/>
        <w:ind w:right="630"/>
      </w:pPr>
      <w:bookmarkStart w:id="296" w:name="University_of_New_Mexico_Presidential_Le"/>
      <w:bookmarkEnd w:id="296"/>
      <w:r>
        <w:t>University of New Mexico Presidential Lectureship for excellence in teaching and research, 1984-86.</w:t>
      </w:r>
    </w:p>
    <w:p w14:paraId="4505F4AC" w14:textId="77777777" w:rsidR="00573207" w:rsidRDefault="00573207" w:rsidP="00981755">
      <w:pPr>
        <w:pStyle w:val="BodyText"/>
        <w:spacing w:before="10"/>
      </w:pPr>
    </w:p>
    <w:p w14:paraId="10883E1C" w14:textId="77777777" w:rsidR="00573207" w:rsidRDefault="0072094C" w:rsidP="00981755">
      <w:pPr>
        <w:pStyle w:val="Heading1"/>
        <w:ind w:left="0"/>
      </w:pPr>
      <w:bookmarkStart w:id="297" w:name="EDITORSHIPS,_EDITORIAL_BOARDS_AND_REVIEW"/>
      <w:bookmarkEnd w:id="297"/>
      <w:r>
        <w:t>EDITORSHIPS, EDITORIAL BOARDS AND REVIEWING ACTIVITIES</w:t>
      </w:r>
    </w:p>
    <w:p w14:paraId="55C3608F" w14:textId="77777777" w:rsidR="00573207" w:rsidRDefault="00573207" w:rsidP="00981755">
      <w:pPr>
        <w:pStyle w:val="BodyText"/>
        <w:spacing w:before="10"/>
        <w:rPr>
          <w:b/>
        </w:rPr>
      </w:pPr>
    </w:p>
    <w:p w14:paraId="435C241E" w14:textId="77777777" w:rsidR="009A7E83" w:rsidRDefault="009A7E83" w:rsidP="00981755">
      <w:pPr>
        <w:pStyle w:val="BodyText"/>
      </w:pPr>
      <w:bookmarkStart w:id="298" w:name="Editor_(with_co-editors_Gary_Ackerman_an"/>
      <w:bookmarkEnd w:id="298"/>
      <w:r w:rsidRPr="009A7E83">
        <w:rPr>
          <w:i/>
        </w:rPr>
        <w:t>International Criminology</w:t>
      </w:r>
      <w:r>
        <w:t>, (2019-)</w:t>
      </w:r>
    </w:p>
    <w:p w14:paraId="40E26864" w14:textId="77777777" w:rsidR="009A7E83" w:rsidRDefault="009A7E83" w:rsidP="00981755">
      <w:pPr>
        <w:pStyle w:val="BodyText"/>
      </w:pPr>
    </w:p>
    <w:p w14:paraId="48CBA7D5" w14:textId="77777777" w:rsidR="00573207" w:rsidRDefault="0072094C" w:rsidP="00981755">
      <w:pPr>
        <w:pStyle w:val="BodyText"/>
      </w:pPr>
      <w:r>
        <w:t>Editor (with co-editors Gary Ackerman and Tony Lemieux, Oxford-START monograph series on</w:t>
      </w:r>
    </w:p>
    <w:p w14:paraId="47F2789C" w14:textId="77777777" w:rsidR="00573207" w:rsidRDefault="0072094C" w:rsidP="00981755">
      <w:pPr>
        <w:spacing w:before="7"/>
        <w:rPr>
          <w:sz w:val="24"/>
        </w:rPr>
      </w:pPr>
      <w:r>
        <w:rPr>
          <w:i/>
          <w:sz w:val="24"/>
        </w:rPr>
        <w:t>The Causes and Consequences of Terrorism</w:t>
      </w:r>
      <w:r w:rsidR="00097DD1">
        <w:rPr>
          <w:i/>
          <w:sz w:val="24"/>
        </w:rPr>
        <w:t xml:space="preserve"> </w:t>
      </w:r>
      <w:r w:rsidR="00097DD1">
        <w:rPr>
          <w:sz w:val="24"/>
        </w:rPr>
        <w:t>(2015-2020)</w:t>
      </w:r>
      <w:r>
        <w:rPr>
          <w:sz w:val="24"/>
        </w:rPr>
        <w:t>.</w:t>
      </w:r>
    </w:p>
    <w:p w14:paraId="3C09D788" w14:textId="77777777" w:rsidR="00573207" w:rsidRDefault="00573207" w:rsidP="00981755">
      <w:pPr>
        <w:pStyle w:val="BodyText"/>
        <w:spacing w:before="3"/>
        <w:rPr>
          <w:sz w:val="25"/>
        </w:rPr>
      </w:pPr>
    </w:p>
    <w:p w14:paraId="609E5498" w14:textId="77777777" w:rsidR="00573207" w:rsidRDefault="0072094C" w:rsidP="00981755">
      <w:pPr>
        <w:spacing w:line="247" w:lineRule="auto"/>
        <w:rPr>
          <w:sz w:val="24"/>
        </w:rPr>
      </w:pPr>
      <w:bookmarkStart w:id="299" w:name="Special_Editor_with_Catrien_Bijleveld_an"/>
      <w:bookmarkEnd w:id="299"/>
      <w:r>
        <w:rPr>
          <w:sz w:val="24"/>
        </w:rPr>
        <w:t xml:space="preserve">Special Editor with Catrien </w:t>
      </w:r>
      <w:proofErr w:type="spellStart"/>
      <w:r>
        <w:rPr>
          <w:sz w:val="24"/>
        </w:rPr>
        <w:t>Bijleveld</w:t>
      </w:r>
      <w:proofErr w:type="spellEnd"/>
      <w:r>
        <w:rPr>
          <w:sz w:val="24"/>
        </w:rPr>
        <w:t xml:space="preserve"> and Frank Weerman, Terrorist and Violent Extremist Offenders,” special issue of the </w:t>
      </w:r>
      <w:r>
        <w:rPr>
          <w:i/>
          <w:sz w:val="24"/>
        </w:rPr>
        <w:t xml:space="preserve">Journal of Quantitative Criminology </w:t>
      </w:r>
      <w:r>
        <w:rPr>
          <w:sz w:val="24"/>
        </w:rPr>
        <w:t>(</w:t>
      </w:r>
      <w:r w:rsidR="00097DD1">
        <w:rPr>
          <w:sz w:val="24"/>
        </w:rPr>
        <w:t>2019-2021</w:t>
      </w:r>
      <w:r>
        <w:rPr>
          <w:sz w:val="24"/>
        </w:rPr>
        <w:t>).</w:t>
      </w:r>
    </w:p>
    <w:p w14:paraId="35204368" w14:textId="77777777" w:rsidR="00573207" w:rsidRDefault="00573207" w:rsidP="00981755">
      <w:pPr>
        <w:pStyle w:val="BodyText"/>
        <w:spacing w:before="5"/>
      </w:pPr>
    </w:p>
    <w:p w14:paraId="31C6ADBF" w14:textId="77777777" w:rsidR="00573207" w:rsidRDefault="0072094C" w:rsidP="00981755">
      <w:pPr>
        <w:pStyle w:val="BodyText"/>
      </w:pPr>
      <w:bookmarkStart w:id="300" w:name="Special_Editor_with_Jeffrey_Gruenewald,_"/>
      <w:bookmarkEnd w:id="300"/>
      <w:r>
        <w:t>Special Editor with Jeffrey Gruenewald, “The Intersection between Homicide, Terrorism and</w:t>
      </w:r>
    </w:p>
    <w:p w14:paraId="2E043E5F" w14:textId="77777777" w:rsidR="00573207" w:rsidRDefault="001C6DC1" w:rsidP="00981755">
      <w:pPr>
        <w:spacing w:before="90"/>
        <w:rPr>
          <w:sz w:val="24"/>
        </w:rPr>
      </w:pPr>
      <w:bookmarkStart w:id="301" w:name="Violent_Extremism,”_special_issue_of_Hom"/>
      <w:bookmarkEnd w:id="301"/>
      <w:r>
        <w:rPr>
          <w:sz w:val="24"/>
        </w:rPr>
        <w:t>V</w:t>
      </w:r>
      <w:r w:rsidR="0072094C">
        <w:rPr>
          <w:sz w:val="24"/>
        </w:rPr>
        <w:t xml:space="preserve">iolent Extremism,” special issue of </w:t>
      </w:r>
      <w:r w:rsidR="0072094C">
        <w:rPr>
          <w:i/>
          <w:sz w:val="24"/>
        </w:rPr>
        <w:t xml:space="preserve">Homicide Studies </w:t>
      </w:r>
      <w:r w:rsidR="0072094C">
        <w:rPr>
          <w:sz w:val="24"/>
        </w:rPr>
        <w:t>(2018</w:t>
      </w:r>
      <w:r w:rsidR="00097DD1">
        <w:rPr>
          <w:sz w:val="24"/>
        </w:rPr>
        <w:t>-2019</w:t>
      </w:r>
      <w:r w:rsidR="0072094C">
        <w:rPr>
          <w:sz w:val="24"/>
        </w:rPr>
        <w:t>).</w:t>
      </w:r>
    </w:p>
    <w:p w14:paraId="73D98F03" w14:textId="77777777" w:rsidR="00573207" w:rsidRDefault="00573207" w:rsidP="00981755">
      <w:pPr>
        <w:pStyle w:val="BodyText"/>
        <w:spacing w:before="3"/>
        <w:rPr>
          <w:sz w:val="25"/>
        </w:rPr>
      </w:pPr>
    </w:p>
    <w:p w14:paraId="7C505162" w14:textId="77777777" w:rsidR="00573207" w:rsidRDefault="0072094C" w:rsidP="00981755">
      <w:pPr>
        <w:spacing w:line="247" w:lineRule="auto"/>
        <w:rPr>
          <w:sz w:val="24"/>
        </w:rPr>
      </w:pPr>
      <w:bookmarkStart w:id="302" w:name="Special_Editor_with_Joshua_Freilich,_“Un"/>
      <w:bookmarkEnd w:id="302"/>
      <w:r>
        <w:rPr>
          <w:sz w:val="24"/>
        </w:rPr>
        <w:t xml:space="preserve">Special Editor with Joshua Freilich, “Understanding and Countering Violent Extremism,” special issue of </w:t>
      </w:r>
      <w:r>
        <w:rPr>
          <w:i/>
          <w:sz w:val="24"/>
        </w:rPr>
        <w:t xml:space="preserve">Journal of Contemporary Criminal Justice </w:t>
      </w:r>
      <w:r>
        <w:rPr>
          <w:sz w:val="24"/>
        </w:rPr>
        <w:t>(</w:t>
      </w:r>
      <w:r w:rsidR="00097DD1">
        <w:rPr>
          <w:sz w:val="24"/>
        </w:rPr>
        <w:t>2016-</w:t>
      </w:r>
      <w:r>
        <w:rPr>
          <w:sz w:val="24"/>
        </w:rPr>
        <w:t>2017).</w:t>
      </w:r>
    </w:p>
    <w:p w14:paraId="304F2100" w14:textId="77777777" w:rsidR="00573207" w:rsidRDefault="00573207" w:rsidP="00981755">
      <w:pPr>
        <w:pStyle w:val="BodyText"/>
        <w:spacing w:before="5"/>
      </w:pPr>
    </w:p>
    <w:p w14:paraId="66B1D557" w14:textId="77777777" w:rsidR="00573207" w:rsidRDefault="0072094C" w:rsidP="00981755">
      <w:pPr>
        <w:pStyle w:val="BodyText"/>
      </w:pPr>
      <w:bookmarkStart w:id="303" w:name="Special_Editor_with_Joshua_Freilich,_“Me"/>
      <w:bookmarkEnd w:id="303"/>
      <w:r>
        <w:t>Special Editor with Joshua Freilich, “Measurement Issues in Terrorism Research: Special Issue,”</w:t>
      </w:r>
    </w:p>
    <w:p w14:paraId="4F524A5D" w14:textId="77777777" w:rsidR="00573207" w:rsidRDefault="0072094C" w:rsidP="00981755">
      <w:pPr>
        <w:spacing w:before="8"/>
        <w:rPr>
          <w:sz w:val="24"/>
        </w:rPr>
      </w:pPr>
      <w:r>
        <w:rPr>
          <w:i/>
          <w:sz w:val="24"/>
        </w:rPr>
        <w:t xml:space="preserve">Studies in Conflict and Terrorism </w:t>
      </w:r>
      <w:r>
        <w:rPr>
          <w:sz w:val="24"/>
        </w:rPr>
        <w:t>(2016).</w:t>
      </w:r>
    </w:p>
    <w:p w14:paraId="22FBB0DF" w14:textId="77777777" w:rsidR="00573207" w:rsidRDefault="00573207" w:rsidP="00981755">
      <w:pPr>
        <w:pStyle w:val="BodyText"/>
        <w:spacing w:before="2"/>
        <w:rPr>
          <w:sz w:val="25"/>
        </w:rPr>
      </w:pPr>
    </w:p>
    <w:p w14:paraId="2CBD21BF" w14:textId="77777777" w:rsidR="00573207" w:rsidRDefault="0072094C" w:rsidP="00981755">
      <w:pPr>
        <w:spacing w:before="1" w:line="247" w:lineRule="auto"/>
        <w:rPr>
          <w:sz w:val="24"/>
        </w:rPr>
      </w:pPr>
      <w:bookmarkStart w:id="304" w:name="Special_Editor_with_Joshua_Freilich,_“Th"/>
      <w:bookmarkEnd w:id="304"/>
      <w:r>
        <w:rPr>
          <w:sz w:val="24"/>
        </w:rPr>
        <w:t xml:space="preserve">Special Editor with Joshua Freilich, “Theoretical Approaches to the Study of Terrorism: Special Issue,” </w:t>
      </w:r>
      <w:r>
        <w:rPr>
          <w:i/>
          <w:sz w:val="24"/>
        </w:rPr>
        <w:t xml:space="preserve">Terrorism and Political Violence </w:t>
      </w:r>
      <w:r>
        <w:rPr>
          <w:sz w:val="24"/>
        </w:rPr>
        <w:t>(2012-2014).</w:t>
      </w:r>
    </w:p>
    <w:p w14:paraId="6EC461D8" w14:textId="77777777" w:rsidR="00573207" w:rsidRDefault="00573207" w:rsidP="00981755">
      <w:pPr>
        <w:pStyle w:val="BodyText"/>
        <w:spacing w:before="4"/>
      </w:pPr>
    </w:p>
    <w:p w14:paraId="7EEA83EA" w14:textId="77777777" w:rsidR="00573207" w:rsidRDefault="0072094C" w:rsidP="00981755">
      <w:pPr>
        <w:spacing w:before="1"/>
        <w:rPr>
          <w:sz w:val="24"/>
        </w:rPr>
      </w:pPr>
      <w:bookmarkStart w:id="305" w:name="Journal_of_Intelligence_and_Analysis,_(2"/>
      <w:bookmarkEnd w:id="305"/>
      <w:r>
        <w:rPr>
          <w:i/>
          <w:sz w:val="24"/>
        </w:rPr>
        <w:t>Journal of Intelligence and Analysis</w:t>
      </w:r>
      <w:r>
        <w:rPr>
          <w:sz w:val="24"/>
        </w:rPr>
        <w:t>, (2012-</w:t>
      </w:r>
      <w:r w:rsidR="00097DD1">
        <w:rPr>
          <w:sz w:val="24"/>
        </w:rPr>
        <w:t>2019</w:t>
      </w:r>
      <w:r>
        <w:rPr>
          <w:sz w:val="24"/>
        </w:rPr>
        <w:t>)</w:t>
      </w:r>
    </w:p>
    <w:p w14:paraId="05D3B04E" w14:textId="77777777" w:rsidR="00573207" w:rsidRDefault="00573207" w:rsidP="00981755">
      <w:pPr>
        <w:pStyle w:val="BodyText"/>
        <w:spacing w:before="2"/>
        <w:rPr>
          <w:sz w:val="25"/>
        </w:rPr>
      </w:pPr>
    </w:p>
    <w:p w14:paraId="251F6366" w14:textId="77777777" w:rsidR="00573207" w:rsidRDefault="0072094C" w:rsidP="00981755">
      <w:pPr>
        <w:pStyle w:val="BodyText"/>
        <w:spacing w:before="1"/>
      </w:pPr>
      <w:bookmarkStart w:id="306" w:name="Special_Editor_with_Donatella_Della_Port"/>
      <w:bookmarkEnd w:id="306"/>
      <w:r>
        <w:t>Special Editor with Donatella Della Porta, Processes of Radicalization and De-Radicalization,</w:t>
      </w:r>
    </w:p>
    <w:p w14:paraId="40350956" w14:textId="77777777" w:rsidR="00573207" w:rsidRDefault="0072094C" w:rsidP="00981755">
      <w:pPr>
        <w:spacing w:before="7"/>
        <w:rPr>
          <w:sz w:val="24"/>
        </w:rPr>
      </w:pPr>
      <w:r>
        <w:rPr>
          <w:i/>
          <w:sz w:val="24"/>
        </w:rPr>
        <w:lastRenderedPageBreak/>
        <w:t xml:space="preserve">International Journal of Conflict and Violence </w:t>
      </w:r>
      <w:r>
        <w:rPr>
          <w:sz w:val="24"/>
        </w:rPr>
        <w:t>(2011-2012).</w:t>
      </w:r>
    </w:p>
    <w:p w14:paraId="4DB3F472" w14:textId="77777777" w:rsidR="00573207" w:rsidRDefault="00573207" w:rsidP="00981755">
      <w:pPr>
        <w:pStyle w:val="BodyText"/>
        <w:spacing w:before="3"/>
        <w:rPr>
          <w:sz w:val="25"/>
        </w:rPr>
      </w:pPr>
    </w:p>
    <w:p w14:paraId="0BB588D7" w14:textId="77777777" w:rsidR="00573207" w:rsidRDefault="0072094C" w:rsidP="00981755">
      <w:pPr>
        <w:spacing w:line="247" w:lineRule="auto"/>
        <w:ind w:right="250"/>
        <w:rPr>
          <w:sz w:val="24"/>
        </w:rPr>
      </w:pPr>
      <w:bookmarkStart w:id="307" w:name="Editor_for_“Crime_and_Terrorism,”_Encycl"/>
      <w:bookmarkEnd w:id="307"/>
      <w:r>
        <w:rPr>
          <w:sz w:val="24"/>
        </w:rPr>
        <w:t xml:space="preserve">Editor for “Crime and Terrorism,” </w:t>
      </w:r>
      <w:r>
        <w:rPr>
          <w:i/>
          <w:sz w:val="24"/>
        </w:rPr>
        <w:t>Encyclopedia of Criminology and Criminal Justice</w:t>
      </w:r>
      <w:r>
        <w:rPr>
          <w:sz w:val="24"/>
        </w:rPr>
        <w:t xml:space="preserve">, New York: Springer-Verlag, </w:t>
      </w:r>
      <w:r w:rsidR="00981755">
        <w:rPr>
          <w:sz w:val="24"/>
        </w:rPr>
        <w:t>2012</w:t>
      </w:r>
      <w:r>
        <w:rPr>
          <w:sz w:val="24"/>
        </w:rPr>
        <w:t>.</w:t>
      </w:r>
    </w:p>
    <w:p w14:paraId="4E4F6843" w14:textId="77777777" w:rsidR="00573207" w:rsidRDefault="00573207" w:rsidP="00981755">
      <w:pPr>
        <w:pStyle w:val="BodyText"/>
        <w:spacing w:before="5"/>
      </w:pPr>
    </w:p>
    <w:p w14:paraId="575FA91B" w14:textId="77777777" w:rsidR="00573207" w:rsidRDefault="0072094C" w:rsidP="00981755">
      <w:pPr>
        <w:spacing w:line="247" w:lineRule="auto"/>
        <w:rPr>
          <w:sz w:val="24"/>
        </w:rPr>
      </w:pPr>
      <w:bookmarkStart w:id="308" w:name="Special_Editor_with_Joshua_Freilich,_Qua"/>
      <w:bookmarkEnd w:id="308"/>
      <w:r>
        <w:rPr>
          <w:sz w:val="24"/>
        </w:rPr>
        <w:t xml:space="preserve">Special Editor with Joshua Freilich, Quantitative Approaches to Terrorism Studies, </w:t>
      </w:r>
      <w:r>
        <w:rPr>
          <w:i/>
          <w:sz w:val="24"/>
        </w:rPr>
        <w:t xml:space="preserve">Journal of Quantitative Criminology </w:t>
      </w:r>
      <w:r>
        <w:rPr>
          <w:sz w:val="24"/>
        </w:rPr>
        <w:t>(2010-2011).</w:t>
      </w:r>
    </w:p>
    <w:p w14:paraId="0BE757B0" w14:textId="77777777" w:rsidR="00573207" w:rsidRDefault="00573207" w:rsidP="00981755">
      <w:pPr>
        <w:pStyle w:val="BodyText"/>
        <w:spacing w:before="5"/>
      </w:pPr>
    </w:p>
    <w:p w14:paraId="451BBD79" w14:textId="77777777" w:rsidR="009A7E83" w:rsidRDefault="0072094C" w:rsidP="00981755">
      <w:pPr>
        <w:spacing w:line="491" w:lineRule="auto"/>
        <w:ind w:right="4297"/>
        <w:rPr>
          <w:sz w:val="24"/>
        </w:rPr>
      </w:pPr>
      <w:bookmarkStart w:id="309" w:name="Journal_of_Criminal_Justice_and_Security"/>
      <w:bookmarkEnd w:id="309"/>
      <w:r>
        <w:rPr>
          <w:i/>
          <w:sz w:val="24"/>
        </w:rPr>
        <w:t xml:space="preserve">Journal of Criminal Justice and Security </w:t>
      </w:r>
      <w:r>
        <w:rPr>
          <w:sz w:val="24"/>
        </w:rPr>
        <w:t>(2009-</w:t>
      </w:r>
      <w:r w:rsidR="00097DD1">
        <w:rPr>
          <w:sz w:val="24"/>
        </w:rPr>
        <w:t>2018</w:t>
      </w:r>
      <w:r>
        <w:rPr>
          <w:sz w:val="24"/>
        </w:rPr>
        <w:t>)</w:t>
      </w:r>
      <w:bookmarkStart w:id="310" w:name="Inter-University_Center_for_Terrorism_St"/>
      <w:bookmarkEnd w:id="310"/>
      <w:r>
        <w:rPr>
          <w:sz w:val="24"/>
        </w:rPr>
        <w:t xml:space="preserve"> </w:t>
      </w:r>
    </w:p>
    <w:p w14:paraId="5440B02F" w14:textId="77777777" w:rsidR="00573207" w:rsidRDefault="0072094C" w:rsidP="00097DD1">
      <w:pPr>
        <w:spacing w:line="491" w:lineRule="auto"/>
        <w:ind w:right="60"/>
        <w:rPr>
          <w:sz w:val="24"/>
        </w:rPr>
      </w:pPr>
      <w:r>
        <w:rPr>
          <w:sz w:val="24"/>
        </w:rPr>
        <w:t>Inter-University Center for Terrorism Studies (2009-</w:t>
      </w:r>
      <w:r w:rsidR="00097DD1">
        <w:rPr>
          <w:sz w:val="24"/>
        </w:rPr>
        <w:t>204</w:t>
      </w:r>
      <w:r>
        <w:rPr>
          <w:sz w:val="24"/>
        </w:rPr>
        <w:t>)</w:t>
      </w:r>
    </w:p>
    <w:p w14:paraId="50B3E41F" w14:textId="77777777" w:rsidR="00573207" w:rsidRDefault="0072094C" w:rsidP="00981755">
      <w:pPr>
        <w:spacing w:before="1" w:line="247" w:lineRule="auto"/>
        <w:ind w:right="250"/>
        <w:rPr>
          <w:sz w:val="24"/>
        </w:rPr>
      </w:pPr>
      <w:bookmarkStart w:id="311" w:name="Special_Editor_with_Jessica_Stern,_Terro"/>
      <w:bookmarkEnd w:id="311"/>
      <w:r>
        <w:rPr>
          <w:sz w:val="24"/>
        </w:rPr>
        <w:t xml:space="preserve">Special Editor with Jessica Stern, Terrorism and Responses to Terrorism, </w:t>
      </w:r>
      <w:r>
        <w:rPr>
          <w:i/>
          <w:sz w:val="24"/>
        </w:rPr>
        <w:t>Criminology and Public Policy</w:t>
      </w:r>
      <w:r>
        <w:rPr>
          <w:sz w:val="24"/>
        </w:rPr>
        <w:t>, 2009.</w:t>
      </w:r>
    </w:p>
    <w:p w14:paraId="20436C6E" w14:textId="77777777" w:rsidR="00573207" w:rsidRDefault="00573207" w:rsidP="00981755">
      <w:pPr>
        <w:pStyle w:val="BodyText"/>
        <w:spacing w:before="5"/>
      </w:pPr>
    </w:p>
    <w:p w14:paraId="55A37267" w14:textId="77777777" w:rsidR="00573207" w:rsidRDefault="0072094C" w:rsidP="00981755">
      <w:pPr>
        <w:rPr>
          <w:sz w:val="24"/>
        </w:rPr>
      </w:pPr>
      <w:bookmarkStart w:id="312" w:name="Interdisciplinary_Research_on_Terrorism_"/>
      <w:bookmarkEnd w:id="312"/>
      <w:r>
        <w:rPr>
          <w:i/>
          <w:sz w:val="24"/>
        </w:rPr>
        <w:t xml:space="preserve">Interdisciplinary Research on Terrorism and Political Violence </w:t>
      </w:r>
      <w:r>
        <w:rPr>
          <w:sz w:val="24"/>
        </w:rPr>
        <w:t>(2008-</w:t>
      </w:r>
      <w:r w:rsidR="00097DD1">
        <w:rPr>
          <w:sz w:val="24"/>
        </w:rPr>
        <w:t>2014</w:t>
      </w:r>
      <w:r>
        <w:rPr>
          <w:sz w:val="24"/>
        </w:rPr>
        <w:t>)</w:t>
      </w:r>
    </w:p>
    <w:p w14:paraId="7A68CD54" w14:textId="77777777" w:rsidR="00573207" w:rsidRDefault="00573207" w:rsidP="00981755">
      <w:pPr>
        <w:pStyle w:val="BodyText"/>
        <w:spacing w:before="3"/>
        <w:rPr>
          <w:sz w:val="25"/>
        </w:rPr>
      </w:pPr>
    </w:p>
    <w:p w14:paraId="219A0FA5" w14:textId="77777777" w:rsidR="00573207" w:rsidRDefault="0072094C" w:rsidP="00981755">
      <w:pPr>
        <w:rPr>
          <w:sz w:val="24"/>
        </w:rPr>
      </w:pPr>
      <w:bookmarkStart w:id="313" w:name="International_Journal_of_Conflict_and_Vi"/>
      <w:bookmarkEnd w:id="313"/>
      <w:r>
        <w:rPr>
          <w:i/>
          <w:sz w:val="24"/>
        </w:rPr>
        <w:t xml:space="preserve">International Journal of Conflict and Violence </w:t>
      </w:r>
      <w:r>
        <w:rPr>
          <w:sz w:val="24"/>
        </w:rPr>
        <w:t>(2008-</w:t>
      </w:r>
      <w:r w:rsidR="00097DD1">
        <w:rPr>
          <w:sz w:val="24"/>
        </w:rPr>
        <w:t>2015</w:t>
      </w:r>
      <w:r>
        <w:rPr>
          <w:sz w:val="24"/>
        </w:rPr>
        <w:t>)</w:t>
      </w:r>
    </w:p>
    <w:p w14:paraId="2E56F7CC" w14:textId="77777777" w:rsidR="00573207" w:rsidRDefault="00573207" w:rsidP="00981755">
      <w:pPr>
        <w:pStyle w:val="BodyText"/>
        <w:spacing w:before="3"/>
        <w:rPr>
          <w:sz w:val="25"/>
        </w:rPr>
      </w:pPr>
    </w:p>
    <w:p w14:paraId="596D1231" w14:textId="77777777" w:rsidR="00573207" w:rsidRDefault="0072094C" w:rsidP="00981755">
      <w:pPr>
        <w:rPr>
          <w:sz w:val="24"/>
        </w:rPr>
      </w:pPr>
      <w:bookmarkStart w:id="314" w:name="Dynamics_of_Asymmetric_Conflict_(2007-)_"/>
      <w:bookmarkEnd w:id="314"/>
      <w:r>
        <w:rPr>
          <w:i/>
          <w:sz w:val="24"/>
        </w:rPr>
        <w:t xml:space="preserve">Dynamics of Asymmetric Conflict </w:t>
      </w:r>
      <w:r>
        <w:rPr>
          <w:sz w:val="24"/>
        </w:rPr>
        <w:t>(2007-</w:t>
      </w:r>
      <w:r w:rsidR="00097DD1">
        <w:rPr>
          <w:sz w:val="24"/>
        </w:rPr>
        <w:t>2015</w:t>
      </w:r>
      <w:r>
        <w:rPr>
          <w:sz w:val="24"/>
        </w:rPr>
        <w:t>)</w:t>
      </w:r>
    </w:p>
    <w:p w14:paraId="485FCDC6" w14:textId="77777777" w:rsidR="00573207" w:rsidRDefault="00573207" w:rsidP="00981755">
      <w:pPr>
        <w:pStyle w:val="BodyText"/>
        <w:spacing w:before="3"/>
        <w:rPr>
          <w:sz w:val="25"/>
        </w:rPr>
      </w:pPr>
    </w:p>
    <w:p w14:paraId="1E65F4F5" w14:textId="77777777" w:rsidR="00573207" w:rsidRDefault="0072094C" w:rsidP="00981755">
      <w:pPr>
        <w:rPr>
          <w:sz w:val="24"/>
        </w:rPr>
      </w:pPr>
      <w:bookmarkStart w:id="315" w:name="Journal_of_Research_in_Crime_and_Delinqu"/>
      <w:bookmarkEnd w:id="315"/>
      <w:r>
        <w:rPr>
          <w:i/>
          <w:sz w:val="24"/>
        </w:rPr>
        <w:t xml:space="preserve">Journal of Research in Crime and Delinquency </w:t>
      </w:r>
      <w:r>
        <w:rPr>
          <w:sz w:val="24"/>
        </w:rPr>
        <w:t>(2006-</w:t>
      </w:r>
      <w:r w:rsidR="00097DD1">
        <w:rPr>
          <w:sz w:val="24"/>
        </w:rPr>
        <w:t>2010</w:t>
      </w:r>
      <w:r>
        <w:rPr>
          <w:sz w:val="24"/>
        </w:rPr>
        <w:t>)</w:t>
      </w:r>
    </w:p>
    <w:p w14:paraId="48730E2E" w14:textId="77777777" w:rsidR="00573207" w:rsidRDefault="00573207" w:rsidP="00981755">
      <w:pPr>
        <w:pStyle w:val="BodyText"/>
        <w:spacing w:before="3"/>
        <w:rPr>
          <w:sz w:val="25"/>
        </w:rPr>
      </w:pPr>
    </w:p>
    <w:p w14:paraId="00F3D6E0" w14:textId="77777777" w:rsidR="00573207" w:rsidRDefault="0072094C" w:rsidP="00981755">
      <w:pPr>
        <w:spacing w:line="247" w:lineRule="auto"/>
        <w:rPr>
          <w:sz w:val="24"/>
        </w:rPr>
      </w:pPr>
      <w:bookmarkStart w:id="316" w:name="Special_Editor_with_Suzanne_Karstedt,_De"/>
      <w:bookmarkEnd w:id="316"/>
      <w:r>
        <w:rPr>
          <w:sz w:val="24"/>
        </w:rPr>
        <w:t xml:space="preserve">Special Editor with Suzanne Karstedt, Democracy, Crime and Justice, </w:t>
      </w:r>
      <w:r>
        <w:rPr>
          <w:i/>
          <w:sz w:val="24"/>
        </w:rPr>
        <w:t>Annals of the American Academy of Political and Social Science Research</w:t>
      </w:r>
      <w:r w:rsidR="00097DD1">
        <w:rPr>
          <w:i/>
          <w:sz w:val="24"/>
        </w:rPr>
        <w:t xml:space="preserve"> </w:t>
      </w:r>
      <w:r w:rsidR="00097DD1">
        <w:rPr>
          <w:sz w:val="24"/>
        </w:rPr>
        <w:t>(</w:t>
      </w:r>
      <w:r>
        <w:rPr>
          <w:sz w:val="24"/>
        </w:rPr>
        <w:t>2006).</w:t>
      </w:r>
    </w:p>
    <w:p w14:paraId="258712E3" w14:textId="77777777" w:rsidR="00573207" w:rsidRDefault="00573207" w:rsidP="00981755">
      <w:pPr>
        <w:pStyle w:val="BodyText"/>
        <w:spacing w:before="7"/>
        <w:rPr>
          <w:sz w:val="16"/>
        </w:rPr>
      </w:pPr>
    </w:p>
    <w:p w14:paraId="49EC5B31" w14:textId="77777777" w:rsidR="00573207" w:rsidRDefault="0072094C" w:rsidP="00981755">
      <w:pPr>
        <w:spacing w:before="90"/>
        <w:rPr>
          <w:sz w:val="24"/>
        </w:rPr>
      </w:pPr>
      <w:bookmarkStart w:id="317" w:name="International_Journal_of_Comparative_and"/>
      <w:bookmarkEnd w:id="317"/>
      <w:r>
        <w:rPr>
          <w:i/>
          <w:sz w:val="24"/>
        </w:rPr>
        <w:t xml:space="preserve">International Journal of Comparative and Applied Criminal Justice </w:t>
      </w:r>
      <w:r>
        <w:rPr>
          <w:sz w:val="24"/>
        </w:rPr>
        <w:t>(2005-</w:t>
      </w:r>
      <w:r w:rsidR="00097DD1">
        <w:rPr>
          <w:sz w:val="24"/>
        </w:rPr>
        <w:t>2010</w:t>
      </w:r>
      <w:r>
        <w:rPr>
          <w:sz w:val="24"/>
        </w:rPr>
        <w:t>)</w:t>
      </w:r>
    </w:p>
    <w:p w14:paraId="0B734C25" w14:textId="77777777" w:rsidR="00573207" w:rsidRDefault="00573207" w:rsidP="00981755">
      <w:pPr>
        <w:pStyle w:val="BodyText"/>
        <w:spacing w:before="3"/>
        <w:rPr>
          <w:sz w:val="25"/>
        </w:rPr>
      </w:pPr>
    </w:p>
    <w:p w14:paraId="613CE16F" w14:textId="77777777" w:rsidR="00573207" w:rsidRDefault="0072094C" w:rsidP="001C6DC1">
      <w:pPr>
        <w:rPr>
          <w:sz w:val="24"/>
        </w:rPr>
      </w:pPr>
      <w:bookmarkStart w:id="318" w:name="Security_Journal_(2005-)._"/>
      <w:bookmarkEnd w:id="318"/>
      <w:r>
        <w:rPr>
          <w:i/>
          <w:sz w:val="24"/>
        </w:rPr>
        <w:t xml:space="preserve">Security Journal </w:t>
      </w:r>
      <w:r w:rsidR="009A7E83">
        <w:rPr>
          <w:sz w:val="24"/>
        </w:rPr>
        <w:t>(2005-</w:t>
      </w:r>
      <w:r w:rsidR="00097DD1">
        <w:rPr>
          <w:sz w:val="24"/>
        </w:rPr>
        <w:t>2010</w:t>
      </w:r>
      <w:r w:rsidR="009A7E83">
        <w:rPr>
          <w:sz w:val="24"/>
        </w:rPr>
        <w:t>)</w:t>
      </w:r>
    </w:p>
    <w:p w14:paraId="77A14FCA" w14:textId="77777777" w:rsidR="00097DD1" w:rsidRDefault="00097DD1" w:rsidP="001C6DC1">
      <w:pPr>
        <w:rPr>
          <w:sz w:val="12"/>
        </w:rPr>
      </w:pPr>
    </w:p>
    <w:p w14:paraId="027EEAE1" w14:textId="77777777" w:rsidR="00573207" w:rsidRDefault="0072094C" w:rsidP="00981755">
      <w:pPr>
        <w:spacing w:before="90"/>
        <w:rPr>
          <w:sz w:val="24"/>
        </w:rPr>
      </w:pPr>
      <w:bookmarkStart w:id="319" w:name="Asian_Journal_of_Criminology_(2004-2010)"/>
      <w:bookmarkEnd w:id="319"/>
      <w:r>
        <w:rPr>
          <w:i/>
          <w:sz w:val="24"/>
        </w:rPr>
        <w:t xml:space="preserve">Asian Journal of Criminology </w:t>
      </w:r>
      <w:r>
        <w:rPr>
          <w:sz w:val="24"/>
        </w:rPr>
        <w:t>(2004-2010).</w:t>
      </w:r>
    </w:p>
    <w:p w14:paraId="5A055BD4" w14:textId="77777777" w:rsidR="00573207" w:rsidRDefault="00573207" w:rsidP="00981755">
      <w:pPr>
        <w:pStyle w:val="BodyText"/>
        <w:spacing w:before="3"/>
        <w:rPr>
          <w:sz w:val="25"/>
        </w:rPr>
      </w:pPr>
    </w:p>
    <w:p w14:paraId="1AA0C6A9" w14:textId="77777777" w:rsidR="00573207" w:rsidRDefault="0072094C" w:rsidP="00981755">
      <w:pPr>
        <w:rPr>
          <w:sz w:val="24"/>
        </w:rPr>
      </w:pPr>
      <w:bookmarkStart w:id="320" w:name="Journal_of_Criminal_Law_and_Criminology_"/>
      <w:bookmarkEnd w:id="320"/>
      <w:r>
        <w:rPr>
          <w:i/>
          <w:sz w:val="24"/>
        </w:rPr>
        <w:t xml:space="preserve">Journal of Criminal Law and Criminology </w:t>
      </w:r>
      <w:r>
        <w:rPr>
          <w:sz w:val="24"/>
        </w:rPr>
        <w:t>(1996-2011)</w:t>
      </w:r>
    </w:p>
    <w:p w14:paraId="24F2086E" w14:textId="77777777" w:rsidR="00573207" w:rsidRDefault="00573207" w:rsidP="00981755">
      <w:pPr>
        <w:pStyle w:val="BodyText"/>
        <w:spacing w:before="3"/>
        <w:rPr>
          <w:sz w:val="25"/>
        </w:rPr>
      </w:pPr>
    </w:p>
    <w:p w14:paraId="743A1EED" w14:textId="77777777" w:rsidR="00573207" w:rsidRDefault="0072094C" w:rsidP="00981755">
      <w:pPr>
        <w:rPr>
          <w:sz w:val="24"/>
        </w:rPr>
      </w:pPr>
      <w:bookmarkStart w:id="321" w:name="Criminology_(1992-1997)_"/>
      <w:bookmarkEnd w:id="321"/>
      <w:r>
        <w:rPr>
          <w:i/>
          <w:sz w:val="24"/>
        </w:rPr>
        <w:t xml:space="preserve">Criminology </w:t>
      </w:r>
      <w:r>
        <w:rPr>
          <w:sz w:val="24"/>
        </w:rPr>
        <w:t>(1992-1997)</w:t>
      </w:r>
    </w:p>
    <w:p w14:paraId="74C1686D" w14:textId="77777777" w:rsidR="00573207" w:rsidRDefault="00573207" w:rsidP="00981755">
      <w:pPr>
        <w:pStyle w:val="BodyText"/>
        <w:spacing w:before="3"/>
        <w:rPr>
          <w:sz w:val="25"/>
        </w:rPr>
      </w:pPr>
    </w:p>
    <w:p w14:paraId="3AD00107" w14:textId="77777777" w:rsidR="00573207" w:rsidRDefault="0072094C" w:rsidP="00981755">
      <w:pPr>
        <w:rPr>
          <w:sz w:val="24"/>
        </w:rPr>
      </w:pPr>
      <w:bookmarkStart w:id="322" w:name="Revista_Cenipec_(Venezuelan,_1997-2007)_"/>
      <w:bookmarkEnd w:id="322"/>
      <w:r>
        <w:rPr>
          <w:i/>
          <w:sz w:val="24"/>
        </w:rPr>
        <w:t xml:space="preserve">Revista </w:t>
      </w:r>
      <w:proofErr w:type="spellStart"/>
      <w:r>
        <w:rPr>
          <w:i/>
          <w:sz w:val="24"/>
        </w:rPr>
        <w:t>Cenipec</w:t>
      </w:r>
      <w:proofErr w:type="spellEnd"/>
      <w:r>
        <w:rPr>
          <w:i/>
          <w:sz w:val="24"/>
        </w:rPr>
        <w:t xml:space="preserve"> </w:t>
      </w:r>
      <w:r>
        <w:rPr>
          <w:sz w:val="24"/>
        </w:rPr>
        <w:t>(Venezuelan, 1997-2007)</w:t>
      </w:r>
    </w:p>
    <w:p w14:paraId="58C444E1" w14:textId="77777777" w:rsidR="00573207" w:rsidRDefault="00573207" w:rsidP="00981755">
      <w:pPr>
        <w:pStyle w:val="BodyText"/>
        <w:spacing w:before="3"/>
        <w:rPr>
          <w:sz w:val="25"/>
        </w:rPr>
      </w:pPr>
    </w:p>
    <w:p w14:paraId="7C9355AF" w14:textId="77777777" w:rsidR="00573207" w:rsidRDefault="0072094C" w:rsidP="00981755">
      <w:pPr>
        <w:rPr>
          <w:sz w:val="24"/>
        </w:rPr>
      </w:pPr>
      <w:bookmarkStart w:id="323" w:name="American_Journal_of_Sociology_(1993-1995"/>
      <w:bookmarkEnd w:id="323"/>
      <w:r>
        <w:rPr>
          <w:i/>
          <w:sz w:val="24"/>
        </w:rPr>
        <w:t xml:space="preserve">American Journal of Sociology </w:t>
      </w:r>
      <w:r>
        <w:rPr>
          <w:sz w:val="24"/>
        </w:rPr>
        <w:t>(1993-1995)</w:t>
      </w:r>
    </w:p>
    <w:p w14:paraId="3B4B14A2" w14:textId="77777777" w:rsidR="00573207" w:rsidRDefault="00573207" w:rsidP="00981755">
      <w:pPr>
        <w:pStyle w:val="BodyText"/>
        <w:spacing w:before="3"/>
        <w:rPr>
          <w:sz w:val="25"/>
        </w:rPr>
      </w:pPr>
    </w:p>
    <w:p w14:paraId="4A6360A5" w14:textId="77777777" w:rsidR="00573207" w:rsidRDefault="0072094C" w:rsidP="00981755">
      <w:pPr>
        <w:pStyle w:val="BodyText"/>
        <w:spacing w:line="247" w:lineRule="auto"/>
        <w:ind w:right="235"/>
      </w:pPr>
      <w:bookmarkStart w:id="324" w:name="Serve_as_a_referee_for:__American_Journa"/>
      <w:bookmarkEnd w:id="324"/>
      <w:r>
        <w:t xml:space="preserve">Serve as a referee for: </w:t>
      </w:r>
      <w:r w:rsidRPr="009A7E83">
        <w:rPr>
          <w:i/>
        </w:rPr>
        <w:t>American Journal of Sociology, American Sociological Review, Criminology, Deviant Behavior, Journal of Research on Crime and Delinquency, Journal of Quantitative Criminology, Law and Society Review, Social Forces, Sociological Inquiry, Social Problems, and the National Science Foundation</w:t>
      </w:r>
      <w:r>
        <w:t>.</w:t>
      </w:r>
    </w:p>
    <w:p w14:paraId="617F72F4" w14:textId="77777777" w:rsidR="00573207" w:rsidRDefault="00573207" w:rsidP="00981755">
      <w:pPr>
        <w:pStyle w:val="BodyText"/>
        <w:rPr>
          <w:sz w:val="20"/>
        </w:rPr>
      </w:pPr>
    </w:p>
    <w:p w14:paraId="7169F2BF" w14:textId="77777777" w:rsidR="00573207" w:rsidRDefault="00573207" w:rsidP="00981755">
      <w:pPr>
        <w:pStyle w:val="BodyText"/>
        <w:spacing w:before="6"/>
        <w:rPr>
          <w:sz w:val="21"/>
        </w:rPr>
      </w:pPr>
    </w:p>
    <w:p w14:paraId="0892901D" w14:textId="77777777" w:rsidR="00573207" w:rsidRDefault="0072094C" w:rsidP="00981755">
      <w:pPr>
        <w:pStyle w:val="Heading1"/>
        <w:spacing w:before="90"/>
        <w:ind w:left="0"/>
      </w:pPr>
      <w:bookmarkStart w:id="325" w:name="SERVICE_AND_OUTREACH_"/>
      <w:bookmarkEnd w:id="325"/>
      <w:r>
        <w:t>SERVICE AND OUTREACH</w:t>
      </w:r>
    </w:p>
    <w:p w14:paraId="79AF4C6C" w14:textId="77777777" w:rsidR="00573207" w:rsidRDefault="00573207" w:rsidP="00981755">
      <w:pPr>
        <w:pStyle w:val="BodyText"/>
        <w:spacing w:before="9"/>
        <w:rPr>
          <w:b/>
        </w:rPr>
      </w:pPr>
    </w:p>
    <w:p w14:paraId="5513CBA9" w14:textId="77777777" w:rsidR="00F11ECD" w:rsidRDefault="00F11ECD" w:rsidP="00981755">
      <w:pPr>
        <w:pStyle w:val="BodyText"/>
      </w:pPr>
      <w:bookmarkStart w:id="326" w:name="Sutherland_Award_Committee,_American_Soc"/>
      <w:bookmarkEnd w:id="326"/>
      <w:r>
        <w:t>Nominations Committee, American Society of Criminology, 2024-2025.</w:t>
      </w:r>
    </w:p>
    <w:p w14:paraId="7378F91E" w14:textId="77777777" w:rsidR="00F11ECD" w:rsidRDefault="00F11ECD" w:rsidP="00981755">
      <w:pPr>
        <w:pStyle w:val="BodyText"/>
      </w:pPr>
    </w:p>
    <w:p w14:paraId="02F9F53B" w14:textId="77777777" w:rsidR="00FC59A2" w:rsidRPr="00514C97" w:rsidRDefault="00FC59A2" w:rsidP="00981755">
      <w:pPr>
        <w:pStyle w:val="BodyText"/>
      </w:pPr>
      <w:r w:rsidRPr="00514C97">
        <w:t>Program Co-Chair, International Society of Political Psychology, 2023-2024.</w:t>
      </w:r>
    </w:p>
    <w:p w14:paraId="4A417954" w14:textId="77777777" w:rsidR="00FC59A2" w:rsidRPr="00514C97" w:rsidRDefault="00FC59A2" w:rsidP="00981755">
      <w:pPr>
        <w:pStyle w:val="BodyText"/>
      </w:pPr>
    </w:p>
    <w:p w14:paraId="4CD85B64" w14:textId="77777777" w:rsidR="00D5019C" w:rsidRDefault="00D5019C" w:rsidP="00981755">
      <w:pPr>
        <w:pStyle w:val="BodyText"/>
      </w:pPr>
      <w:r w:rsidRPr="00514C97">
        <w:t>Sutherland Award Committee, Chair, 2022-2023.</w:t>
      </w:r>
    </w:p>
    <w:p w14:paraId="2336EDF0" w14:textId="77777777" w:rsidR="00D5019C" w:rsidRDefault="00D5019C" w:rsidP="00981755">
      <w:pPr>
        <w:pStyle w:val="BodyText"/>
      </w:pPr>
    </w:p>
    <w:p w14:paraId="0D52C52A" w14:textId="4E8F71A9" w:rsidR="00573207" w:rsidRDefault="0072094C" w:rsidP="00981755">
      <w:pPr>
        <w:pStyle w:val="BodyText"/>
      </w:pPr>
      <w:r>
        <w:t>Sutherland Award Committee, American Society of Criminology, 2017-2018</w:t>
      </w:r>
      <w:r w:rsidR="00D5019C">
        <w:t>; 2020-2021</w:t>
      </w:r>
      <w:r w:rsidR="00C30957">
        <w:t>; 2025-2026</w:t>
      </w:r>
      <w:r w:rsidR="00D5019C">
        <w:t>.</w:t>
      </w:r>
    </w:p>
    <w:p w14:paraId="3B629FD8" w14:textId="77777777" w:rsidR="00573207" w:rsidRDefault="00573207" w:rsidP="00981755">
      <w:pPr>
        <w:pStyle w:val="BodyText"/>
        <w:spacing w:before="3"/>
        <w:rPr>
          <w:sz w:val="25"/>
        </w:rPr>
      </w:pPr>
    </w:p>
    <w:p w14:paraId="519AF52A" w14:textId="77777777" w:rsidR="00573207" w:rsidRDefault="0072094C" w:rsidP="00981755">
      <w:pPr>
        <w:pStyle w:val="BodyText"/>
        <w:spacing w:line="491" w:lineRule="auto"/>
      </w:pPr>
      <w:bookmarkStart w:id="327" w:name="Chair,_Division_of_Terrorism_and_Bias_Cr"/>
      <w:bookmarkEnd w:id="327"/>
      <w:r>
        <w:t>Chair, Division of Terrorism and Bias Crime, American Society of Criminology, 2016-2017.</w:t>
      </w:r>
      <w:bookmarkStart w:id="328" w:name="Homeland_Security_Academic_Advisory_Coun"/>
      <w:bookmarkEnd w:id="328"/>
      <w:r>
        <w:t xml:space="preserve"> Homeland Security Academic Advisory Council, 2016-2017.</w:t>
      </w:r>
    </w:p>
    <w:p w14:paraId="40BC21FA" w14:textId="77777777" w:rsidR="00573207" w:rsidRDefault="0072094C" w:rsidP="00981755">
      <w:pPr>
        <w:pStyle w:val="BodyText"/>
        <w:spacing w:before="1" w:line="247" w:lineRule="auto"/>
      </w:pPr>
      <w:bookmarkStart w:id="329" w:name="Academy_of_Criminal_Justice_Studies,_Dis"/>
      <w:bookmarkEnd w:id="329"/>
      <w:r>
        <w:t>Academy of Criminal Justice Studies, Distinguished Contributions to International Criminal Justice Awards Committee, 2016-2017.</w:t>
      </w:r>
    </w:p>
    <w:p w14:paraId="0C7045DF" w14:textId="77777777" w:rsidR="00573207" w:rsidRDefault="00573207" w:rsidP="00981755">
      <w:pPr>
        <w:pStyle w:val="BodyText"/>
        <w:spacing w:before="5"/>
      </w:pPr>
    </w:p>
    <w:p w14:paraId="4A352B84" w14:textId="77777777" w:rsidR="00573207" w:rsidRDefault="0072094C" w:rsidP="00981755">
      <w:pPr>
        <w:pStyle w:val="BodyText"/>
        <w:spacing w:before="1"/>
      </w:pPr>
      <w:bookmarkStart w:id="330" w:name="Office_of_Justice_Programs,_Science_Advi"/>
      <w:bookmarkEnd w:id="330"/>
      <w:r>
        <w:t>Office of Justice Programs, Science Advisory Board, 2015-</w:t>
      </w:r>
      <w:r w:rsidR="00522A35">
        <w:t>2018.</w:t>
      </w:r>
    </w:p>
    <w:p w14:paraId="74D346EF" w14:textId="77777777" w:rsidR="00573207" w:rsidRDefault="00573207" w:rsidP="00981755">
      <w:pPr>
        <w:pStyle w:val="BodyText"/>
        <w:spacing w:before="2"/>
        <w:rPr>
          <w:sz w:val="25"/>
        </w:rPr>
      </w:pPr>
    </w:p>
    <w:p w14:paraId="685532D0" w14:textId="77777777" w:rsidR="00573207" w:rsidRDefault="0072094C" w:rsidP="00981755">
      <w:pPr>
        <w:pStyle w:val="BodyText"/>
        <w:spacing w:before="1"/>
      </w:pPr>
      <w:bookmarkStart w:id="331" w:name="Vollmer_Award_Committee,_American_Societ"/>
      <w:bookmarkEnd w:id="331"/>
      <w:r>
        <w:t>Vollmer Award Committee, American Society of Criminology, 2014-2015.</w:t>
      </w:r>
    </w:p>
    <w:p w14:paraId="278B364C" w14:textId="77777777" w:rsidR="00573207" w:rsidRDefault="00573207" w:rsidP="00981755">
      <w:pPr>
        <w:pStyle w:val="BodyText"/>
        <w:spacing w:before="2"/>
        <w:rPr>
          <w:sz w:val="25"/>
        </w:rPr>
      </w:pPr>
    </w:p>
    <w:p w14:paraId="22AEC832" w14:textId="77777777" w:rsidR="00573207" w:rsidRDefault="0072094C" w:rsidP="00981755">
      <w:pPr>
        <w:pStyle w:val="BodyText"/>
        <w:spacing w:line="247" w:lineRule="auto"/>
        <w:ind w:right="243"/>
      </w:pPr>
      <w:bookmarkStart w:id="332" w:name="International_Advisory_Board,_Research_C"/>
      <w:bookmarkEnd w:id="332"/>
      <w:r>
        <w:t>International Advisory Board, Research Center on Intelligence, Strategic Sciences and Security, Rome, 2013-14.</w:t>
      </w:r>
    </w:p>
    <w:p w14:paraId="2642DDB0" w14:textId="77777777" w:rsidR="00573207" w:rsidRDefault="00573207" w:rsidP="00981755">
      <w:pPr>
        <w:pStyle w:val="BodyText"/>
        <w:spacing w:before="5"/>
      </w:pPr>
    </w:p>
    <w:p w14:paraId="6E3F7344" w14:textId="77777777" w:rsidR="00573207" w:rsidRDefault="0072094C" w:rsidP="00981755">
      <w:pPr>
        <w:pStyle w:val="BodyText"/>
        <w:spacing w:before="1"/>
      </w:pPr>
      <w:bookmarkStart w:id="333" w:name="Executive_Committee,_World_Economic_Foru"/>
      <w:bookmarkEnd w:id="333"/>
      <w:r>
        <w:t>Executive Committee, World Economic Forum, Committee on Terrorism, 2012-14.</w:t>
      </w:r>
    </w:p>
    <w:p w14:paraId="1335D8BD" w14:textId="77777777" w:rsidR="00573207" w:rsidRDefault="00573207" w:rsidP="00981755">
      <w:pPr>
        <w:pStyle w:val="BodyText"/>
        <w:spacing w:before="2"/>
        <w:rPr>
          <w:sz w:val="25"/>
        </w:rPr>
      </w:pPr>
    </w:p>
    <w:p w14:paraId="13C886D5" w14:textId="77777777" w:rsidR="00573207" w:rsidRDefault="0072094C" w:rsidP="00981755">
      <w:pPr>
        <w:pStyle w:val="BodyText"/>
        <w:spacing w:before="1" w:line="247" w:lineRule="auto"/>
        <w:ind w:right="683"/>
      </w:pPr>
      <w:bookmarkStart w:id="334" w:name="Chair,_Senior_Vice_President_and_Provost"/>
      <w:bookmarkEnd w:id="334"/>
      <w:r>
        <w:t>Chair, Senior Vice President and Provost Recruitment Committee, University of Maryland, 2011-12.</w:t>
      </w:r>
    </w:p>
    <w:p w14:paraId="0EE94763" w14:textId="77777777" w:rsidR="00573207" w:rsidRDefault="00573207" w:rsidP="00981755">
      <w:pPr>
        <w:pStyle w:val="BodyText"/>
        <w:spacing w:before="4"/>
      </w:pPr>
    </w:p>
    <w:p w14:paraId="266468AC" w14:textId="77777777" w:rsidR="00573207" w:rsidRDefault="0072094C" w:rsidP="00981755">
      <w:pPr>
        <w:pStyle w:val="BodyText"/>
        <w:spacing w:before="1"/>
      </w:pPr>
      <w:bookmarkStart w:id="335" w:name="Police_Foundation,_Member,_Research_Advi"/>
      <w:bookmarkEnd w:id="335"/>
      <w:r>
        <w:t>Police Foundation, Member, Research Advisory Committee, 2010-12.</w:t>
      </w:r>
    </w:p>
    <w:p w14:paraId="751061CD" w14:textId="77777777" w:rsidR="00573207" w:rsidRDefault="00573207" w:rsidP="00981755">
      <w:pPr>
        <w:pStyle w:val="BodyText"/>
        <w:spacing w:before="2"/>
        <w:rPr>
          <w:sz w:val="25"/>
        </w:rPr>
      </w:pPr>
    </w:p>
    <w:p w14:paraId="1084F514" w14:textId="77777777" w:rsidR="00573207" w:rsidRDefault="0072094C" w:rsidP="00981755">
      <w:pPr>
        <w:pStyle w:val="BodyText"/>
        <w:spacing w:before="1" w:line="247" w:lineRule="auto"/>
      </w:pPr>
      <w:bookmarkStart w:id="336" w:name="Member,_Division_of_Behavioral_and_Socia"/>
      <w:bookmarkEnd w:id="336"/>
      <w:r>
        <w:t>Member, Division of Behavioral and Social Sciences and Education Executive Committee, National Academy of Sciences, 2009-12.</w:t>
      </w:r>
    </w:p>
    <w:p w14:paraId="57BAC0A1" w14:textId="77777777" w:rsidR="00573207" w:rsidRDefault="00573207" w:rsidP="00981755">
      <w:pPr>
        <w:pStyle w:val="BodyText"/>
        <w:spacing w:before="9"/>
        <w:rPr>
          <w:sz w:val="12"/>
        </w:rPr>
      </w:pPr>
    </w:p>
    <w:p w14:paraId="327CBB74" w14:textId="77777777" w:rsidR="00573207" w:rsidRDefault="0072094C" w:rsidP="00981755">
      <w:pPr>
        <w:pStyle w:val="BodyText"/>
        <w:spacing w:before="90" w:line="491" w:lineRule="auto"/>
        <w:ind w:right="573"/>
      </w:pPr>
      <w:bookmarkStart w:id="337" w:name="Member,_Crime,_Law_and_Justice_Committee"/>
      <w:bookmarkEnd w:id="337"/>
      <w:r>
        <w:t>Member, Crime, Law and Justice Committee, National Academy of Sciences, 2008-</w:t>
      </w:r>
      <w:r w:rsidR="00981755">
        <w:t>2016</w:t>
      </w:r>
      <w:r>
        <w:t>.</w:t>
      </w:r>
      <w:bookmarkStart w:id="338" w:name="Executive_Committee,_Consortium_of_Socia"/>
      <w:bookmarkEnd w:id="338"/>
      <w:r>
        <w:t xml:space="preserve"> Executive Committee, Consortium of Social Science Associations, 2007- 09.</w:t>
      </w:r>
    </w:p>
    <w:p w14:paraId="7630183F" w14:textId="77777777" w:rsidR="00573207" w:rsidRDefault="0072094C" w:rsidP="00981755">
      <w:pPr>
        <w:pStyle w:val="BodyText"/>
        <w:spacing w:before="2" w:line="491" w:lineRule="auto"/>
        <w:ind w:right="1515"/>
      </w:pPr>
      <w:bookmarkStart w:id="339" w:name="Chair,_Consortium_of_Social_Science_Asso"/>
      <w:bookmarkEnd w:id="339"/>
      <w:r>
        <w:t>Chair, Consortium of Social Science Associations, Nominations Committee, 2008.</w:t>
      </w:r>
      <w:bookmarkStart w:id="340" w:name="Chair,_American_Society_of_Criminology_P"/>
      <w:bookmarkEnd w:id="340"/>
      <w:r>
        <w:t xml:space="preserve"> Chair, American Society of Criminology Policy Committee, 2007-08.</w:t>
      </w:r>
    </w:p>
    <w:p w14:paraId="2E1F1130" w14:textId="77777777" w:rsidR="00573207" w:rsidRDefault="0072094C" w:rsidP="00981755">
      <w:pPr>
        <w:pStyle w:val="BodyText"/>
        <w:spacing w:before="1" w:line="491" w:lineRule="auto"/>
      </w:pPr>
      <w:bookmarkStart w:id="341" w:name="Member,_Homeland_Security_Committee,_Jus"/>
      <w:bookmarkEnd w:id="341"/>
      <w:r>
        <w:t>Member, Homeland Security Committee, Justice Research Statistics Association, 2007- 09.</w:t>
      </w:r>
      <w:bookmarkStart w:id="342" w:name="Member,_Board_of_Directors,_Consortium_o"/>
      <w:bookmarkEnd w:id="342"/>
      <w:r>
        <w:t xml:space="preserve"> Member, Board of Directors, Consortium of Social Science Associations, 2007- 12.</w:t>
      </w:r>
    </w:p>
    <w:p w14:paraId="78E33247" w14:textId="77777777" w:rsidR="00573207" w:rsidRDefault="0072094C" w:rsidP="00981755">
      <w:pPr>
        <w:pStyle w:val="BodyText"/>
        <w:spacing w:before="1"/>
      </w:pPr>
      <w:bookmarkStart w:id="343" w:name="President,_American_Society_of_Criminolo"/>
      <w:bookmarkEnd w:id="343"/>
      <w:r>
        <w:t>President, American Society of Criminology, 2005-06.</w:t>
      </w:r>
    </w:p>
    <w:p w14:paraId="3F0CD7D0" w14:textId="77777777" w:rsidR="00573207" w:rsidRDefault="00573207" w:rsidP="00981755">
      <w:pPr>
        <w:pStyle w:val="BodyText"/>
        <w:spacing w:before="3"/>
        <w:rPr>
          <w:sz w:val="25"/>
        </w:rPr>
      </w:pPr>
    </w:p>
    <w:p w14:paraId="6AC01084" w14:textId="77777777" w:rsidR="00573207" w:rsidRDefault="0072094C" w:rsidP="00981755">
      <w:pPr>
        <w:pStyle w:val="BodyText"/>
      </w:pPr>
      <w:bookmarkStart w:id="344" w:name="Executive_Committee,_American_Society_of"/>
      <w:bookmarkEnd w:id="344"/>
      <w:r>
        <w:t>Executive Committee, American Society of Criminology, 2005-07.</w:t>
      </w:r>
    </w:p>
    <w:p w14:paraId="65467C81" w14:textId="77777777" w:rsidR="00573207" w:rsidRDefault="00573207" w:rsidP="00981755">
      <w:pPr>
        <w:pStyle w:val="BodyText"/>
        <w:spacing w:before="3"/>
        <w:rPr>
          <w:sz w:val="25"/>
        </w:rPr>
      </w:pPr>
    </w:p>
    <w:p w14:paraId="5C2357EC" w14:textId="77777777" w:rsidR="00573207" w:rsidRDefault="0072094C" w:rsidP="00981755">
      <w:pPr>
        <w:pStyle w:val="BodyText"/>
        <w:spacing w:line="247" w:lineRule="auto"/>
      </w:pPr>
      <w:bookmarkStart w:id="345" w:name="Member,_Nominations_Committee,_Crime,_La"/>
      <w:bookmarkEnd w:id="345"/>
      <w:r>
        <w:t xml:space="preserve">Member, Nominations Committee, Crime, Law and Deviance Section, American Sociological </w:t>
      </w:r>
      <w:r>
        <w:lastRenderedPageBreak/>
        <w:t>Association, 2004-05, 2007- 08.</w:t>
      </w:r>
    </w:p>
    <w:p w14:paraId="52F0EAA0" w14:textId="77777777" w:rsidR="00573207" w:rsidRDefault="00573207" w:rsidP="00981755">
      <w:pPr>
        <w:pStyle w:val="BodyText"/>
        <w:spacing w:before="5"/>
      </w:pPr>
    </w:p>
    <w:p w14:paraId="7F65D98F" w14:textId="77777777" w:rsidR="00573207" w:rsidRDefault="0072094C" w:rsidP="00981755">
      <w:pPr>
        <w:pStyle w:val="BodyText"/>
        <w:spacing w:line="247" w:lineRule="auto"/>
      </w:pPr>
      <w:bookmarkStart w:id="346" w:name="Chair,_Nominations_Committee,_Crime,_Law"/>
      <w:bookmarkEnd w:id="346"/>
      <w:r>
        <w:t>Chair, Nominations Committee, Crime, Law and Deviance Section, American Sociological Association, 2003-04.</w:t>
      </w:r>
    </w:p>
    <w:p w14:paraId="01583033" w14:textId="77777777" w:rsidR="00573207" w:rsidRDefault="00573207" w:rsidP="00981755">
      <w:pPr>
        <w:pStyle w:val="BodyText"/>
        <w:spacing w:before="5"/>
      </w:pPr>
    </w:p>
    <w:p w14:paraId="2F3DC1B6" w14:textId="77777777" w:rsidR="00573207" w:rsidRDefault="0072094C" w:rsidP="00981755">
      <w:pPr>
        <w:pStyle w:val="BodyText"/>
        <w:spacing w:line="491" w:lineRule="auto"/>
        <w:ind w:right="1302"/>
      </w:pPr>
      <w:bookmarkStart w:id="347" w:name="Sellin-Glueck_Award_Committee,_American_"/>
      <w:bookmarkEnd w:id="347"/>
      <w:r>
        <w:t>Sellin-Glueck Award Committee, American Society of Criminology, 2002-03.</w:t>
      </w:r>
      <w:bookmarkStart w:id="348" w:name="Executive_Committee,_Harry_Frank_Guggenh"/>
      <w:bookmarkEnd w:id="348"/>
      <w:r>
        <w:t xml:space="preserve"> Executive Committee, Harry Frank Guggenheim Foundation, 2001-05.</w:t>
      </w:r>
    </w:p>
    <w:p w14:paraId="6F3D2AE6" w14:textId="77777777" w:rsidR="00573207" w:rsidRDefault="0072094C" w:rsidP="00981755">
      <w:pPr>
        <w:pStyle w:val="BodyText"/>
        <w:spacing w:before="2"/>
      </w:pPr>
      <w:bookmarkStart w:id="349" w:name="Executive_Committee,_Justice_Research_St"/>
      <w:bookmarkEnd w:id="349"/>
      <w:r>
        <w:t>Executive Committee, Justice Research Statistics Association, 2001-02.</w:t>
      </w:r>
    </w:p>
    <w:p w14:paraId="18A39F59" w14:textId="77777777" w:rsidR="00573207" w:rsidRDefault="00573207" w:rsidP="00981755">
      <w:pPr>
        <w:pStyle w:val="BodyText"/>
        <w:spacing w:before="2"/>
        <w:rPr>
          <w:sz w:val="25"/>
        </w:rPr>
      </w:pPr>
    </w:p>
    <w:p w14:paraId="5824D6D9" w14:textId="77777777" w:rsidR="00573207" w:rsidRDefault="0072094C" w:rsidP="00981755">
      <w:pPr>
        <w:pStyle w:val="BodyText"/>
        <w:spacing w:before="1"/>
      </w:pPr>
      <w:bookmarkStart w:id="350" w:name="Member,_Constitution_and_By-Laws_Committ"/>
      <w:bookmarkEnd w:id="350"/>
      <w:r>
        <w:t>Member, Constitution and By-Laws Committee, American Society of Criminology, 1999-2000.</w:t>
      </w:r>
    </w:p>
    <w:p w14:paraId="1853218B" w14:textId="77777777" w:rsidR="00573207" w:rsidRDefault="00573207" w:rsidP="00981755">
      <w:pPr>
        <w:pStyle w:val="BodyText"/>
        <w:spacing w:before="2"/>
        <w:rPr>
          <w:sz w:val="25"/>
        </w:rPr>
      </w:pPr>
    </w:p>
    <w:p w14:paraId="483A9BC0" w14:textId="77777777" w:rsidR="00573207" w:rsidRDefault="0072094C" w:rsidP="00981755">
      <w:pPr>
        <w:pStyle w:val="BodyText"/>
        <w:spacing w:before="1" w:line="247" w:lineRule="auto"/>
      </w:pPr>
      <w:bookmarkStart w:id="351" w:name="Chair,_Membership_Committee,_Section_on_"/>
      <w:bookmarkEnd w:id="351"/>
      <w:r>
        <w:t>Chair, Membership Committee, Section on Crime, Law, and Deviance, American Sociological Association, 1998-99.</w:t>
      </w:r>
    </w:p>
    <w:p w14:paraId="0B75EED1" w14:textId="77777777" w:rsidR="00573207" w:rsidRDefault="00573207" w:rsidP="00981755">
      <w:pPr>
        <w:pStyle w:val="BodyText"/>
        <w:spacing w:before="4"/>
      </w:pPr>
    </w:p>
    <w:p w14:paraId="46578824" w14:textId="77777777" w:rsidR="00573207" w:rsidRDefault="0072094C" w:rsidP="00981755">
      <w:pPr>
        <w:pStyle w:val="BodyText"/>
        <w:spacing w:before="1" w:line="491" w:lineRule="auto"/>
        <w:ind w:right="1812"/>
        <w:jc w:val="both"/>
      </w:pPr>
      <w:bookmarkStart w:id="352" w:name="Chair,_New_Mexico_Crime_and_Juvenile_Jus"/>
      <w:bookmarkEnd w:id="352"/>
      <w:r>
        <w:t>Chair, New Mexico Crime and Juvenile Justice Coordinating Council, 1995-99.</w:t>
      </w:r>
      <w:bookmarkStart w:id="353" w:name="International_Outreach_Committee,_Americ"/>
      <w:bookmarkEnd w:id="353"/>
      <w:r>
        <w:t xml:space="preserve"> International Outreach Committee, American Society of Criminology, 1994-95.</w:t>
      </w:r>
      <w:bookmarkStart w:id="354" w:name="Planning_Committee,_Justice_Research_Sta"/>
      <w:bookmarkEnd w:id="354"/>
      <w:r>
        <w:t xml:space="preserve"> Planning Committee, Justice Research Statistics Association, 1993-94.</w:t>
      </w:r>
    </w:p>
    <w:p w14:paraId="270E9A1B" w14:textId="77777777" w:rsidR="00573207" w:rsidRDefault="0072094C" w:rsidP="00981755">
      <w:pPr>
        <w:pStyle w:val="BodyText"/>
        <w:spacing w:before="2"/>
      </w:pPr>
      <w:bookmarkStart w:id="355" w:name="Governor's_Task_Force_on_Criminal_Justic"/>
      <w:bookmarkEnd w:id="355"/>
      <w:r>
        <w:t>Governor's Task Force on Criminal Justice Records, 1993-94.</w:t>
      </w:r>
    </w:p>
    <w:p w14:paraId="763ACD28" w14:textId="77777777" w:rsidR="00573207" w:rsidRDefault="00573207" w:rsidP="00981755">
      <w:pPr>
        <w:pStyle w:val="BodyText"/>
        <w:spacing w:before="2"/>
        <w:rPr>
          <w:sz w:val="25"/>
        </w:rPr>
      </w:pPr>
    </w:p>
    <w:p w14:paraId="48DD5F15" w14:textId="77777777" w:rsidR="00573207" w:rsidRDefault="0072094C" w:rsidP="00981755">
      <w:pPr>
        <w:pStyle w:val="BodyText"/>
        <w:spacing w:before="1"/>
      </w:pPr>
      <w:bookmarkStart w:id="356" w:name="President,_International_Division,_Ameri"/>
      <w:bookmarkEnd w:id="356"/>
      <w:r>
        <w:t>President, International Division, American Society of Criminology, 1991-93.</w:t>
      </w:r>
    </w:p>
    <w:p w14:paraId="6F9583AA" w14:textId="77777777" w:rsidR="00573207" w:rsidRDefault="00573207" w:rsidP="00981755">
      <w:pPr>
        <w:pStyle w:val="BodyText"/>
        <w:spacing w:before="2"/>
        <w:rPr>
          <w:sz w:val="25"/>
        </w:rPr>
      </w:pPr>
    </w:p>
    <w:p w14:paraId="55E90532" w14:textId="77777777" w:rsidR="00573207" w:rsidRDefault="0072094C" w:rsidP="00981755">
      <w:pPr>
        <w:pStyle w:val="BodyText"/>
      </w:pPr>
      <w:bookmarkStart w:id="357" w:name="Chair,_Section_on_Crime,_Law_and_Devianc"/>
      <w:bookmarkEnd w:id="357"/>
      <w:r>
        <w:t>Chair, Section on Crime, Law and Deviance, American Sociological Association, 1991-93.</w:t>
      </w:r>
    </w:p>
    <w:p w14:paraId="6779337E" w14:textId="77777777" w:rsidR="00573207" w:rsidRDefault="00573207" w:rsidP="00981755">
      <w:pPr>
        <w:pStyle w:val="BodyText"/>
        <w:spacing w:before="5"/>
        <w:rPr>
          <w:sz w:val="17"/>
        </w:rPr>
      </w:pPr>
    </w:p>
    <w:p w14:paraId="2FB94AEE" w14:textId="77777777" w:rsidR="00573207" w:rsidRDefault="0072094C" w:rsidP="00981755">
      <w:pPr>
        <w:pStyle w:val="BodyText"/>
        <w:spacing w:before="90" w:line="247" w:lineRule="auto"/>
        <w:ind w:right="250"/>
      </w:pPr>
      <w:bookmarkStart w:id="358" w:name="Chair,_Americas_Award_Committee,_Section"/>
      <w:bookmarkEnd w:id="358"/>
      <w:r>
        <w:t>Chair, Americas Award Committee, Section on Crime, Law and Deviance, American Sociological Association, 1991-92.</w:t>
      </w:r>
    </w:p>
    <w:p w14:paraId="727C6459" w14:textId="77777777" w:rsidR="00573207" w:rsidRDefault="00573207" w:rsidP="00981755">
      <w:pPr>
        <w:pStyle w:val="BodyText"/>
        <w:spacing w:before="5"/>
      </w:pPr>
    </w:p>
    <w:p w14:paraId="2922AD02" w14:textId="77777777" w:rsidR="00573207" w:rsidRDefault="0072094C" w:rsidP="00981755">
      <w:pPr>
        <w:pStyle w:val="BodyText"/>
        <w:spacing w:line="491" w:lineRule="auto"/>
        <w:ind w:right="2582"/>
      </w:pPr>
      <w:bookmarkStart w:id="359" w:name="Research_Committee,_Justice_Research_Sta"/>
      <w:bookmarkEnd w:id="359"/>
      <w:r>
        <w:t>Research Committee, Justice Research Statistics Association, 1990-91.</w:t>
      </w:r>
      <w:bookmarkStart w:id="360" w:name="Site_Selection_Committee,_American_Socie"/>
      <w:bookmarkEnd w:id="360"/>
      <w:r>
        <w:t xml:space="preserve"> Site Selection Committee, American Society of Criminology, 1990-91.</w:t>
      </w:r>
    </w:p>
    <w:p w14:paraId="3253F72D" w14:textId="77777777" w:rsidR="00573207" w:rsidRDefault="0072094C" w:rsidP="00981755">
      <w:pPr>
        <w:pStyle w:val="BodyText"/>
        <w:spacing w:before="1" w:line="491" w:lineRule="auto"/>
        <w:ind w:right="1302"/>
      </w:pPr>
      <w:bookmarkStart w:id="361" w:name="Secretary,_International_Section,_Americ"/>
      <w:bookmarkEnd w:id="361"/>
      <w:r>
        <w:t>Secretary, International Section, American Society of Criminology, 1987-88; 89-90.</w:t>
      </w:r>
      <w:bookmarkStart w:id="362" w:name="Visiting_Scholar_Committee,_American_Soc"/>
      <w:bookmarkEnd w:id="362"/>
      <w:r>
        <w:t xml:space="preserve"> Visiting Scholar Committee, American Society of Criminology, 1989.</w:t>
      </w:r>
    </w:p>
    <w:p w14:paraId="5A3E3DD5" w14:textId="77777777" w:rsidR="00573207" w:rsidRDefault="0072094C" w:rsidP="00981755">
      <w:pPr>
        <w:pStyle w:val="BodyText"/>
        <w:spacing w:before="2" w:line="491" w:lineRule="auto"/>
      </w:pPr>
      <w:bookmarkStart w:id="363" w:name="Latin_American_Scholar_Committee,_Americ"/>
      <w:bookmarkEnd w:id="363"/>
      <w:r>
        <w:t>Latin American Scholar Committee, American Sociological Association, 1985-88 (Chair, 1986).</w:t>
      </w:r>
      <w:bookmarkStart w:id="364" w:name="Finance_Committee,_American_Society_of_C"/>
      <w:bookmarkEnd w:id="364"/>
      <w:r>
        <w:t xml:space="preserve"> Finance Committee, American Society of Criminology, 1987-88.</w:t>
      </w:r>
    </w:p>
    <w:p w14:paraId="20D6EEF8" w14:textId="77777777" w:rsidR="00573207" w:rsidRDefault="0072094C" w:rsidP="00981755">
      <w:pPr>
        <w:pStyle w:val="BodyText"/>
        <w:spacing w:before="1"/>
      </w:pPr>
      <w:bookmarkStart w:id="365" w:name="Appointments_Committee,_American_Society"/>
      <w:bookmarkEnd w:id="365"/>
      <w:r>
        <w:t>Appointments Committee, American Society of Criminology, 1985-86.</w:t>
      </w:r>
    </w:p>
    <w:p w14:paraId="709A6AB8" w14:textId="77777777" w:rsidR="00573207" w:rsidRDefault="00573207" w:rsidP="00981755">
      <w:pPr>
        <w:pStyle w:val="BodyText"/>
        <w:spacing w:before="3"/>
        <w:rPr>
          <w:sz w:val="25"/>
        </w:rPr>
      </w:pPr>
    </w:p>
    <w:p w14:paraId="6EFD11BF" w14:textId="77777777" w:rsidR="00573207" w:rsidRDefault="0072094C" w:rsidP="00981755">
      <w:pPr>
        <w:pStyle w:val="BodyText"/>
        <w:spacing w:line="247" w:lineRule="auto"/>
      </w:pPr>
      <w:bookmarkStart w:id="366" w:name="Governing_Council_Member,_International_"/>
      <w:bookmarkEnd w:id="366"/>
      <w:r>
        <w:t>Governing Council Member, International Criminology Section of the American Society of Criminology, 1985-86.</w:t>
      </w:r>
    </w:p>
    <w:p w14:paraId="7D9EC4CB" w14:textId="77777777" w:rsidR="00573207" w:rsidRDefault="00573207" w:rsidP="00981755">
      <w:pPr>
        <w:pStyle w:val="BodyText"/>
        <w:spacing w:before="5"/>
      </w:pPr>
    </w:p>
    <w:p w14:paraId="4EF09C0D" w14:textId="77777777" w:rsidR="00573207" w:rsidRDefault="0072094C" w:rsidP="00981755">
      <w:pPr>
        <w:pStyle w:val="BodyText"/>
      </w:pPr>
      <w:bookmarkStart w:id="367" w:name="New_Mexico_Supreme_Court_Sentencing_Comm"/>
      <w:bookmarkEnd w:id="367"/>
      <w:r>
        <w:t>New Mexico Supreme Court Sentencing Commission, 1982-85.</w:t>
      </w:r>
    </w:p>
    <w:p w14:paraId="7F9F85BF" w14:textId="77777777" w:rsidR="00573207" w:rsidRDefault="00573207" w:rsidP="00981755">
      <w:pPr>
        <w:pStyle w:val="BodyText"/>
        <w:spacing w:before="8"/>
        <w:rPr>
          <w:sz w:val="25"/>
        </w:rPr>
      </w:pPr>
    </w:p>
    <w:p w14:paraId="25DAE73A" w14:textId="77777777" w:rsidR="00573207" w:rsidRDefault="0072094C" w:rsidP="00981755">
      <w:pPr>
        <w:pStyle w:val="Heading1"/>
        <w:ind w:left="0"/>
      </w:pPr>
      <w:bookmarkStart w:id="368" w:name="PROFESSIONAL_ASSOCIATIONS_"/>
      <w:bookmarkEnd w:id="368"/>
      <w:r>
        <w:t>PROFESSIONAL ASSOCIATIONS</w:t>
      </w:r>
    </w:p>
    <w:p w14:paraId="59E552D7" w14:textId="77777777" w:rsidR="00573207" w:rsidRDefault="00573207" w:rsidP="00981755">
      <w:pPr>
        <w:pStyle w:val="BodyText"/>
        <w:spacing w:before="9"/>
        <w:rPr>
          <w:b/>
        </w:rPr>
      </w:pPr>
    </w:p>
    <w:p w14:paraId="4DA7F9D7" w14:textId="77777777" w:rsidR="00573207" w:rsidRDefault="0072094C" w:rsidP="00981755">
      <w:pPr>
        <w:pStyle w:val="BodyText"/>
        <w:spacing w:before="1" w:line="369" w:lineRule="auto"/>
        <w:ind w:right="5747"/>
      </w:pPr>
      <w:bookmarkStart w:id="369" w:name="American_Society_of_Criminology_"/>
      <w:bookmarkEnd w:id="369"/>
      <w:r>
        <w:t>American Society of Criminology</w:t>
      </w:r>
      <w:bookmarkStart w:id="370" w:name="American_Sociological_Association_"/>
      <w:bookmarkEnd w:id="370"/>
      <w:r>
        <w:t xml:space="preserve"> American Sociological Association</w:t>
      </w:r>
    </w:p>
    <w:p w14:paraId="402890FC" w14:textId="77777777" w:rsidR="00573207" w:rsidRDefault="0072094C" w:rsidP="00981755">
      <w:pPr>
        <w:pStyle w:val="BodyText"/>
        <w:spacing w:line="369" w:lineRule="auto"/>
        <w:ind w:right="4297"/>
      </w:pPr>
      <w:bookmarkStart w:id="371" w:name="American_Association_of_University_Profe"/>
      <w:bookmarkEnd w:id="371"/>
      <w:r>
        <w:t>American Association of University Professors</w:t>
      </w:r>
      <w:bookmarkStart w:id="372" w:name="International_Society_for_Criminology_"/>
      <w:bookmarkEnd w:id="372"/>
      <w:r>
        <w:t xml:space="preserve"> International Society for Criminology</w:t>
      </w:r>
    </w:p>
    <w:p w14:paraId="6F4EF241" w14:textId="77777777" w:rsidR="00573207" w:rsidRDefault="0072094C" w:rsidP="00981755">
      <w:pPr>
        <w:pStyle w:val="BodyText"/>
        <w:spacing w:line="369" w:lineRule="auto"/>
        <w:ind w:right="5747"/>
      </w:pPr>
      <w:bookmarkStart w:id="373" w:name="Justice_Research_Statistics_Association_"/>
      <w:bookmarkEnd w:id="373"/>
      <w:r>
        <w:t>Justice Research Statistics Association</w:t>
      </w:r>
      <w:bookmarkStart w:id="374" w:name="Latin_American_Studies_Association_"/>
      <w:bookmarkEnd w:id="374"/>
      <w:r>
        <w:t xml:space="preserve"> Latin American Studies Association</w:t>
      </w:r>
      <w:bookmarkStart w:id="375" w:name="Pacific_Sociological_Association_"/>
      <w:bookmarkEnd w:id="375"/>
      <w:r>
        <w:t xml:space="preserve"> Pacific Sociological Association</w:t>
      </w:r>
    </w:p>
    <w:p w14:paraId="42B0983B" w14:textId="77777777" w:rsidR="00F44707" w:rsidRDefault="00F44707" w:rsidP="00981755">
      <w:pPr>
        <w:pStyle w:val="Heading1"/>
        <w:ind w:left="0"/>
      </w:pPr>
      <w:bookmarkStart w:id="376" w:name="RECENT_GRADUATE_STUDENT_COMMITTEES_(SINC"/>
      <w:bookmarkEnd w:id="376"/>
    </w:p>
    <w:p w14:paraId="0BCCE993" w14:textId="77777777" w:rsidR="00573207" w:rsidRDefault="0072094C" w:rsidP="00981755">
      <w:pPr>
        <w:pStyle w:val="Heading1"/>
        <w:ind w:left="0"/>
      </w:pPr>
      <w:r>
        <w:t>RECENT GRADUATE STUDENT COMMITTEES (SINCE 2005)</w:t>
      </w:r>
    </w:p>
    <w:p w14:paraId="4F297395" w14:textId="77777777" w:rsidR="00573207" w:rsidRDefault="0072094C" w:rsidP="00981755">
      <w:pPr>
        <w:pStyle w:val="BodyText"/>
        <w:spacing w:before="144" w:line="247" w:lineRule="auto"/>
        <w:ind w:right="4607"/>
      </w:pPr>
      <w:bookmarkStart w:id="377" w:name="Josh_Hinkle,_MA,_committee_member,_April"/>
      <w:bookmarkStart w:id="378" w:name="Jaclyn_Smith,_MA,_chair,_April_2005._"/>
      <w:bookmarkEnd w:id="377"/>
      <w:bookmarkEnd w:id="378"/>
      <w:r>
        <w:t>Josh Hinkle, MA, committee member, April 2005.</w:t>
      </w:r>
      <w:bookmarkStart w:id="379" w:name="Amanda_Cross,_MA,_chair,_April_2005._"/>
      <w:bookmarkEnd w:id="379"/>
      <w:r>
        <w:t xml:space="preserve"> Jaclyn Smith, MA, chair, April 2005.</w:t>
      </w:r>
    </w:p>
    <w:p w14:paraId="04440A67" w14:textId="77777777" w:rsidR="001C6DC1" w:rsidRDefault="0072094C" w:rsidP="00981755">
      <w:pPr>
        <w:pStyle w:val="BodyText"/>
        <w:spacing w:line="247" w:lineRule="auto"/>
        <w:ind w:right="5333"/>
      </w:pPr>
      <w:bookmarkStart w:id="380" w:name="Erin_Orrick,_MA,_chair,_April_2005._"/>
      <w:bookmarkEnd w:id="380"/>
      <w:r>
        <w:t>Amanda Cross, MA, chair, April 2005.</w:t>
      </w:r>
      <w:bookmarkStart w:id="381" w:name="Natalie_Schell,_MA,_committee_member,_Ap"/>
      <w:bookmarkEnd w:id="381"/>
      <w:r>
        <w:t xml:space="preserve"> </w:t>
      </w:r>
    </w:p>
    <w:p w14:paraId="414FBAC7" w14:textId="77777777" w:rsidR="00573207" w:rsidRDefault="0072094C" w:rsidP="00981755">
      <w:pPr>
        <w:pStyle w:val="BodyText"/>
        <w:spacing w:line="247" w:lineRule="auto"/>
        <w:ind w:right="5333"/>
      </w:pPr>
      <w:r>
        <w:t>Erin Orrick, MA, chair, April 2005.</w:t>
      </w:r>
    </w:p>
    <w:p w14:paraId="2ABD4853" w14:textId="77777777" w:rsidR="001C6DC1" w:rsidRDefault="0072094C" w:rsidP="001C6DC1">
      <w:pPr>
        <w:pStyle w:val="BodyText"/>
        <w:spacing w:line="274" w:lineRule="exact"/>
      </w:pPr>
      <w:r>
        <w:t>Natalie Schell, MA, committee member, April 2005.</w:t>
      </w:r>
      <w:bookmarkStart w:id="382" w:name="Patrice_White,_MA,_chair,_April_2005._"/>
      <w:bookmarkStart w:id="383" w:name="Nikki_Floyd,_MA,_chair,_April_2005._"/>
      <w:bookmarkEnd w:id="382"/>
      <w:bookmarkEnd w:id="383"/>
    </w:p>
    <w:p w14:paraId="3A8C5E70" w14:textId="77777777" w:rsidR="001C6DC1" w:rsidRDefault="0072094C" w:rsidP="001C6DC1">
      <w:pPr>
        <w:pStyle w:val="BodyText"/>
        <w:spacing w:line="274" w:lineRule="exact"/>
      </w:pPr>
      <w:r>
        <w:t>Patrice White, MA, chair, April 2005.</w:t>
      </w:r>
      <w:bookmarkStart w:id="384" w:name="Karen_Ferstl,_MA,_committee_member,_May_"/>
      <w:bookmarkEnd w:id="384"/>
      <w:r>
        <w:t xml:space="preserve"> </w:t>
      </w:r>
    </w:p>
    <w:p w14:paraId="360FB0B3" w14:textId="77777777" w:rsidR="00573207" w:rsidRDefault="0072094C" w:rsidP="001C6DC1">
      <w:pPr>
        <w:pStyle w:val="BodyText"/>
        <w:spacing w:line="274" w:lineRule="exact"/>
      </w:pPr>
      <w:r>
        <w:t>Nikki Floyd, MA, chair, April 2005.</w:t>
      </w:r>
    </w:p>
    <w:p w14:paraId="12FA9DD8" w14:textId="77777777" w:rsidR="00573207" w:rsidRDefault="0072094C" w:rsidP="00981755">
      <w:pPr>
        <w:pStyle w:val="BodyText"/>
        <w:spacing w:line="247" w:lineRule="auto"/>
        <w:ind w:right="4632"/>
        <w:jc w:val="both"/>
      </w:pPr>
      <w:bookmarkStart w:id="385" w:name="Susan_Fahey,_MA,_committee_member,_May_2"/>
      <w:bookmarkEnd w:id="385"/>
      <w:r>
        <w:t>Karen Ferstl, MA, committee member, May 2005.</w:t>
      </w:r>
      <w:bookmarkStart w:id="386" w:name="Erin_Miller,_MA,_chair,_May_2005._"/>
      <w:bookmarkEnd w:id="386"/>
      <w:r>
        <w:t xml:space="preserve"> Susan </w:t>
      </w:r>
      <w:r>
        <w:rPr>
          <w:spacing w:val="-2"/>
        </w:rPr>
        <w:t xml:space="preserve">Fahey, </w:t>
      </w:r>
      <w:r>
        <w:t>MA, committee member, May</w:t>
      </w:r>
      <w:r>
        <w:rPr>
          <w:spacing w:val="-15"/>
        </w:rPr>
        <w:t xml:space="preserve"> </w:t>
      </w:r>
      <w:r>
        <w:t>2005.</w:t>
      </w:r>
      <w:bookmarkStart w:id="387" w:name="Elaine_Eggleston,_PhD,_committee_member,"/>
      <w:bookmarkEnd w:id="387"/>
      <w:r>
        <w:t xml:space="preserve"> Erin Miller, MA, chair, May</w:t>
      </w:r>
      <w:r>
        <w:rPr>
          <w:spacing w:val="-10"/>
        </w:rPr>
        <w:t xml:space="preserve"> </w:t>
      </w:r>
      <w:r>
        <w:t>2005.</w:t>
      </w:r>
    </w:p>
    <w:p w14:paraId="338620A4" w14:textId="77777777" w:rsidR="00573207" w:rsidRDefault="0072094C" w:rsidP="00981755">
      <w:pPr>
        <w:pStyle w:val="BodyText"/>
        <w:spacing w:line="247" w:lineRule="auto"/>
        <w:ind w:right="3741"/>
      </w:pPr>
      <w:bookmarkStart w:id="388" w:name="Raven_Korte,_MA,_committee_member,_July_"/>
      <w:bookmarkEnd w:id="388"/>
      <w:r>
        <w:t>Elaine Eggleston, PhD, committee member, June 2005.</w:t>
      </w:r>
      <w:bookmarkStart w:id="389" w:name="Autumn_Witten,_MA,_committee_member,_Nov"/>
      <w:bookmarkEnd w:id="389"/>
      <w:r>
        <w:t xml:space="preserve"> Raven Korte, MA, committee member, July 2005.</w:t>
      </w:r>
    </w:p>
    <w:p w14:paraId="3B9EFDC2" w14:textId="77777777" w:rsidR="00573207" w:rsidRDefault="0072094C" w:rsidP="00981755">
      <w:pPr>
        <w:pStyle w:val="BodyText"/>
        <w:spacing w:line="247" w:lineRule="auto"/>
        <w:ind w:right="3741"/>
      </w:pPr>
      <w:bookmarkStart w:id="390" w:name="Barbara_Sharp,_PhD,_committee_member,_Ja"/>
      <w:bookmarkEnd w:id="390"/>
      <w:r>
        <w:t>Autumn Witten, MA, committee member, November 2005.</w:t>
      </w:r>
      <w:bookmarkStart w:id="391" w:name="Eunyoung_Kim,_MA,_committee_member,_Apri"/>
      <w:bookmarkEnd w:id="391"/>
      <w:r>
        <w:t xml:space="preserve"> Barbara Sharp, PhD, committee member, January 2006.</w:t>
      </w:r>
    </w:p>
    <w:p w14:paraId="5D79CE92" w14:textId="77777777" w:rsidR="00573207" w:rsidRDefault="0072094C" w:rsidP="00981755">
      <w:pPr>
        <w:pStyle w:val="BodyText"/>
        <w:spacing w:line="247" w:lineRule="auto"/>
        <w:ind w:right="3741"/>
      </w:pPr>
      <w:bookmarkStart w:id="392" w:name="Lauren_Metelsky,_MA,_committee_member,_A"/>
      <w:bookmarkEnd w:id="392"/>
      <w:r>
        <w:t>Eunyoung Kim, MA, committee member, April 2006.</w:t>
      </w:r>
      <w:bookmarkStart w:id="393" w:name="Elizabeth_Smith,_MA,_committee_member,_M"/>
      <w:bookmarkEnd w:id="393"/>
      <w:r>
        <w:t xml:space="preserve"> Lauren Metelsky, MA, committee member, April 2006.</w:t>
      </w:r>
      <w:bookmarkStart w:id="394" w:name="Nadine_Connell,_PhD,_committee_member,_J"/>
      <w:bookmarkEnd w:id="394"/>
      <w:r>
        <w:t xml:space="preserve"> Elizabeth Smith, MA, committee member, May 2006.</w:t>
      </w:r>
      <w:bookmarkStart w:id="395" w:name="Brad_Bartholomew,_MA,_committee_member,_"/>
      <w:bookmarkEnd w:id="395"/>
      <w:r>
        <w:t xml:space="preserve"> Nadine Connell, PhD, committee member, July 2006.</w:t>
      </w:r>
    </w:p>
    <w:p w14:paraId="24F6A1BD" w14:textId="77777777" w:rsidR="00573207" w:rsidRDefault="0072094C" w:rsidP="00981755">
      <w:pPr>
        <w:pStyle w:val="BodyText"/>
        <w:spacing w:line="247" w:lineRule="auto"/>
        <w:ind w:right="3711"/>
      </w:pPr>
      <w:bookmarkStart w:id="396" w:name="Sue-Ming_Yang,_PhD,_committee_member,_Ju"/>
      <w:bookmarkEnd w:id="396"/>
      <w:r>
        <w:t>Brad Bartholomew, MA, committee member, August 2006.</w:t>
      </w:r>
      <w:bookmarkStart w:id="397" w:name="Barbara_Sharp,_PhD,_committee_member,_Ju"/>
      <w:bookmarkEnd w:id="397"/>
      <w:r>
        <w:t xml:space="preserve"> Sue-Ming Yang, PhD, committee member, July 2007.</w:t>
      </w:r>
    </w:p>
    <w:p w14:paraId="24A79C50" w14:textId="77777777" w:rsidR="00573207" w:rsidRDefault="0072094C" w:rsidP="00981755">
      <w:pPr>
        <w:pStyle w:val="BodyText"/>
        <w:spacing w:line="247" w:lineRule="auto"/>
        <w:ind w:right="3894"/>
      </w:pPr>
      <w:bookmarkStart w:id="398" w:name="Deanna_Perez,_PhD,_committee_member,_Aug"/>
      <w:bookmarkEnd w:id="398"/>
      <w:r>
        <w:t>Barbara Sharp, PhD, committee member, July 2007.</w:t>
      </w:r>
      <w:bookmarkStart w:id="399" w:name="Amy_Pate,_PhD,_Government_and_Politics,_"/>
      <w:bookmarkEnd w:id="399"/>
      <w:r>
        <w:t xml:space="preserve"> Deanna Perez, PhD, committee member, August 2007.</w:t>
      </w:r>
    </w:p>
    <w:p w14:paraId="4D247BEF" w14:textId="77777777" w:rsidR="00713213" w:rsidRDefault="0072094C" w:rsidP="00981755">
      <w:pPr>
        <w:pStyle w:val="BodyText"/>
        <w:spacing w:line="247" w:lineRule="auto"/>
        <w:ind w:right="1515"/>
      </w:pPr>
      <w:bookmarkStart w:id="400" w:name="Derek_Fisher,_MA,_chair,_August_2007._"/>
      <w:bookmarkEnd w:id="400"/>
      <w:r>
        <w:t xml:space="preserve">Amy Pate, PhD, Government and Politics, committee member, August 2007. </w:t>
      </w:r>
    </w:p>
    <w:p w14:paraId="0BB3559F" w14:textId="77777777" w:rsidR="00573207" w:rsidRDefault="0072094C" w:rsidP="00981755">
      <w:pPr>
        <w:pStyle w:val="BodyText"/>
        <w:spacing w:line="247" w:lineRule="auto"/>
        <w:ind w:right="1515"/>
      </w:pPr>
      <w:r>
        <w:t>Derek Fisher, MA, chair, August 2007.</w:t>
      </w:r>
    </w:p>
    <w:p w14:paraId="79E86769" w14:textId="77777777" w:rsidR="00573207" w:rsidRDefault="0072094C" w:rsidP="00981755">
      <w:pPr>
        <w:pStyle w:val="BodyText"/>
        <w:spacing w:line="274" w:lineRule="exact"/>
      </w:pPr>
      <w:bookmarkStart w:id="401" w:name="Melissa_Lynn_Rorie,_MA,_committee_member"/>
      <w:bookmarkEnd w:id="401"/>
      <w:r>
        <w:t>David Foster, PhD, chair, August 2008.</w:t>
      </w:r>
    </w:p>
    <w:p w14:paraId="63D41F41" w14:textId="77777777" w:rsidR="00713213" w:rsidRDefault="0072094C" w:rsidP="00981755">
      <w:pPr>
        <w:pStyle w:val="BodyText"/>
        <w:spacing w:line="247" w:lineRule="auto"/>
        <w:ind w:right="3121"/>
      </w:pPr>
      <w:bookmarkStart w:id="402" w:name="David_Foster,_PhD,_chair,_August_2008._"/>
      <w:bookmarkEnd w:id="402"/>
      <w:r>
        <w:t>Melissa Lynn Rorie, MA, committee member, August 2008.</w:t>
      </w:r>
      <w:bookmarkStart w:id="403" w:name="Shira_Fishman,_PhD,_Psychology,_committe"/>
      <w:bookmarkEnd w:id="403"/>
      <w:r>
        <w:t xml:space="preserve"> </w:t>
      </w:r>
    </w:p>
    <w:p w14:paraId="5BBFE10B" w14:textId="77777777" w:rsidR="00573207" w:rsidRDefault="0072094C" w:rsidP="00981755">
      <w:pPr>
        <w:pStyle w:val="BodyText"/>
        <w:spacing w:line="247" w:lineRule="auto"/>
        <w:ind w:right="3121"/>
      </w:pPr>
      <w:r>
        <w:t>David Foster, PhD, chair, August 2008.</w:t>
      </w:r>
    </w:p>
    <w:p w14:paraId="6B295A6E" w14:textId="77777777" w:rsidR="00573207" w:rsidRDefault="0072094C" w:rsidP="00981755">
      <w:pPr>
        <w:pStyle w:val="BodyText"/>
        <w:spacing w:line="247" w:lineRule="auto"/>
        <w:ind w:right="2582"/>
      </w:pPr>
      <w:bookmarkStart w:id="404" w:name="Jesse_Clark,_MA,_chair,_May_2009._"/>
      <w:bookmarkEnd w:id="404"/>
      <w:r>
        <w:t>Shira Fishman, PhD, Psychology, committee member, February 2009.</w:t>
      </w:r>
      <w:bookmarkStart w:id="405" w:name="Josh_Hinkle,_PhD,_committee_member,_July"/>
      <w:bookmarkEnd w:id="405"/>
      <w:r>
        <w:t xml:space="preserve"> Jesse Clark, MA, chair, May 2009.</w:t>
      </w:r>
    </w:p>
    <w:p w14:paraId="2C7F1C55" w14:textId="77777777" w:rsidR="00713213" w:rsidRDefault="0072094C" w:rsidP="00981755">
      <w:pPr>
        <w:pStyle w:val="BodyText"/>
        <w:spacing w:line="247" w:lineRule="auto"/>
        <w:ind w:right="4020"/>
      </w:pPr>
      <w:bookmarkStart w:id="406" w:name="Amber_Stoesser_Lesniewicz,_MA,_chair,_Au"/>
      <w:bookmarkEnd w:id="406"/>
      <w:r>
        <w:t>Josh Hinkle, PhD, committee member, July 2009.</w:t>
      </w:r>
      <w:bookmarkStart w:id="407" w:name="Stephen_Vance,_PhD,_committee_member,_Oc"/>
      <w:bookmarkEnd w:id="407"/>
      <w:r>
        <w:t xml:space="preserve"> </w:t>
      </w:r>
    </w:p>
    <w:p w14:paraId="236EB1C9" w14:textId="77777777" w:rsidR="00573207" w:rsidRDefault="0072094C" w:rsidP="00981755">
      <w:pPr>
        <w:pStyle w:val="BodyText"/>
        <w:spacing w:line="247" w:lineRule="auto"/>
        <w:ind w:right="4020"/>
      </w:pPr>
      <w:r>
        <w:t>Amber Stoesser Lesniewicz, MA, chair, August 2009.</w:t>
      </w:r>
      <w:bookmarkStart w:id="408" w:name="James_Hendrickson,_MA,_chair,_May_2010._"/>
      <w:bookmarkEnd w:id="408"/>
      <w:r>
        <w:t xml:space="preserve"> Stephen Vance, PhD, committee member, October</w:t>
      </w:r>
      <w:r>
        <w:rPr>
          <w:spacing w:val="-17"/>
        </w:rPr>
        <w:t xml:space="preserve"> </w:t>
      </w:r>
      <w:r>
        <w:t>2009.</w:t>
      </w:r>
      <w:bookmarkStart w:id="409" w:name="Susan_Fahey,_PhD,_chair,_May_2010.__"/>
      <w:bookmarkEnd w:id="409"/>
      <w:r>
        <w:t xml:space="preserve"> James Hendrickson, MA, chair, May</w:t>
      </w:r>
      <w:r>
        <w:rPr>
          <w:spacing w:val="-10"/>
        </w:rPr>
        <w:t xml:space="preserve"> </w:t>
      </w:r>
      <w:r>
        <w:t>2010.</w:t>
      </w:r>
    </w:p>
    <w:p w14:paraId="68A73BBE" w14:textId="77777777" w:rsidR="00573207" w:rsidRDefault="0072094C" w:rsidP="00981755">
      <w:pPr>
        <w:pStyle w:val="BodyText"/>
        <w:spacing w:line="247" w:lineRule="auto"/>
        <w:ind w:right="5220"/>
      </w:pPr>
      <w:bookmarkStart w:id="410" w:name="Stephanie_DiPietro,_PhD,_chair,_July_201"/>
      <w:bookmarkEnd w:id="410"/>
      <w:r>
        <w:lastRenderedPageBreak/>
        <w:t>Susan Fahey, PhD, chair, May 2010.</w:t>
      </w:r>
      <w:bookmarkStart w:id="411" w:name="Jennifer_Varriale-Carson,_PhD,_chair,_Au"/>
      <w:bookmarkEnd w:id="411"/>
      <w:r>
        <w:t xml:space="preserve"> Stephanie DiPietro, PhD, chair, July 2010.</w:t>
      </w:r>
    </w:p>
    <w:p w14:paraId="72ABCC0D" w14:textId="77777777" w:rsidR="00713213" w:rsidRDefault="0072094C" w:rsidP="00981755">
      <w:pPr>
        <w:pStyle w:val="BodyText"/>
        <w:spacing w:line="247" w:lineRule="auto"/>
        <w:ind w:right="3894"/>
      </w:pPr>
      <w:bookmarkStart w:id="412" w:name="Bianca_Bersani,_PhD,_committee_member,_A"/>
      <w:bookmarkEnd w:id="412"/>
      <w:r>
        <w:t>Jennifer Varriale-Carson, PhD, chair, August 2010.</w:t>
      </w:r>
      <w:bookmarkStart w:id="413" w:name="Jennifer_Gibbs,_PhD,_committee_member,_A"/>
      <w:bookmarkEnd w:id="413"/>
      <w:r>
        <w:t xml:space="preserve"> </w:t>
      </w:r>
    </w:p>
    <w:p w14:paraId="43BFFB5E" w14:textId="77777777" w:rsidR="00573207" w:rsidRDefault="0072094C" w:rsidP="00981755">
      <w:pPr>
        <w:pStyle w:val="BodyText"/>
        <w:spacing w:line="247" w:lineRule="auto"/>
        <w:ind w:right="3894"/>
      </w:pPr>
      <w:r>
        <w:t>Bianca Bersani, PhD, committee member, August 2010.</w:t>
      </w:r>
      <w:bookmarkStart w:id="414" w:name="Brad_Bartholomew,_PhD,_chair,_November_2"/>
      <w:bookmarkEnd w:id="414"/>
      <w:r>
        <w:t xml:space="preserve"> Jennifer Gibbs, PhD, committee member, August 2011.</w:t>
      </w:r>
      <w:bookmarkStart w:id="415" w:name="Mischelle_van_Brakle,_PhD,_chair,_April_"/>
      <w:bookmarkEnd w:id="415"/>
      <w:r>
        <w:t xml:space="preserve"> Brad Bartholomew, PhD, chair, November 2011.</w:t>
      </w:r>
    </w:p>
    <w:p w14:paraId="371B2DAD" w14:textId="77777777" w:rsidR="00713213" w:rsidRDefault="0072094C" w:rsidP="00981755">
      <w:pPr>
        <w:pStyle w:val="BodyText"/>
        <w:spacing w:line="247" w:lineRule="auto"/>
        <w:ind w:right="4527"/>
      </w:pPr>
      <w:bookmarkStart w:id="416" w:name="Pelin_Wolak,_PhD,_committee_member,_Mary"/>
      <w:bookmarkEnd w:id="416"/>
      <w:r>
        <w:t>Mischelle van Brakle, PhD, chair, April 2012.</w:t>
      </w:r>
      <w:bookmarkStart w:id="417" w:name="Harriet_Mary_Jones,_MA,_committee_member"/>
      <w:bookmarkEnd w:id="417"/>
      <w:r>
        <w:t xml:space="preserve"> </w:t>
      </w:r>
    </w:p>
    <w:p w14:paraId="28B4083C" w14:textId="77777777" w:rsidR="00573207" w:rsidRDefault="0072094C" w:rsidP="00981755">
      <w:pPr>
        <w:pStyle w:val="BodyText"/>
        <w:spacing w:line="247" w:lineRule="auto"/>
        <w:ind w:right="4527"/>
      </w:pPr>
      <w:r>
        <w:t>Pelin Wolak, PhD, committee member, Mary</w:t>
      </w:r>
      <w:r>
        <w:rPr>
          <w:spacing w:val="-18"/>
        </w:rPr>
        <w:t xml:space="preserve"> </w:t>
      </w:r>
      <w:r>
        <w:t>2014.</w:t>
      </w:r>
    </w:p>
    <w:p w14:paraId="1DACBD17" w14:textId="77777777" w:rsidR="00573207" w:rsidRDefault="0072094C" w:rsidP="00981755">
      <w:pPr>
        <w:pStyle w:val="BodyText"/>
        <w:spacing w:line="247" w:lineRule="auto"/>
        <w:ind w:right="3741"/>
      </w:pPr>
      <w:bookmarkStart w:id="418" w:name="Cortney_Fisher,_PhD,_committee_member,_N"/>
      <w:bookmarkEnd w:id="418"/>
      <w:r>
        <w:t>Harriet Mary Jones, MA, committee member, April 2014.</w:t>
      </w:r>
      <w:bookmarkStart w:id="419" w:name="Sara_Betsinger,_PhD,_committee_member,_N"/>
      <w:bookmarkEnd w:id="419"/>
      <w:r>
        <w:t xml:space="preserve"> Cortney Fisher, PhD, committee member, November 2014.</w:t>
      </w:r>
      <w:bookmarkStart w:id="420" w:name="Patricia_Breen,_PhD,_committee_member,_D"/>
      <w:bookmarkEnd w:id="420"/>
      <w:r>
        <w:t xml:space="preserve"> Sara Betsinger, PhD, committee member, November 2014.</w:t>
      </w:r>
      <w:bookmarkStart w:id="421" w:name="Omi_Hodowitz,_PhD,_committee_member,_Dec"/>
      <w:bookmarkEnd w:id="421"/>
      <w:r>
        <w:t xml:space="preserve"> Patricia Breen, PhD, committee member, December 2014.</w:t>
      </w:r>
      <w:bookmarkStart w:id="422" w:name="Sarah_Lyons,_PhD,_committee_member,_Febr"/>
      <w:bookmarkEnd w:id="422"/>
      <w:r>
        <w:t xml:space="preserve"> Omi Hodowitz, PhD, committee member, December 2014.</w:t>
      </w:r>
      <w:bookmarkStart w:id="423" w:name="Aaron_Safer-Lichtenstein,_MA,_committee_"/>
      <w:bookmarkEnd w:id="423"/>
      <w:r>
        <w:t xml:space="preserve"> Sarah Lyons, PhD, committee member, February 2015.</w:t>
      </w:r>
    </w:p>
    <w:p w14:paraId="06DEE64A" w14:textId="77777777" w:rsidR="003F153A" w:rsidRDefault="0072094C" w:rsidP="00981755">
      <w:pPr>
        <w:pStyle w:val="BodyText"/>
        <w:spacing w:line="247" w:lineRule="auto"/>
        <w:ind w:right="2582"/>
      </w:pPr>
      <w:bookmarkStart w:id="424" w:name="Erin_Miller,_PhD,_chair,_July_2015._"/>
      <w:bookmarkEnd w:id="424"/>
      <w:r>
        <w:t xml:space="preserve">Aaron Safer-Lichtenstein, MA, committee member, February 2015. </w:t>
      </w:r>
    </w:p>
    <w:p w14:paraId="30354A93" w14:textId="77777777" w:rsidR="001C6DC1" w:rsidRDefault="0072094C" w:rsidP="001C6DC1">
      <w:pPr>
        <w:pStyle w:val="BodyText"/>
        <w:spacing w:line="247" w:lineRule="auto"/>
        <w:ind w:right="2582"/>
      </w:pPr>
      <w:r>
        <w:t>Erin Miller, PhD, chair, July 2015.</w:t>
      </w:r>
      <w:bookmarkStart w:id="425" w:name="Rose_Bellandi,_PhD,_committee_member,_Ap"/>
      <w:bookmarkStart w:id="426" w:name="Stephanie_Madden,_PhD,_committee_member,"/>
      <w:bookmarkEnd w:id="425"/>
      <w:bookmarkEnd w:id="426"/>
    </w:p>
    <w:p w14:paraId="077AAAE5" w14:textId="77777777" w:rsidR="001C6DC1" w:rsidRDefault="0072094C" w:rsidP="001C6DC1">
      <w:pPr>
        <w:pStyle w:val="BodyText"/>
        <w:spacing w:line="247" w:lineRule="auto"/>
        <w:ind w:right="2582"/>
      </w:pPr>
      <w:r>
        <w:t>Rose Bellandi, PhD, committee member, April 2016.</w:t>
      </w:r>
      <w:bookmarkStart w:id="427" w:name="Brandon_Behlendorf,_PhD,_chair,_June_201"/>
      <w:bookmarkEnd w:id="427"/>
      <w:r>
        <w:t xml:space="preserve"> </w:t>
      </w:r>
    </w:p>
    <w:p w14:paraId="07FABD3B" w14:textId="77777777" w:rsidR="001C6DC1" w:rsidRDefault="0072094C" w:rsidP="001C6DC1">
      <w:pPr>
        <w:pStyle w:val="BodyText"/>
        <w:spacing w:line="247" w:lineRule="auto"/>
        <w:ind w:right="2582"/>
      </w:pPr>
      <w:r>
        <w:t>Stephanie Madden, PhD, committee member, May 2016.</w:t>
      </w:r>
      <w:bookmarkStart w:id="428" w:name="Erin_Kearn,_PhD,_committee_member_(Ameri"/>
      <w:bookmarkEnd w:id="428"/>
      <w:r>
        <w:t xml:space="preserve"> </w:t>
      </w:r>
    </w:p>
    <w:p w14:paraId="393A3017" w14:textId="77777777" w:rsidR="00573207" w:rsidRDefault="0072094C" w:rsidP="001C6DC1">
      <w:pPr>
        <w:pStyle w:val="BodyText"/>
        <w:spacing w:line="247" w:lineRule="auto"/>
        <w:ind w:right="2582"/>
      </w:pPr>
      <w:r>
        <w:t>Brandon Behlendorf, PhD, chair, June 2016.</w:t>
      </w:r>
    </w:p>
    <w:p w14:paraId="0853A9EA" w14:textId="77777777" w:rsidR="00573207" w:rsidRDefault="0072094C" w:rsidP="00981755">
      <w:pPr>
        <w:pStyle w:val="BodyText"/>
        <w:spacing w:line="247" w:lineRule="auto"/>
        <w:ind w:right="1302"/>
      </w:pPr>
      <w:bookmarkStart w:id="429" w:name="Marissa_Mandala,_PhD,_Committee_member_("/>
      <w:bookmarkEnd w:id="429"/>
      <w:r>
        <w:t>Erin Kearn, PhD, committee member (American University), November 2016.</w:t>
      </w:r>
      <w:bookmarkStart w:id="430" w:name="Christian_Meserole,_PhD,_Committee_membe"/>
      <w:bookmarkEnd w:id="430"/>
      <w:r>
        <w:t xml:space="preserve"> Marissa Mandala, PhD, </w:t>
      </w:r>
      <w:r w:rsidR="00713213">
        <w:t>c</w:t>
      </w:r>
      <w:r>
        <w:t>ommittee member (John Jay College)</w:t>
      </w:r>
      <w:r w:rsidR="00CA3081">
        <w:t>, December 2016</w:t>
      </w:r>
      <w:r>
        <w:t>.</w:t>
      </w:r>
    </w:p>
    <w:p w14:paraId="0CAA3B65" w14:textId="77777777" w:rsidR="00573207" w:rsidRDefault="0072094C" w:rsidP="00981755">
      <w:pPr>
        <w:pStyle w:val="BodyText"/>
        <w:spacing w:line="247" w:lineRule="auto"/>
        <w:ind w:right="573"/>
      </w:pPr>
      <w:bookmarkStart w:id="431" w:name="Michael_Distler,_PhD,_Chair,_May_2017._"/>
      <w:bookmarkEnd w:id="431"/>
      <w:r>
        <w:t xml:space="preserve">Christian Meserole, PhD, </w:t>
      </w:r>
      <w:r w:rsidR="00713213">
        <w:t>c</w:t>
      </w:r>
      <w:r>
        <w:t>ommittee member, Government and Politics, March 2017.</w:t>
      </w:r>
      <w:bookmarkStart w:id="432" w:name="Vera_Mironova,_PhD,_Committee_member,_Go"/>
      <w:bookmarkEnd w:id="432"/>
      <w:r>
        <w:t xml:space="preserve"> Michael Distler, PhD, </w:t>
      </w:r>
      <w:r w:rsidR="00713213">
        <w:t>committee c</w:t>
      </w:r>
      <w:r>
        <w:t>hair, May 2017.</w:t>
      </w:r>
    </w:p>
    <w:p w14:paraId="79B54CCE" w14:textId="77777777" w:rsidR="004D2292" w:rsidRDefault="0072094C" w:rsidP="00981755">
      <w:pPr>
        <w:pStyle w:val="BodyText"/>
        <w:spacing w:line="247" w:lineRule="auto"/>
        <w:ind w:right="1302"/>
      </w:pPr>
      <w:bookmarkStart w:id="433" w:name="Michael_Becker,_MA,_Committee_member,_No"/>
      <w:bookmarkEnd w:id="433"/>
      <w:r>
        <w:t xml:space="preserve">Vera Mironova, PhD, </w:t>
      </w:r>
      <w:r w:rsidR="00713213">
        <w:t>c</w:t>
      </w:r>
      <w:r>
        <w:t xml:space="preserve">ommittee member, </w:t>
      </w:r>
      <w:r w:rsidR="004D2292">
        <w:t xml:space="preserve">UMD, </w:t>
      </w:r>
      <w:r>
        <w:t xml:space="preserve">Government and Politics, </w:t>
      </w:r>
      <w:r w:rsidR="004D2292">
        <w:t>UMD</w:t>
      </w:r>
      <w:proofErr w:type="gramStart"/>
      <w:r w:rsidR="004D2292">
        <w:t xml:space="preserve">, </w:t>
      </w:r>
      <w:r w:rsidR="004D2292">
        <w:tab/>
      </w:r>
      <w:r>
        <w:t>October</w:t>
      </w:r>
      <w:proofErr w:type="gramEnd"/>
      <w:r>
        <w:t xml:space="preserve"> 2017. </w:t>
      </w:r>
    </w:p>
    <w:p w14:paraId="3B50871A" w14:textId="77777777" w:rsidR="00573207" w:rsidRDefault="0072094C" w:rsidP="00981755">
      <w:pPr>
        <w:pStyle w:val="BodyText"/>
        <w:spacing w:line="247" w:lineRule="auto"/>
        <w:ind w:right="1302"/>
      </w:pPr>
      <w:r>
        <w:t xml:space="preserve">Michael Becker, MA, </w:t>
      </w:r>
      <w:r w:rsidR="00713213">
        <w:t>c</w:t>
      </w:r>
      <w:r>
        <w:t>ommittee member, November 2017.</w:t>
      </w:r>
    </w:p>
    <w:p w14:paraId="1B5BCB7C" w14:textId="77777777" w:rsidR="003F153A" w:rsidRDefault="003F153A" w:rsidP="00981755">
      <w:pPr>
        <w:pStyle w:val="BodyText"/>
        <w:spacing w:line="247" w:lineRule="auto"/>
        <w:ind w:right="1302"/>
      </w:pPr>
      <w:r>
        <w:t xml:space="preserve">Shradha Sahani, MA, </w:t>
      </w:r>
      <w:r w:rsidR="00713213">
        <w:t>committee c</w:t>
      </w:r>
      <w:r>
        <w:t>hair, September 2018.</w:t>
      </w:r>
    </w:p>
    <w:p w14:paraId="2B9A2220" w14:textId="77777777" w:rsidR="006F2ECC" w:rsidRDefault="006F2ECC" w:rsidP="00981755">
      <w:pPr>
        <w:pStyle w:val="BodyText"/>
        <w:spacing w:line="247" w:lineRule="auto"/>
        <w:ind w:right="1302"/>
      </w:pPr>
      <w:r>
        <w:t>Whytnee Silva, PhD, committee member, February 2019.</w:t>
      </w:r>
    </w:p>
    <w:p w14:paraId="531BE371" w14:textId="77777777" w:rsidR="00713213" w:rsidRDefault="00713213" w:rsidP="00981755">
      <w:pPr>
        <w:pStyle w:val="BodyText"/>
        <w:spacing w:line="247" w:lineRule="auto"/>
        <w:ind w:right="1302"/>
      </w:pPr>
      <w:r>
        <w:t>Bo Jiang, PhD, committee chair, April 2019.</w:t>
      </w:r>
    </w:p>
    <w:p w14:paraId="6FF13A45" w14:textId="77777777" w:rsidR="00FB5E6B" w:rsidRDefault="00FB5E6B" w:rsidP="00981755">
      <w:pPr>
        <w:pStyle w:val="BodyText"/>
        <w:spacing w:line="247" w:lineRule="auto"/>
        <w:ind w:right="1302"/>
      </w:pPr>
      <w:r>
        <w:t>Sarah Kirk, MA, committee member</w:t>
      </w:r>
      <w:r w:rsidR="00CA3081">
        <w:t>, November 2020</w:t>
      </w:r>
      <w:r>
        <w:t>.</w:t>
      </w:r>
    </w:p>
    <w:p w14:paraId="14554934" w14:textId="77777777" w:rsidR="00CA3081" w:rsidRDefault="00CA3081" w:rsidP="00981755">
      <w:pPr>
        <w:pStyle w:val="BodyText"/>
        <w:spacing w:line="247" w:lineRule="auto"/>
        <w:ind w:right="1302"/>
      </w:pPr>
      <w:r>
        <w:t>Bailey Pendergast, MA, committee chair, November 2020.</w:t>
      </w:r>
    </w:p>
    <w:p w14:paraId="26E6052B" w14:textId="77777777" w:rsidR="00EF61F2" w:rsidRDefault="00EF61F2" w:rsidP="00981755">
      <w:pPr>
        <w:pStyle w:val="BodyText"/>
        <w:spacing w:line="247" w:lineRule="auto"/>
        <w:ind w:right="1302"/>
      </w:pPr>
      <w:r>
        <w:t>Yesenia Yanez, MA, committee member, April 2021.</w:t>
      </w:r>
    </w:p>
    <w:p w14:paraId="6160FBB7" w14:textId="77777777" w:rsidR="004D2292" w:rsidRPr="00026D58" w:rsidRDefault="004D2292" w:rsidP="004D2292">
      <w:pPr>
        <w:pStyle w:val="BodyText"/>
        <w:spacing w:line="247" w:lineRule="auto"/>
        <w:ind w:right="1302"/>
      </w:pPr>
      <w:r w:rsidRPr="00026D58">
        <w:t>Keiran Hardy, PhD, committee member (Griffith University, Australia), June 2022.</w:t>
      </w:r>
    </w:p>
    <w:p w14:paraId="60A5850E" w14:textId="77777777" w:rsidR="004D2292" w:rsidRPr="00026D58" w:rsidRDefault="004D2292" w:rsidP="00981755">
      <w:pPr>
        <w:pStyle w:val="BodyText"/>
        <w:spacing w:line="247" w:lineRule="auto"/>
        <w:ind w:right="1302"/>
      </w:pPr>
      <w:proofErr w:type="spellStart"/>
      <w:r w:rsidRPr="00026D58">
        <w:t>Celinet</w:t>
      </w:r>
      <w:proofErr w:type="spellEnd"/>
      <w:r w:rsidRPr="00026D58">
        <w:t xml:space="preserve"> Duran, PhD, committee member (John Jay College), September 2022.</w:t>
      </w:r>
    </w:p>
    <w:p w14:paraId="48EE414D" w14:textId="77777777" w:rsidR="00AC2EC9" w:rsidRDefault="00D8256E" w:rsidP="00AC2EC9">
      <w:pPr>
        <w:pStyle w:val="BodyText"/>
        <w:spacing w:line="247" w:lineRule="auto"/>
        <w:ind w:right="1302"/>
      </w:pPr>
      <w:r w:rsidRPr="00026D58">
        <w:t>Amy Sturm, PhD, committee member, School of Public Policy, UMD, April 2023.</w:t>
      </w:r>
    </w:p>
    <w:p w14:paraId="774C114B" w14:textId="77777777" w:rsidR="00AC2EC9" w:rsidRDefault="00AC2EC9" w:rsidP="00AC2EC9">
      <w:pPr>
        <w:pStyle w:val="BodyText"/>
        <w:spacing w:line="247" w:lineRule="auto"/>
        <w:ind w:right="1302"/>
      </w:pPr>
      <w:r>
        <w:t xml:space="preserve">Fabienne Thijs, PhD, committee member, </w:t>
      </w:r>
      <w:r w:rsidR="00FC59A2" w:rsidRPr="00FC59A2">
        <w:t>Vrije Universiteit Amsterdam</w:t>
      </w:r>
      <w:r w:rsidR="00A822C7">
        <w:t xml:space="preserve">, February </w:t>
      </w:r>
      <w:r w:rsidR="00A822C7">
        <w:tab/>
        <w:t>2024</w:t>
      </w:r>
      <w:r>
        <w:t>.</w:t>
      </w:r>
    </w:p>
    <w:p w14:paraId="3C4060C9" w14:textId="77777777" w:rsidR="00573207" w:rsidRDefault="00BE40F0" w:rsidP="00981755">
      <w:pPr>
        <w:pStyle w:val="BodyText"/>
        <w:spacing w:before="3"/>
      </w:pPr>
      <w:r w:rsidRPr="00BE40F0">
        <w:t>Yesenia Yanez</w:t>
      </w:r>
      <w:r>
        <w:t>, committee chair</w:t>
      </w:r>
      <w:r w:rsidR="00235F34">
        <w:t>, February 2024</w:t>
      </w:r>
      <w:r>
        <w:t>.</w:t>
      </w:r>
    </w:p>
    <w:p w14:paraId="0CCDC049" w14:textId="77777777" w:rsidR="00235F34" w:rsidRDefault="00235F34" w:rsidP="00981755">
      <w:pPr>
        <w:pStyle w:val="BodyText"/>
        <w:spacing w:before="3"/>
      </w:pPr>
      <w:r w:rsidRPr="00235F34">
        <w:t>Paul Gallo, PhD, committee member, University of Leiden, March 2024.</w:t>
      </w:r>
    </w:p>
    <w:p w14:paraId="4C566C03" w14:textId="52615BA8" w:rsidR="00235F34" w:rsidRDefault="00235F34" w:rsidP="00981755">
      <w:pPr>
        <w:pStyle w:val="BodyText"/>
        <w:spacing w:before="3"/>
      </w:pPr>
      <w:r w:rsidRPr="00235F34">
        <w:t>Xinyi Situ, PhD, committee chair</w:t>
      </w:r>
      <w:r w:rsidR="007C541D">
        <w:t>, May 2025</w:t>
      </w:r>
      <w:r w:rsidRPr="00235F34">
        <w:t>.</w:t>
      </w:r>
    </w:p>
    <w:p w14:paraId="2A7A9179" w14:textId="77777777" w:rsidR="00BE40F0" w:rsidRDefault="00BE40F0" w:rsidP="00981755">
      <w:pPr>
        <w:pStyle w:val="Heading1"/>
        <w:ind w:left="0"/>
      </w:pPr>
      <w:bookmarkStart w:id="434" w:name="KEYNOTE_ADDRESSES,_INVITED_LECTURES,_PRO"/>
      <w:bookmarkEnd w:id="434"/>
    </w:p>
    <w:p w14:paraId="3B2B9564" w14:textId="77777777" w:rsidR="00573207" w:rsidRDefault="0072094C" w:rsidP="00981755">
      <w:pPr>
        <w:pStyle w:val="Heading1"/>
        <w:ind w:left="0"/>
      </w:pPr>
      <w:r>
        <w:t>KEYNOTE ADDRESSES, INVITED LECTURES, PROFESSIONAL PRESENTATIONS</w:t>
      </w:r>
      <w:r w:rsidR="00FB5E6B">
        <w:t xml:space="preserve"> (recent)</w:t>
      </w:r>
    </w:p>
    <w:p w14:paraId="36FA7360" w14:textId="77777777" w:rsidR="0078082E" w:rsidRDefault="0078082E" w:rsidP="00981755">
      <w:pPr>
        <w:rPr>
          <w:sz w:val="24"/>
          <w:szCs w:val="24"/>
        </w:rPr>
      </w:pPr>
      <w:bookmarkStart w:id="435" w:name="“Global,_National_and_Human_Security:_Re"/>
      <w:bookmarkEnd w:id="435"/>
    </w:p>
    <w:p w14:paraId="400243DC" w14:textId="4DD9256A" w:rsidR="008C59D8" w:rsidRDefault="008C59D8" w:rsidP="001D464D">
      <w:pPr>
        <w:rPr>
          <w:sz w:val="24"/>
          <w:szCs w:val="24"/>
        </w:rPr>
      </w:pPr>
      <w:r>
        <w:rPr>
          <w:sz w:val="24"/>
          <w:szCs w:val="24"/>
        </w:rPr>
        <w:t>“</w:t>
      </w:r>
      <w:r w:rsidRPr="008C59D8">
        <w:rPr>
          <w:sz w:val="24"/>
          <w:szCs w:val="24"/>
        </w:rPr>
        <w:t>Explaining Successful Terrorist Attacks</w:t>
      </w:r>
      <w:r>
        <w:rPr>
          <w:sz w:val="24"/>
          <w:szCs w:val="24"/>
        </w:rPr>
        <w:t>,”  European Society of Criminology meetings, Warsaw, Poland, September 2026.</w:t>
      </w:r>
    </w:p>
    <w:p w14:paraId="32BC2AE2" w14:textId="77777777" w:rsidR="008C59D8" w:rsidRDefault="008C59D8" w:rsidP="001D464D">
      <w:pPr>
        <w:rPr>
          <w:sz w:val="24"/>
          <w:szCs w:val="24"/>
        </w:rPr>
      </w:pPr>
    </w:p>
    <w:p w14:paraId="3EDDAB25" w14:textId="31F22D2F" w:rsidR="001D464D" w:rsidRPr="001D464D" w:rsidRDefault="008C59D8" w:rsidP="001D464D">
      <w:pPr>
        <w:rPr>
          <w:sz w:val="24"/>
          <w:szCs w:val="24"/>
        </w:rPr>
      </w:pPr>
      <w:r w:rsidRPr="008C59D8">
        <w:rPr>
          <w:sz w:val="24"/>
          <w:szCs w:val="24"/>
        </w:rPr>
        <w:t xml:space="preserve"> </w:t>
      </w:r>
      <w:r w:rsidR="001D464D" w:rsidRPr="001D464D">
        <w:rPr>
          <w:sz w:val="24"/>
          <w:szCs w:val="24"/>
        </w:rPr>
        <w:t>“Evaluating Research on Counterterrorism:  Past, Present and Future</w:t>
      </w:r>
      <w:r w:rsidR="001D464D">
        <w:rPr>
          <w:sz w:val="24"/>
          <w:szCs w:val="24"/>
        </w:rPr>
        <w:t xml:space="preserve">,” Keynote address.  Conference on Evidence Based Solutions in a Global Policing World, Cambridge University, July </w:t>
      </w:r>
      <w:r w:rsidR="001D464D">
        <w:rPr>
          <w:sz w:val="24"/>
          <w:szCs w:val="24"/>
        </w:rPr>
        <w:lastRenderedPageBreak/>
        <w:t>2026.</w:t>
      </w:r>
    </w:p>
    <w:p w14:paraId="25596657" w14:textId="58FB9045" w:rsidR="001D464D" w:rsidRPr="001D464D" w:rsidRDefault="001D464D" w:rsidP="0022030C">
      <w:pPr>
        <w:rPr>
          <w:sz w:val="24"/>
          <w:szCs w:val="24"/>
        </w:rPr>
      </w:pPr>
    </w:p>
    <w:p w14:paraId="40383390" w14:textId="1EF4832F" w:rsidR="001F3080" w:rsidRDefault="001F3080" w:rsidP="0022030C">
      <w:pPr>
        <w:rPr>
          <w:bCs/>
          <w:sz w:val="24"/>
          <w:szCs w:val="24"/>
        </w:rPr>
      </w:pPr>
      <w:r>
        <w:rPr>
          <w:bCs/>
          <w:sz w:val="24"/>
          <w:szCs w:val="24"/>
        </w:rPr>
        <w:t>“</w:t>
      </w:r>
      <w:r w:rsidRPr="001F3080">
        <w:rPr>
          <w:bCs/>
          <w:sz w:val="24"/>
          <w:szCs w:val="24"/>
        </w:rPr>
        <w:t>Lone actor terrorism revisited: Comparative predictors and ideological heterogeneity in the United States</w:t>
      </w:r>
      <w:r>
        <w:rPr>
          <w:bCs/>
          <w:sz w:val="24"/>
          <w:szCs w:val="24"/>
        </w:rPr>
        <w:t xml:space="preserve">.”  </w:t>
      </w:r>
      <w:r w:rsidR="0022030C">
        <w:rPr>
          <w:bCs/>
          <w:sz w:val="24"/>
          <w:szCs w:val="24"/>
        </w:rPr>
        <w:t xml:space="preserve">Annual meetings of the </w:t>
      </w:r>
      <w:r w:rsidR="0022030C" w:rsidRPr="0022030C">
        <w:rPr>
          <w:bCs/>
          <w:sz w:val="24"/>
          <w:szCs w:val="24"/>
        </w:rPr>
        <w:t>European Society for Cognitive and Affective Neuroscience</w:t>
      </w:r>
      <w:r w:rsidR="0022030C">
        <w:rPr>
          <w:bCs/>
          <w:sz w:val="24"/>
          <w:szCs w:val="24"/>
        </w:rPr>
        <w:t>, June 2026.</w:t>
      </w:r>
    </w:p>
    <w:p w14:paraId="069C0E47" w14:textId="77777777" w:rsidR="001F3080" w:rsidRDefault="001F3080" w:rsidP="00235F34">
      <w:pPr>
        <w:rPr>
          <w:bCs/>
          <w:sz w:val="24"/>
          <w:szCs w:val="24"/>
        </w:rPr>
      </w:pPr>
    </w:p>
    <w:p w14:paraId="0E77C5D5" w14:textId="471EE09F" w:rsidR="008F0EF6" w:rsidRDefault="008F0EF6" w:rsidP="00235F34">
      <w:pPr>
        <w:rPr>
          <w:bCs/>
          <w:sz w:val="24"/>
          <w:szCs w:val="24"/>
        </w:rPr>
      </w:pPr>
      <w:r>
        <w:rPr>
          <w:bCs/>
          <w:sz w:val="24"/>
          <w:szCs w:val="24"/>
        </w:rPr>
        <w:t>“</w:t>
      </w:r>
      <w:r w:rsidRPr="008F0EF6">
        <w:rPr>
          <w:bCs/>
          <w:sz w:val="24"/>
          <w:szCs w:val="24"/>
        </w:rPr>
        <w:t>Has globalization reduced worldwide terrorist attacks?</w:t>
      </w:r>
      <w:r>
        <w:rPr>
          <w:bCs/>
          <w:sz w:val="24"/>
          <w:szCs w:val="24"/>
        </w:rPr>
        <w:t>”  International Conference on Geography, Society and Global Change, London, April 2026.</w:t>
      </w:r>
    </w:p>
    <w:p w14:paraId="1237B60E" w14:textId="77777777" w:rsidR="0078082E" w:rsidRDefault="0078082E" w:rsidP="00235F34">
      <w:pPr>
        <w:rPr>
          <w:bCs/>
          <w:sz w:val="24"/>
          <w:szCs w:val="24"/>
        </w:rPr>
      </w:pPr>
    </w:p>
    <w:p w14:paraId="27C46A08" w14:textId="1770ED09" w:rsidR="0078082E" w:rsidRPr="0078082E" w:rsidRDefault="0078082E" w:rsidP="0078082E">
      <w:pPr>
        <w:rPr>
          <w:bCs/>
          <w:sz w:val="24"/>
          <w:szCs w:val="24"/>
        </w:rPr>
      </w:pPr>
      <w:r w:rsidRPr="0078082E">
        <w:rPr>
          <w:bCs/>
          <w:sz w:val="24"/>
          <w:szCs w:val="24"/>
        </w:rPr>
        <w:t xml:space="preserve">“In the Shadow of 9/11:  The Impact of Terrorism on the Study of Criminology.”  Keynote address.  Annual meeting of the American Academy of Criminal Justice Studies, </w:t>
      </w:r>
      <w:r w:rsidR="008A2981">
        <w:rPr>
          <w:bCs/>
          <w:sz w:val="24"/>
          <w:szCs w:val="24"/>
        </w:rPr>
        <w:t xml:space="preserve">Philadelphia, </w:t>
      </w:r>
      <w:r w:rsidRPr="0078082E">
        <w:rPr>
          <w:bCs/>
          <w:sz w:val="24"/>
          <w:szCs w:val="24"/>
        </w:rPr>
        <w:t>March 2026.</w:t>
      </w:r>
    </w:p>
    <w:p w14:paraId="55215C3B" w14:textId="77777777" w:rsidR="00EB073F" w:rsidRDefault="00EB073F" w:rsidP="00235F34">
      <w:pPr>
        <w:rPr>
          <w:bCs/>
          <w:sz w:val="24"/>
          <w:szCs w:val="24"/>
        </w:rPr>
      </w:pPr>
      <w:r w:rsidRPr="00EB073F">
        <w:rPr>
          <w:bCs/>
          <w:sz w:val="24"/>
          <w:szCs w:val="24"/>
        </w:rPr>
        <w:t xml:space="preserve">“Mind the gap: Institutional capacity, globalization, and the discrepancy between criminal justice and health homicide data.” Annual meetings of the American Society of Criminology, Washington, DC, November 2025. </w:t>
      </w:r>
    </w:p>
    <w:p w14:paraId="49E54F5D" w14:textId="77777777" w:rsidR="00EB073F" w:rsidRDefault="00EB073F" w:rsidP="00235F34">
      <w:pPr>
        <w:rPr>
          <w:bCs/>
          <w:sz w:val="24"/>
          <w:szCs w:val="24"/>
        </w:rPr>
      </w:pPr>
    </w:p>
    <w:p w14:paraId="0313794F" w14:textId="7BDC34DF" w:rsidR="00EB073F" w:rsidRDefault="00EB073F" w:rsidP="00235F34">
      <w:pPr>
        <w:rPr>
          <w:bCs/>
          <w:sz w:val="24"/>
          <w:szCs w:val="24"/>
        </w:rPr>
      </w:pPr>
      <w:r>
        <w:rPr>
          <w:bCs/>
          <w:sz w:val="24"/>
          <w:szCs w:val="24"/>
        </w:rPr>
        <w:t>“</w:t>
      </w:r>
      <w:r w:rsidRPr="00EB073F">
        <w:rPr>
          <w:bCs/>
          <w:sz w:val="24"/>
          <w:szCs w:val="24"/>
        </w:rPr>
        <w:t xml:space="preserve">The </w:t>
      </w:r>
      <w:r>
        <w:rPr>
          <w:bCs/>
          <w:sz w:val="24"/>
          <w:szCs w:val="24"/>
        </w:rPr>
        <w:t>i</w:t>
      </w:r>
      <w:r w:rsidRPr="00EB073F">
        <w:rPr>
          <w:bCs/>
          <w:sz w:val="24"/>
          <w:szCs w:val="24"/>
        </w:rPr>
        <w:t xml:space="preserve">mpact of </w:t>
      </w:r>
      <w:r>
        <w:rPr>
          <w:bCs/>
          <w:sz w:val="24"/>
          <w:szCs w:val="24"/>
        </w:rPr>
        <w:t>c</w:t>
      </w:r>
      <w:r w:rsidRPr="00EB073F">
        <w:rPr>
          <w:bCs/>
          <w:sz w:val="24"/>
          <w:szCs w:val="24"/>
        </w:rPr>
        <w:t xml:space="preserve">limate </w:t>
      </w:r>
      <w:r>
        <w:rPr>
          <w:bCs/>
          <w:sz w:val="24"/>
          <w:szCs w:val="24"/>
        </w:rPr>
        <w:t>c</w:t>
      </w:r>
      <w:r w:rsidRPr="00EB073F">
        <w:rPr>
          <w:bCs/>
          <w:sz w:val="24"/>
          <w:szCs w:val="24"/>
        </w:rPr>
        <w:t xml:space="preserve">hange on </w:t>
      </w:r>
      <w:r>
        <w:rPr>
          <w:bCs/>
          <w:sz w:val="24"/>
          <w:szCs w:val="24"/>
        </w:rPr>
        <w:t>t</w:t>
      </w:r>
      <w:r w:rsidRPr="00EB073F">
        <w:rPr>
          <w:bCs/>
          <w:sz w:val="24"/>
          <w:szCs w:val="24"/>
        </w:rPr>
        <w:t xml:space="preserve">errorist </w:t>
      </w:r>
      <w:r>
        <w:rPr>
          <w:bCs/>
          <w:sz w:val="24"/>
          <w:szCs w:val="24"/>
        </w:rPr>
        <w:t>a</w:t>
      </w:r>
      <w:r w:rsidRPr="00EB073F">
        <w:rPr>
          <w:bCs/>
          <w:sz w:val="24"/>
          <w:szCs w:val="24"/>
        </w:rPr>
        <w:t xml:space="preserve">ttacks and </w:t>
      </w:r>
      <w:r>
        <w:rPr>
          <w:bCs/>
          <w:sz w:val="24"/>
          <w:szCs w:val="24"/>
        </w:rPr>
        <w:t>f</w:t>
      </w:r>
      <w:r w:rsidRPr="00EB073F">
        <w:rPr>
          <w:bCs/>
          <w:sz w:val="24"/>
          <w:szCs w:val="24"/>
        </w:rPr>
        <w:t xml:space="preserve">atalities in 123 </w:t>
      </w:r>
      <w:r>
        <w:rPr>
          <w:bCs/>
          <w:sz w:val="24"/>
          <w:szCs w:val="24"/>
        </w:rPr>
        <w:t>c</w:t>
      </w:r>
      <w:r w:rsidRPr="00EB073F">
        <w:rPr>
          <w:bCs/>
          <w:sz w:val="24"/>
          <w:szCs w:val="24"/>
        </w:rPr>
        <w:t xml:space="preserve">oastal </w:t>
      </w:r>
      <w:r>
        <w:rPr>
          <w:bCs/>
          <w:sz w:val="24"/>
          <w:szCs w:val="24"/>
        </w:rPr>
        <w:t>n</w:t>
      </w:r>
      <w:r w:rsidRPr="00EB073F">
        <w:rPr>
          <w:bCs/>
          <w:sz w:val="24"/>
          <w:szCs w:val="24"/>
        </w:rPr>
        <w:t>ation</w:t>
      </w:r>
      <w:r>
        <w:rPr>
          <w:bCs/>
          <w:sz w:val="24"/>
          <w:szCs w:val="24"/>
        </w:rPr>
        <w:t>s,” Annual meetings of the American Society of Criminology, Washington, DC, November 2025.</w:t>
      </w:r>
      <w:r w:rsidRPr="00EB073F">
        <w:rPr>
          <w:bCs/>
          <w:sz w:val="24"/>
          <w:szCs w:val="24"/>
        </w:rPr>
        <w:t xml:space="preserve"> </w:t>
      </w:r>
      <w:r w:rsidRPr="00EB073F">
        <w:rPr>
          <w:bCs/>
          <w:sz w:val="24"/>
          <w:szCs w:val="24"/>
        </w:rPr>
        <w:br/>
      </w:r>
    </w:p>
    <w:p w14:paraId="11C3CF34" w14:textId="505CB65B" w:rsidR="007C541D" w:rsidRPr="007C541D" w:rsidRDefault="007C541D" w:rsidP="00235F34">
      <w:pPr>
        <w:rPr>
          <w:sz w:val="24"/>
          <w:szCs w:val="24"/>
        </w:rPr>
      </w:pPr>
      <w:r>
        <w:rPr>
          <w:rFonts w:eastAsia="Calibri"/>
          <w:color w:val="000000"/>
          <w:sz w:val="24"/>
          <w:szCs w:val="24"/>
          <w:lang w:bidi="ar-SA"/>
        </w:rPr>
        <w:t>“</w:t>
      </w:r>
      <w:r w:rsidRPr="007C541D">
        <w:rPr>
          <w:rFonts w:eastAsia="Calibri"/>
          <w:color w:val="000000"/>
          <w:sz w:val="24"/>
          <w:szCs w:val="24"/>
          <w:lang w:bidi="ar-SA"/>
        </w:rPr>
        <w:t xml:space="preserve">Explaining </w:t>
      </w:r>
      <w:r>
        <w:rPr>
          <w:rFonts w:eastAsia="Calibri"/>
          <w:color w:val="000000"/>
          <w:sz w:val="24"/>
          <w:szCs w:val="24"/>
          <w:lang w:bidi="ar-SA"/>
        </w:rPr>
        <w:t>t</w:t>
      </w:r>
      <w:r w:rsidRPr="007C541D">
        <w:rPr>
          <w:rFonts w:eastAsia="Calibri"/>
          <w:color w:val="000000"/>
          <w:sz w:val="24"/>
          <w:szCs w:val="24"/>
          <w:lang w:bidi="ar-SA"/>
        </w:rPr>
        <w:t xml:space="preserve">errorist </w:t>
      </w:r>
      <w:r>
        <w:rPr>
          <w:rFonts w:eastAsia="Calibri"/>
          <w:color w:val="000000"/>
          <w:sz w:val="24"/>
          <w:szCs w:val="24"/>
          <w:lang w:bidi="ar-SA"/>
        </w:rPr>
        <w:t>a</w:t>
      </w:r>
      <w:r w:rsidRPr="007C541D">
        <w:rPr>
          <w:rFonts w:eastAsia="Calibri"/>
          <w:color w:val="000000"/>
          <w:sz w:val="24"/>
          <w:szCs w:val="24"/>
          <w:lang w:bidi="ar-SA"/>
        </w:rPr>
        <w:t xml:space="preserve">ttack </w:t>
      </w:r>
      <w:r>
        <w:rPr>
          <w:rFonts w:eastAsia="Calibri"/>
          <w:color w:val="000000"/>
          <w:sz w:val="24"/>
          <w:szCs w:val="24"/>
          <w:lang w:bidi="ar-SA"/>
        </w:rPr>
        <w:t>s</w:t>
      </w:r>
      <w:r w:rsidRPr="007C541D">
        <w:rPr>
          <w:rFonts w:eastAsia="Calibri"/>
          <w:color w:val="000000"/>
          <w:sz w:val="24"/>
          <w:szCs w:val="24"/>
          <w:lang w:bidi="ar-SA"/>
        </w:rPr>
        <w:t xml:space="preserve">uccess: An </w:t>
      </w:r>
      <w:r>
        <w:rPr>
          <w:rFonts w:eastAsia="Calibri"/>
          <w:color w:val="000000"/>
          <w:sz w:val="24"/>
          <w:szCs w:val="24"/>
          <w:lang w:bidi="ar-SA"/>
        </w:rPr>
        <w:t>a</w:t>
      </w:r>
      <w:r w:rsidRPr="007C541D">
        <w:rPr>
          <w:rFonts w:eastAsia="Calibri"/>
          <w:color w:val="000000"/>
          <w:sz w:val="24"/>
          <w:szCs w:val="24"/>
          <w:lang w:bidi="ar-SA"/>
        </w:rPr>
        <w:t xml:space="preserve">pplication of </w:t>
      </w:r>
      <w:r>
        <w:rPr>
          <w:rFonts w:eastAsia="Calibri"/>
          <w:color w:val="000000"/>
          <w:sz w:val="24"/>
          <w:szCs w:val="24"/>
          <w:lang w:bidi="ar-SA"/>
        </w:rPr>
        <w:t>r</w:t>
      </w:r>
      <w:r w:rsidRPr="007C541D">
        <w:rPr>
          <w:rFonts w:eastAsia="Calibri"/>
          <w:color w:val="000000"/>
          <w:sz w:val="24"/>
          <w:szCs w:val="24"/>
          <w:lang w:bidi="ar-SA"/>
        </w:rPr>
        <w:t xml:space="preserve">outine </w:t>
      </w:r>
      <w:r>
        <w:rPr>
          <w:rFonts w:eastAsia="Calibri"/>
          <w:color w:val="000000"/>
          <w:sz w:val="24"/>
          <w:szCs w:val="24"/>
          <w:lang w:bidi="ar-SA"/>
        </w:rPr>
        <w:t>a</w:t>
      </w:r>
      <w:r w:rsidRPr="007C541D">
        <w:rPr>
          <w:rFonts w:eastAsia="Calibri"/>
          <w:color w:val="000000"/>
          <w:sz w:val="24"/>
          <w:szCs w:val="24"/>
          <w:lang w:bidi="ar-SA"/>
        </w:rPr>
        <w:t xml:space="preserve">ctivity </w:t>
      </w:r>
      <w:r>
        <w:rPr>
          <w:rFonts w:eastAsia="Calibri"/>
          <w:color w:val="000000"/>
          <w:sz w:val="24"/>
          <w:szCs w:val="24"/>
          <w:lang w:bidi="ar-SA"/>
        </w:rPr>
        <w:t>t</w:t>
      </w:r>
      <w:r w:rsidRPr="007C541D">
        <w:rPr>
          <w:rFonts w:eastAsia="Calibri"/>
          <w:color w:val="000000"/>
          <w:sz w:val="24"/>
          <w:szCs w:val="24"/>
          <w:lang w:bidi="ar-SA"/>
        </w:rPr>
        <w:t>heory</w:t>
      </w:r>
      <w:r>
        <w:rPr>
          <w:rFonts w:eastAsia="Calibri"/>
          <w:color w:val="000000"/>
          <w:sz w:val="24"/>
          <w:szCs w:val="24"/>
          <w:lang w:bidi="ar-SA"/>
        </w:rPr>
        <w:t xml:space="preserve">.”  Annual meetings of the European Consortium for Political Research, Thessaloniki, Greece, July 2025. </w:t>
      </w:r>
    </w:p>
    <w:p w14:paraId="08F2A7B1" w14:textId="77777777" w:rsidR="001F3080" w:rsidRDefault="001F3080" w:rsidP="007C541D">
      <w:pPr>
        <w:rPr>
          <w:sz w:val="24"/>
          <w:szCs w:val="24"/>
        </w:rPr>
      </w:pPr>
    </w:p>
    <w:p w14:paraId="2D2EA559" w14:textId="19E1DD47" w:rsidR="007C541D" w:rsidRDefault="007C541D" w:rsidP="007C541D">
      <w:pPr>
        <w:rPr>
          <w:rFonts w:eastAsia="Calibri"/>
          <w:color w:val="000000"/>
          <w:sz w:val="24"/>
          <w:szCs w:val="24"/>
          <w:lang w:bidi="ar-SA"/>
        </w:rPr>
      </w:pPr>
      <w:r>
        <w:rPr>
          <w:sz w:val="24"/>
          <w:szCs w:val="24"/>
        </w:rPr>
        <w:t>“</w:t>
      </w:r>
      <w:r w:rsidRPr="007C541D">
        <w:rPr>
          <w:sz w:val="24"/>
          <w:szCs w:val="24"/>
        </w:rPr>
        <w:t xml:space="preserve">Gen Z and </w:t>
      </w:r>
      <w:r>
        <w:rPr>
          <w:sz w:val="24"/>
          <w:szCs w:val="24"/>
        </w:rPr>
        <w:t>p</w:t>
      </w:r>
      <w:r w:rsidRPr="007C541D">
        <w:rPr>
          <w:sz w:val="24"/>
          <w:szCs w:val="24"/>
        </w:rPr>
        <w:t xml:space="preserve">olitical </w:t>
      </w:r>
      <w:r>
        <w:rPr>
          <w:sz w:val="24"/>
          <w:szCs w:val="24"/>
        </w:rPr>
        <w:t>v</w:t>
      </w:r>
      <w:r w:rsidRPr="007C541D">
        <w:rPr>
          <w:sz w:val="24"/>
          <w:szCs w:val="24"/>
        </w:rPr>
        <w:t>iolence in the United States</w:t>
      </w:r>
      <w:r>
        <w:rPr>
          <w:sz w:val="24"/>
          <w:szCs w:val="24"/>
        </w:rPr>
        <w:t xml:space="preserve">.”  </w:t>
      </w:r>
      <w:r>
        <w:rPr>
          <w:rFonts w:eastAsia="Calibri"/>
          <w:color w:val="000000"/>
          <w:sz w:val="24"/>
          <w:szCs w:val="24"/>
          <w:lang w:bidi="ar-SA"/>
        </w:rPr>
        <w:t xml:space="preserve">Annual meetings of the European Consortium for Political Research, Thessaloniki, Greece, July 2025. </w:t>
      </w:r>
    </w:p>
    <w:p w14:paraId="5AD6BF96" w14:textId="77777777" w:rsidR="001F3080" w:rsidRDefault="001F3080" w:rsidP="007C541D">
      <w:pPr>
        <w:rPr>
          <w:rFonts w:eastAsia="Calibri"/>
          <w:color w:val="000000"/>
          <w:sz w:val="24"/>
          <w:szCs w:val="24"/>
          <w:lang w:bidi="ar-SA"/>
        </w:rPr>
      </w:pPr>
    </w:p>
    <w:p w14:paraId="358B09CB" w14:textId="77777777" w:rsidR="00EB073F" w:rsidRPr="00EB073F" w:rsidRDefault="00EB073F" w:rsidP="00EB073F">
      <w:pPr>
        <w:rPr>
          <w:sz w:val="24"/>
          <w:szCs w:val="24"/>
        </w:rPr>
      </w:pPr>
      <w:r w:rsidRPr="00EB073F">
        <w:rPr>
          <w:sz w:val="24"/>
          <w:szCs w:val="24"/>
        </w:rPr>
        <w:t xml:space="preserve">“Radicals at the Capitol: Understanding the January 6 perpetrators through comparative analysis.”  Annual meetings of the International Society for Political Psychology meetings, Prague, June 2025. </w:t>
      </w:r>
    </w:p>
    <w:p w14:paraId="56F5DE74" w14:textId="33AC0B07" w:rsidR="007C541D" w:rsidRDefault="007C541D" w:rsidP="00235F34">
      <w:pPr>
        <w:rPr>
          <w:sz w:val="24"/>
          <w:szCs w:val="24"/>
        </w:rPr>
      </w:pPr>
    </w:p>
    <w:p w14:paraId="61B18F5D" w14:textId="2A63EFDE" w:rsidR="00235F34" w:rsidRDefault="00235F34" w:rsidP="00235F34">
      <w:pPr>
        <w:rPr>
          <w:sz w:val="24"/>
          <w:szCs w:val="24"/>
        </w:rPr>
      </w:pPr>
      <w:r>
        <w:rPr>
          <w:sz w:val="24"/>
          <w:szCs w:val="24"/>
        </w:rPr>
        <w:t>“Mind the g</w:t>
      </w:r>
      <w:r w:rsidRPr="00235F34">
        <w:rPr>
          <w:sz w:val="24"/>
          <w:szCs w:val="24"/>
        </w:rPr>
        <w:t xml:space="preserve">ap: Institutional </w:t>
      </w:r>
      <w:r>
        <w:rPr>
          <w:sz w:val="24"/>
          <w:szCs w:val="24"/>
        </w:rPr>
        <w:t>c</w:t>
      </w:r>
      <w:r w:rsidRPr="00235F34">
        <w:rPr>
          <w:sz w:val="24"/>
          <w:szCs w:val="24"/>
        </w:rPr>
        <w:t xml:space="preserve">apacity, </w:t>
      </w:r>
      <w:r>
        <w:rPr>
          <w:sz w:val="24"/>
          <w:szCs w:val="24"/>
        </w:rPr>
        <w:t>g</w:t>
      </w:r>
      <w:r w:rsidRPr="00235F34">
        <w:rPr>
          <w:sz w:val="24"/>
          <w:szCs w:val="24"/>
        </w:rPr>
        <w:t xml:space="preserve">lobalization, and the </w:t>
      </w:r>
      <w:r>
        <w:rPr>
          <w:sz w:val="24"/>
          <w:szCs w:val="24"/>
        </w:rPr>
        <w:t>d</w:t>
      </w:r>
      <w:r w:rsidRPr="00235F34">
        <w:rPr>
          <w:sz w:val="24"/>
          <w:szCs w:val="24"/>
        </w:rPr>
        <w:t xml:space="preserve">iscrepancy between </w:t>
      </w:r>
      <w:r>
        <w:rPr>
          <w:sz w:val="24"/>
          <w:szCs w:val="24"/>
        </w:rPr>
        <w:t>c</w:t>
      </w:r>
      <w:r w:rsidRPr="00235F34">
        <w:rPr>
          <w:sz w:val="24"/>
          <w:szCs w:val="24"/>
        </w:rPr>
        <w:t xml:space="preserve">riminal </w:t>
      </w:r>
      <w:r>
        <w:rPr>
          <w:sz w:val="24"/>
          <w:szCs w:val="24"/>
        </w:rPr>
        <w:t>j</w:t>
      </w:r>
      <w:r w:rsidRPr="00235F34">
        <w:rPr>
          <w:sz w:val="24"/>
          <w:szCs w:val="24"/>
        </w:rPr>
        <w:t xml:space="preserve">ustice and </w:t>
      </w:r>
      <w:r>
        <w:rPr>
          <w:sz w:val="24"/>
          <w:szCs w:val="24"/>
        </w:rPr>
        <w:t>h</w:t>
      </w:r>
      <w:r w:rsidRPr="00235F34">
        <w:rPr>
          <w:sz w:val="24"/>
          <w:szCs w:val="24"/>
        </w:rPr>
        <w:t xml:space="preserve">ealth </w:t>
      </w:r>
      <w:r>
        <w:rPr>
          <w:sz w:val="24"/>
          <w:szCs w:val="24"/>
        </w:rPr>
        <w:t>h</w:t>
      </w:r>
      <w:r w:rsidRPr="00235F34">
        <w:rPr>
          <w:sz w:val="24"/>
          <w:szCs w:val="24"/>
        </w:rPr>
        <w:t xml:space="preserve">omicide </w:t>
      </w:r>
      <w:r>
        <w:rPr>
          <w:sz w:val="24"/>
          <w:szCs w:val="24"/>
        </w:rPr>
        <w:t>d</w:t>
      </w:r>
      <w:r w:rsidRPr="00235F34">
        <w:rPr>
          <w:sz w:val="24"/>
          <w:szCs w:val="24"/>
        </w:rPr>
        <w:t>ata</w:t>
      </w:r>
      <w:r>
        <w:rPr>
          <w:sz w:val="24"/>
          <w:szCs w:val="24"/>
        </w:rPr>
        <w:t xml:space="preserve">.” </w:t>
      </w:r>
      <w:r w:rsidRPr="00235F34">
        <w:rPr>
          <w:sz w:val="24"/>
          <w:szCs w:val="24"/>
        </w:rPr>
        <w:t xml:space="preserve"> Annual meetings of the American Society of Criminology, San Francisco, November 2024.</w:t>
      </w:r>
    </w:p>
    <w:p w14:paraId="73D5C311" w14:textId="77777777" w:rsidR="00235F34" w:rsidRDefault="00235F34" w:rsidP="00235F34">
      <w:pPr>
        <w:rPr>
          <w:sz w:val="24"/>
          <w:szCs w:val="24"/>
        </w:rPr>
      </w:pPr>
    </w:p>
    <w:p w14:paraId="6AA94CAC" w14:textId="77777777" w:rsidR="00235F34" w:rsidRPr="00235F34" w:rsidRDefault="00235F34" w:rsidP="00235F34">
      <w:pPr>
        <w:rPr>
          <w:sz w:val="24"/>
          <w:szCs w:val="24"/>
        </w:rPr>
      </w:pPr>
      <w:r>
        <w:rPr>
          <w:sz w:val="24"/>
          <w:szCs w:val="24"/>
        </w:rPr>
        <w:t>“</w:t>
      </w:r>
      <w:r w:rsidRPr="00235F34">
        <w:rPr>
          <w:sz w:val="24"/>
          <w:szCs w:val="24"/>
        </w:rPr>
        <w:t>Comparing the correlates of county-level UCR and CDC homicide measures</w:t>
      </w:r>
      <w:r>
        <w:rPr>
          <w:sz w:val="24"/>
          <w:szCs w:val="24"/>
        </w:rPr>
        <w:t>.” Annual meetings of the American Society of Criminology, San Francisco, November 2024.</w:t>
      </w:r>
    </w:p>
    <w:p w14:paraId="7BEF5918" w14:textId="77777777" w:rsidR="00235F34" w:rsidRPr="00235F34" w:rsidRDefault="00235F34" w:rsidP="00235F34">
      <w:pPr>
        <w:rPr>
          <w:sz w:val="24"/>
          <w:szCs w:val="24"/>
        </w:rPr>
      </w:pPr>
    </w:p>
    <w:p w14:paraId="2839DC2A" w14:textId="72571A8A" w:rsidR="009F79C0" w:rsidRPr="00514C97" w:rsidRDefault="009F79C0" w:rsidP="00235F34">
      <w:pPr>
        <w:rPr>
          <w:sz w:val="24"/>
          <w:szCs w:val="24"/>
        </w:rPr>
      </w:pPr>
      <w:r w:rsidRPr="00514C97">
        <w:rPr>
          <w:sz w:val="24"/>
          <w:szCs w:val="24"/>
        </w:rPr>
        <w:t>“Civilian and police decision-making after a high-profile case of police violence</w:t>
      </w:r>
      <w:r w:rsidR="00AC2EC9" w:rsidRPr="00514C97">
        <w:rPr>
          <w:sz w:val="24"/>
          <w:szCs w:val="24"/>
        </w:rPr>
        <w:t>.</w:t>
      </w:r>
      <w:r w:rsidRPr="00514C97">
        <w:rPr>
          <w:sz w:val="24"/>
          <w:szCs w:val="24"/>
        </w:rPr>
        <w:t>”  Annual meetings of the American Society of Criminology, Philadelphia, November 2023.</w:t>
      </w:r>
    </w:p>
    <w:p w14:paraId="4EC00735" w14:textId="77777777" w:rsidR="009F79C0" w:rsidRPr="00514C97" w:rsidRDefault="009F79C0" w:rsidP="0051303D">
      <w:pPr>
        <w:rPr>
          <w:sz w:val="24"/>
          <w:szCs w:val="24"/>
        </w:rPr>
      </w:pPr>
    </w:p>
    <w:p w14:paraId="37E14ED3" w14:textId="7F46E06C" w:rsidR="00BE40F0" w:rsidRPr="00514C97" w:rsidRDefault="00BE40F0" w:rsidP="0051303D">
      <w:pPr>
        <w:rPr>
          <w:sz w:val="24"/>
          <w:szCs w:val="24"/>
        </w:rPr>
      </w:pPr>
      <w:r w:rsidRPr="00514C97">
        <w:rPr>
          <w:sz w:val="24"/>
          <w:szCs w:val="24"/>
        </w:rPr>
        <w:t>“Has globalization reduced worldwide terrorist attacks?</w:t>
      </w:r>
      <w:r w:rsidR="009F79C0" w:rsidRPr="00514C97">
        <w:rPr>
          <w:sz w:val="24"/>
          <w:szCs w:val="24"/>
        </w:rPr>
        <w:t>”</w:t>
      </w:r>
      <w:r w:rsidRPr="00514C97">
        <w:rPr>
          <w:sz w:val="24"/>
          <w:szCs w:val="24"/>
        </w:rPr>
        <w:t xml:space="preserve"> </w:t>
      </w:r>
      <w:r w:rsidR="009F79C0" w:rsidRPr="00514C97">
        <w:rPr>
          <w:sz w:val="24"/>
          <w:szCs w:val="24"/>
        </w:rPr>
        <w:t>Annual meetings of the American Society of Criminology, Philadelphia, November 2023.</w:t>
      </w:r>
    </w:p>
    <w:p w14:paraId="5999D4EF" w14:textId="77777777" w:rsidR="009F79C0" w:rsidRPr="00514C97" w:rsidRDefault="009F79C0" w:rsidP="0051303D">
      <w:pPr>
        <w:rPr>
          <w:sz w:val="24"/>
          <w:szCs w:val="24"/>
        </w:rPr>
      </w:pPr>
    </w:p>
    <w:p w14:paraId="7D8ABE52" w14:textId="77777777" w:rsidR="0051303D" w:rsidRPr="00514C97" w:rsidRDefault="0051303D" w:rsidP="0051303D">
      <w:pPr>
        <w:rPr>
          <w:sz w:val="24"/>
          <w:szCs w:val="24"/>
        </w:rPr>
      </w:pPr>
      <w:r w:rsidRPr="00514C97">
        <w:rPr>
          <w:sz w:val="24"/>
          <w:szCs w:val="24"/>
        </w:rPr>
        <w:t>“Does globalization reduce terrorism?”  Annual meetings of the Global Studies Conference</w:t>
      </w:r>
    </w:p>
    <w:p w14:paraId="4EB44666" w14:textId="77777777" w:rsidR="0051303D" w:rsidRPr="00514C97" w:rsidRDefault="0051303D" w:rsidP="00981755">
      <w:pPr>
        <w:rPr>
          <w:sz w:val="24"/>
          <w:szCs w:val="24"/>
        </w:rPr>
      </w:pPr>
      <w:r w:rsidRPr="00514C97">
        <w:rPr>
          <w:sz w:val="24"/>
          <w:szCs w:val="24"/>
        </w:rPr>
        <w:t>Oxford, UK, July 21, 2023.</w:t>
      </w:r>
    </w:p>
    <w:p w14:paraId="74FDA592" w14:textId="77777777" w:rsidR="0051303D" w:rsidRPr="00514C97" w:rsidRDefault="0051303D" w:rsidP="00981755">
      <w:pPr>
        <w:rPr>
          <w:sz w:val="24"/>
          <w:szCs w:val="24"/>
        </w:rPr>
      </w:pPr>
    </w:p>
    <w:p w14:paraId="41C5CF2B" w14:textId="77777777" w:rsidR="007B6E25" w:rsidRDefault="007B6E25" w:rsidP="00981755">
      <w:pPr>
        <w:rPr>
          <w:sz w:val="24"/>
          <w:szCs w:val="24"/>
        </w:rPr>
      </w:pPr>
      <w:r w:rsidRPr="00514C97">
        <w:rPr>
          <w:sz w:val="24"/>
          <w:szCs w:val="24"/>
        </w:rPr>
        <w:t>“A comparison of political violence by left wing, right wing and Islamist extremists in the United States and the world.”  Annual meetings of the American Association for the Advancement of Science, Washington, DC, March 4, 2023.</w:t>
      </w:r>
    </w:p>
    <w:p w14:paraId="5CA98BA5" w14:textId="77777777" w:rsidR="007B6E25" w:rsidRDefault="007B6E25" w:rsidP="00981755">
      <w:pPr>
        <w:rPr>
          <w:sz w:val="24"/>
          <w:szCs w:val="24"/>
        </w:rPr>
      </w:pPr>
    </w:p>
    <w:p w14:paraId="6F5F2FC6" w14:textId="77777777" w:rsidR="004B13EB" w:rsidRDefault="007B6E25" w:rsidP="00981755">
      <w:pPr>
        <w:rPr>
          <w:sz w:val="24"/>
          <w:szCs w:val="24"/>
        </w:rPr>
      </w:pPr>
      <w:r w:rsidRPr="007B6E25">
        <w:rPr>
          <w:sz w:val="24"/>
          <w:szCs w:val="24"/>
        </w:rPr>
        <w:t xml:space="preserve"> </w:t>
      </w:r>
      <w:r w:rsidR="004B13EB">
        <w:rPr>
          <w:sz w:val="24"/>
          <w:szCs w:val="24"/>
        </w:rPr>
        <w:t xml:space="preserve">“Globalization and </w:t>
      </w:r>
      <w:r>
        <w:rPr>
          <w:sz w:val="24"/>
          <w:szCs w:val="24"/>
        </w:rPr>
        <w:t>c</w:t>
      </w:r>
      <w:r w:rsidR="004B13EB">
        <w:rPr>
          <w:sz w:val="24"/>
          <w:szCs w:val="24"/>
        </w:rPr>
        <w:t>ross-</w:t>
      </w:r>
      <w:r>
        <w:rPr>
          <w:sz w:val="24"/>
          <w:szCs w:val="24"/>
        </w:rPr>
        <w:t>n</w:t>
      </w:r>
      <w:r w:rsidR="004B13EB">
        <w:rPr>
          <w:sz w:val="24"/>
          <w:szCs w:val="24"/>
        </w:rPr>
        <w:t xml:space="preserve">ational </w:t>
      </w:r>
      <w:r>
        <w:rPr>
          <w:sz w:val="24"/>
          <w:szCs w:val="24"/>
        </w:rPr>
        <w:t>h</w:t>
      </w:r>
      <w:r w:rsidR="004B13EB">
        <w:rPr>
          <w:sz w:val="24"/>
          <w:szCs w:val="24"/>
        </w:rPr>
        <w:t xml:space="preserve">omicide.” European Society of Criminology, Malaga, Spain, September 22, 2022. </w:t>
      </w:r>
    </w:p>
    <w:p w14:paraId="31B8C248" w14:textId="77777777" w:rsidR="004B13EB" w:rsidRDefault="004B13EB" w:rsidP="00981755">
      <w:pPr>
        <w:rPr>
          <w:sz w:val="24"/>
          <w:szCs w:val="24"/>
        </w:rPr>
      </w:pPr>
    </w:p>
    <w:p w14:paraId="180207AB" w14:textId="77777777" w:rsidR="004B13EB" w:rsidRDefault="004B13EB" w:rsidP="00981755">
      <w:pPr>
        <w:rPr>
          <w:sz w:val="24"/>
          <w:szCs w:val="24"/>
        </w:rPr>
      </w:pPr>
      <w:r>
        <w:rPr>
          <w:sz w:val="24"/>
          <w:szCs w:val="24"/>
        </w:rPr>
        <w:lastRenderedPageBreak/>
        <w:t>“Foreign fighter returnees and terrorist plots in the United States.” European Consortium for Political Research, Innsbruck, Austria, August 23, 2022.</w:t>
      </w:r>
    </w:p>
    <w:p w14:paraId="20ECF7DA" w14:textId="77777777" w:rsidR="004B13EB" w:rsidRDefault="004B13EB" w:rsidP="00981755">
      <w:pPr>
        <w:rPr>
          <w:sz w:val="24"/>
          <w:szCs w:val="24"/>
        </w:rPr>
      </w:pPr>
    </w:p>
    <w:p w14:paraId="3DED19AC" w14:textId="77777777" w:rsidR="004B13EB" w:rsidRDefault="004B13EB" w:rsidP="00981755">
      <w:pPr>
        <w:rPr>
          <w:sz w:val="24"/>
          <w:szCs w:val="24"/>
        </w:rPr>
      </w:pPr>
      <w:r>
        <w:rPr>
          <w:sz w:val="24"/>
          <w:szCs w:val="24"/>
        </w:rPr>
        <w:t>“Ideology and terrorism.”  Annual meetings of the International Society of Political Psychology, Athens, Greece, July 17, 2022.</w:t>
      </w:r>
    </w:p>
    <w:p w14:paraId="4BFEAD28" w14:textId="77777777" w:rsidR="004B13EB" w:rsidRDefault="004B13EB" w:rsidP="00981755">
      <w:pPr>
        <w:rPr>
          <w:sz w:val="24"/>
          <w:szCs w:val="24"/>
        </w:rPr>
      </w:pPr>
    </w:p>
    <w:p w14:paraId="0445B0ED" w14:textId="77777777" w:rsidR="00D5019C" w:rsidRDefault="004B13EB" w:rsidP="00981755">
      <w:pPr>
        <w:rPr>
          <w:sz w:val="24"/>
          <w:szCs w:val="24"/>
        </w:rPr>
      </w:pPr>
      <w:r>
        <w:rPr>
          <w:sz w:val="24"/>
          <w:szCs w:val="24"/>
        </w:rPr>
        <w:t xml:space="preserve">“Religion, ideology and political violence.” </w:t>
      </w:r>
      <w:r w:rsidR="00D5019C">
        <w:rPr>
          <w:sz w:val="24"/>
          <w:szCs w:val="24"/>
        </w:rPr>
        <w:t>Annual meetings of the European Society for Religious Studies, North Macedonia, June 13, 2022.</w:t>
      </w:r>
    </w:p>
    <w:p w14:paraId="00A11BF7" w14:textId="77777777" w:rsidR="00D5019C" w:rsidRDefault="00D5019C" w:rsidP="00981755">
      <w:pPr>
        <w:rPr>
          <w:sz w:val="24"/>
          <w:szCs w:val="24"/>
        </w:rPr>
      </w:pPr>
    </w:p>
    <w:p w14:paraId="3FBA781F" w14:textId="77777777" w:rsidR="00D5019C" w:rsidRDefault="00D5019C" w:rsidP="00981755">
      <w:pPr>
        <w:rPr>
          <w:sz w:val="24"/>
          <w:szCs w:val="24"/>
        </w:rPr>
      </w:pPr>
      <w:r>
        <w:rPr>
          <w:sz w:val="24"/>
          <w:szCs w:val="24"/>
        </w:rPr>
        <w:t>“</w:t>
      </w:r>
      <w:r w:rsidRPr="00D5019C">
        <w:rPr>
          <w:sz w:val="24"/>
          <w:szCs w:val="24"/>
        </w:rPr>
        <w:t>A comparison of political violence by left-wing, right-wing and Islamist extremists in the United States and the world.</w:t>
      </w:r>
      <w:r>
        <w:rPr>
          <w:sz w:val="24"/>
          <w:szCs w:val="24"/>
        </w:rPr>
        <w:t>” Annual meetings of the International Studies Association, Nashville, March 31, 2022.</w:t>
      </w:r>
    </w:p>
    <w:p w14:paraId="6F9F093D" w14:textId="77777777" w:rsidR="00D5019C" w:rsidRDefault="00D5019C" w:rsidP="00981755">
      <w:pPr>
        <w:rPr>
          <w:sz w:val="24"/>
          <w:szCs w:val="24"/>
        </w:rPr>
      </w:pPr>
    </w:p>
    <w:p w14:paraId="43325582" w14:textId="77777777" w:rsidR="00D5019C" w:rsidRDefault="00D5019C" w:rsidP="00981755">
      <w:pPr>
        <w:rPr>
          <w:sz w:val="24"/>
          <w:szCs w:val="24"/>
        </w:rPr>
      </w:pPr>
      <w:r w:rsidRPr="00D5019C">
        <w:rPr>
          <w:sz w:val="24"/>
          <w:szCs w:val="24"/>
        </w:rPr>
        <w:t xml:space="preserve">“Does globalization reduce personal violence?  The impact of international trade on cross-national homicide rates.” Annual meetings of the Western Society of Criminology, Honolulu, February 3, 2022.  </w:t>
      </w:r>
    </w:p>
    <w:p w14:paraId="7D0728E0" w14:textId="77777777" w:rsidR="00D5019C" w:rsidRDefault="00D5019C" w:rsidP="00981755">
      <w:pPr>
        <w:rPr>
          <w:sz w:val="24"/>
          <w:szCs w:val="24"/>
        </w:rPr>
      </w:pPr>
      <w:r w:rsidRPr="00D5019C">
        <w:rPr>
          <w:sz w:val="24"/>
          <w:szCs w:val="24"/>
        </w:rPr>
        <w:t xml:space="preserve">  </w:t>
      </w:r>
    </w:p>
    <w:p w14:paraId="16B8129D" w14:textId="77777777" w:rsidR="00E43A3B" w:rsidRDefault="00E43A3B" w:rsidP="00981755">
      <w:pPr>
        <w:rPr>
          <w:sz w:val="24"/>
          <w:szCs w:val="24"/>
        </w:rPr>
      </w:pPr>
      <w:r>
        <w:rPr>
          <w:sz w:val="24"/>
          <w:szCs w:val="24"/>
        </w:rPr>
        <w:t>“</w:t>
      </w:r>
      <w:r w:rsidRPr="00E43A3B">
        <w:rPr>
          <w:sz w:val="24"/>
          <w:szCs w:val="24"/>
        </w:rPr>
        <w:t>Terrorist Displacement: Foreign Fighter Returnees and Extre</w:t>
      </w:r>
      <w:r>
        <w:rPr>
          <w:sz w:val="24"/>
          <w:szCs w:val="24"/>
        </w:rPr>
        <w:t>mist Plots in the United States,” (with Michael Jensen, Kasia Jasko and Elizabeth Yates) Annual Meeting of the International Studies Association, Honolulu, March 24, 2020.</w:t>
      </w:r>
    </w:p>
    <w:p w14:paraId="2EAEC09E" w14:textId="77777777" w:rsidR="00D5019C" w:rsidRDefault="00D5019C" w:rsidP="00981755">
      <w:pPr>
        <w:rPr>
          <w:sz w:val="24"/>
          <w:szCs w:val="24"/>
        </w:rPr>
      </w:pPr>
    </w:p>
    <w:p w14:paraId="01202DFE" w14:textId="77777777" w:rsidR="004306A7" w:rsidRDefault="004306A7" w:rsidP="00981755">
      <w:pPr>
        <w:rPr>
          <w:sz w:val="24"/>
          <w:szCs w:val="24"/>
        </w:rPr>
      </w:pPr>
      <w:r>
        <w:rPr>
          <w:sz w:val="24"/>
          <w:szCs w:val="24"/>
        </w:rPr>
        <w:t>“Globalization and Cross-National Violent Crime,” paper presented at the annual meetings of the European Society of Criminology, Ghent, Belgium, September 19, 2019.</w:t>
      </w:r>
    </w:p>
    <w:p w14:paraId="4A910C6A" w14:textId="77777777" w:rsidR="004306A7" w:rsidRDefault="004306A7" w:rsidP="00981755">
      <w:pPr>
        <w:rPr>
          <w:sz w:val="24"/>
          <w:szCs w:val="24"/>
        </w:rPr>
      </w:pPr>
    </w:p>
    <w:p w14:paraId="39961F9E" w14:textId="77777777" w:rsidR="004306A7" w:rsidRDefault="004306A7" w:rsidP="00981755">
      <w:pPr>
        <w:rPr>
          <w:sz w:val="24"/>
          <w:szCs w:val="24"/>
        </w:rPr>
      </w:pPr>
      <w:r>
        <w:rPr>
          <w:sz w:val="24"/>
          <w:szCs w:val="24"/>
        </w:rPr>
        <w:t>“Theories of Crime and Pathways into Criminal Groups: A Qualitative Comparative Study of Gangs and Extremism,” paper presented at the annual meetings of the International Society of Political Psychology, Lisbon, Portugal, July 12, 2019.</w:t>
      </w:r>
    </w:p>
    <w:p w14:paraId="4F47BEEC" w14:textId="77777777" w:rsidR="004306A7" w:rsidRDefault="004306A7" w:rsidP="00981755">
      <w:pPr>
        <w:rPr>
          <w:sz w:val="24"/>
          <w:szCs w:val="24"/>
        </w:rPr>
      </w:pPr>
    </w:p>
    <w:p w14:paraId="0E744B5D" w14:textId="77777777" w:rsidR="004306A7" w:rsidRDefault="004306A7" w:rsidP="00981755">
      <w:pPr>
        <w:rPr>
          <w:sz w:val="24"/>
          <w:szCs w:val="24"/>
        </w:rPr>
      </w:pPr>
      <w:r>
        <w:rPr>
          <w:sz w:val="24"/>
          <w:szCs w:val="24"/>
        </w:rPr>
        <w:t>“Establishing the Link between Traditional Survey and Social Media Measures in Africa: A Focus on Religion and Political Violence, paper presented at the annual meetings of the International Society of Political Psychology, Lisbon, Portugal, July 13, 2019.</w:t>
      </w:r>
    </w:p>
    <w:p w14:paraId="1E7BEA48" w14:textId="77777777" w:rsidR="004306A7" w:rsidRDefault="004306A7" w:rsidP="00981755">
      <w:pPr>
        <w:rPr>
          <w:sz w:val="24"/>
          <w:szCs w:val="24"/>
        </w:rPr>
      </w:pPr>
    </w:p>
    <w:p w14:paraId="12D7882D" w14:textId="77777777" w:rsidR="00F047EF" w:rsidRDefault="00F047EF" w:rsidP="00981755">
      <w:pPr>
        <w:rPr>
          <w:sz w:val="24"/>
          <w:szCs w:val="24"/>
        </w:rPr>
      </w:pPr>
      <w:r>
        <w:rPr>
          <w:sz w:val="24"/>
          <w:szCs w:val="24"/>
        </w:rPr>
        <w:t>“The Evolution of Terrorism:  From the IRA to ISIS,” Keynote Address, Ministry of Defense, Vienna, Austria, June 13, 2019.</w:t>
      </w:r>
    </w:p>
    <w:p w14:paraId="718FECC7" w14:textId="77777777" w:rsidR="00F047EF" w:rsidRDefault="00F047EF" w:rsidP="00981755">
      <w:pPr>
        <w:rPr>
          <w:sz w:val="24"/>
          <w:szCs w:val="24"/>
        </w:rPr>
      </w:pPr>
    </w:p>
    <w:p w14:paraId="397B849B" w14:textId="77777777" w:rsidR="003822FA" w:rsidRDefault="003822FA" w:rsidP="00981755">
      <w:pPr>
        <w:rPr>
          <w:sz w:val="24"/>
          <w:szCs w:val="24"/>
        </w:rPr>
      </w:pPr>
      <w:r>
        <w:rPr>
          <w:sz w:val="24"/>
          <w:szCs w:val="24"/>
        </w:rPr>
        <w:t>“How World-Wide Terrorism Has Changed During the Past Half Century,” Presidential Panel, American Society of Criminology meetings, Atlanta, November 15, 2018.</w:t>
      </w:r>
    </w:p>
    <w:p w14:paraId="529B00F4" w14:textId="77777777" w:rsidR="003822FA" w:rsidRDefault="003822FA" w:rsidP="00981755">
      <w:pPr>
        <w:rPr>
          <w:sz w:val="24"/>
          <w:szCs w:val="24"/>
        </w:rPr>
      </w:pPr>
    </w:p>
    <w:p w14:paraId="1F8077E5" w14:textId="77777777" w:rsidR="003822FA" w:rsidRDefault="003822FA" w:rsidP="00981755">
      <w:pPr>
        <w:rPr>
          <w:sz w:val="24"/>
          <w:szCs w:val="24"/>
        </w:rPr>
      </w:pPr>
      <w:r>
        <w:rPr>
          <w:sz w:val="24"/>
          <w:szCs w:val="24"/>
        </w:rPr>
        <w:t>“Terrorism: Research Progress and Directions for the Future,” NIJ Day, American Society of Criminology, Atlanta, November 15, 2018.</w:t>
      </w:r>
    </w:p>
    <w:p w14:paraId="1E844B35" w14:textId="77777777" w:rsidR="003822FA" w:rsidRDefault="003822FA" w:rsidP="00981755">
      <w:pPr>
        <w:rPr>
          <w:sz w:val="24"/>
          <w:szCs w:val="24"/>
        </w:rPr>
      </w:pPr>
    </w:p>
    <w:p w14:paraId="544600E0" w14:textId="77777777" w:rsidR="003822FA" w:rsidRDefault="003822FA" w:rsidP="00981755">
      <w:pPr>
        <w:rPr>
          <w:sz w:val="24"/>
          <w:szCs w:val="24"/>
        </w:rPr>
      </w:pPr>
      <w:r>
        <w:rPr>
          <w:sz w:val="24"/>
          <w:szCs w:val="24"/>
        </w:rPr>
        <w:t>“Changes in World-Wide Terrorism,” lecture at the START Center, October 17, 2018.</w:t>
      </w:r>
    </w:p>
    <w:p w14:paraId="1C9C7C4D" w14:textId="77777777" w:rsidR="003822FA" w:rsidRDefault="003822FA" w:rsidP="00981755">
      <w:pPr>
        <w:rPr>
          <w:sz w:val="24"/>
          <w:szCs w:val="24"/>
        </w:rPr>
      </w:pPr>
    </w:p>
    <w:p w14:paraId="3A59512B" w14:textId="77777777" w:rsidR="00CC5E26" w:rsidRDefault="00CC5E26" w:rsidP="00981755">
      <w:pPr>
        <w:rPr>
          <w:sz w:val="24"/>
          <w:szCs w:val="24"/>
        </w:rPr>
      </w:pPr>
      <w:r>
        <w:rPr>
          <w:sz w:val="24"/>
          <w:szCs w:val="24"/>
        </w:rPr>
        <w:t>“</w:t>
      </w:r>
      <w:r w:rsidRPr="00CC5E26">
        <w:rPr>
          <w:sz w:val="24"/>
          <w:szCs w:val="24"/>
        </w:rPr>
        <w:t>Islamist Terrorism, Diaspora Links and Casualty Rates</w:t>
      </w:r>
      <w:r>
        <w:rPr>
          <w:sz w:val="24"/>
          <w:szCs w:val="24"/>
        </w:rPr>
        <w:t>,” European Society of Criminology Meetings, Sarajevo, Bosnia-Herzegovina, September 1, 2018.</w:t>
      </w:r>
      <w:r w:rsidRPr="00CC5E26">
        <w:rPr>
          <w:sz w:val="24"/>
          <w:szCs w:val="24"/>
        </w:rPr>
        <w:t xml:space="preserve"> </w:t>
      </w:r>
    </w:p>
    <w:p w14:paraId="0F8BA522" w14:textId="77777777" w:rsidR="00CC5E26" w:rsidRDefault="00CC5E26" w:rsidP="00981755">
      <w:pPr>
        <w:rPr>
          <w:sz w:val="24"/>
          <w:szCs w:val="24"/>
        </w:rPr>
      </w:pPr>
    </w:p>
    <w:p w14:paraId="7B4AB9E7" w14:textId="77777777" w:rsidR="003F153A" w:rsidRDefault="003F153A" w:rsidP="00981755">
      <w:pPr>
        <w:rPr>
          <w:sz w:val="24"/>
          <w:szCs w:val="24"/>
        </w:rPr>
      </w:pPr>
      <w:r w:rsidRPr="003F153A">
        <w:rPr>
          <w:sz w:val="24"/>
          <w:szCs w:val="24"/>
        </w:rPr>
        <w:t>“The Future of Terrorism,” START Enrichment Lecture, June 18, 2018.</w:t>
      </w:r>
    </w:p>
    <w:p w14:paraId="7CCAC7BA" w14:textId="77777777" w:rsidR="00CC5E26" w:rsidRDefault="00CC5E26" w:rsidP="00981755">
      <w:pPr>
        <w:rPr>
          <w:sz w:val="24"/>
          <w:szCs w:val="24"/>
        </w:rPr>
      </w:pPr>
    </w:p>
    <w:p w14:paraId="0A5D31AB" w14:textId="77777777" w:rsidR="00CC5E26" w:rsidRPr="003F153A" w:rsidRDefault="00CC5E26" w:rsidP="00981755">
      <w:pPr>
        <w:rPr>
          <w:sz w:val="24"/>
          <w:szCs w:val="24"/>
        </w:rPr>
      </w:pPr>
      <w:r w:rsidRPr="00CC5E26">
        <w:rPr>
          <w:sz w:val="24"/>
          <w:szCs w:val="24"/>
        </w:rPr>
        <w:t>“START Overview:  Organization, Management, and Funding,” Annual Meeting of the Society of Research Administrators—International Chesapeake Chapter, College Park, June 15, 2018.</w:t>
      </w:r>
    </w:p>
    <w:p w14:paraId="344733C8" w14:textId="77777777" w:rsidR="003F153A" w:rsidRPr="003F153A" w:rsidRDefault="003F153A" w:rsidP="00981755">
      <w:pPr>
        <w:rPr>
          <w:sz w:val="24"/>
          <w:szCs w:val="24"/>
        </w:rPr>
      </w:pPr>
    </w:p>
    <w:p w14:paraId="2A9A3E26" w14:textId="77777777" w:rsidR="003F153A" w:rsidRPr="003F153A" w:rsidRDefault="003F153A" w:rsidP="00981755">
      <w:pPr>
        <w:rPr>
          <w:sz w:val="24"/>
          <w:szCs w:val="24"/>
        </w:rPr>
      </w:pPr>
      <w:r w:rsidRPr="003F153A">
        <w:rPr>
          <w:sz w:val="24"/>
          <w:szCs w:val="24"/>
        </w:rPr>
        <w:t>“Islamist Terrorism, Diaspora Links and Casualty Rates,” Conference on Religious Fundamentalism and Violence:  Causes and Mechanisms.  Berlin Social Science Center, Berlin, GERMANY, June 29, 2018.</w:t>
      </w:r>
    </w:p>
    <w:p w14:paraId="7A4EFE02" w14:textId="77777777" w:rsidR="003F153A" w:rsidRPr="003F153A" w:rsidRDefault="003F153A" w:rsidP="00981755">
      <w:pPr>
        <w:rPr>
          <w:sz w:val="24"/>
          <w:szCs w:val="24"/>
        </w:rPr>
      </w:pPr>
    </w:p>
    <w:p w14:paraId="43739A7F" w14:textId="77777777" w:rsidR="003F153A" w:rsidRPr="003F153A" w:rsidRDefault="003F153A" w:rsidP="00981755">
      <w:pPr>
        <w:rPr>
          <w:sz w:val="24"/>
          <w:szCs w:val="24"/>
        </w:rPr>
      </w:pPr>
      <w:r w:rsidRPr="003F153A">
        <w:rPr>
          <w:sz w:val="24"/>
          <w:szCs w:val="24"/>
        </w:rPr>
        <w:t>“Religion, Ideology and Political Violence in the United States,” Conference on Religious Fundamentalism and Violence:  Causes and Mechanisms.  Berlin Social Science Center, Berlin, GERMANY, June 30, 2018.</w:t>
      </w:r>
    </w:p>
    <w:p w14:paraId="44FAD912" w14:textId="77777777" w:rsidR="003F153A" w:rsidRPr="003F153A" w:rsidRDefault="003F153A" w:rsidP="00981755">
      <w:pPr>
        <w:rPr>
          <w:sz w:val="24"/>
          <w:szCs w:val="24"/>
        </w:rPr>
      </w:pPr>
    </w:p>
    <w:p w14:paraId="666666B2" w14:textId="77777777" w:rsidR="003F153A" w:rsidRPr="003F153A" w:rsidRDefault="003F153A" w:rsidP="00981755">
      <w:pPr>
        <w:rPr>
          <w:sz w:val="24"/>
          <w:szCs w:val="24"/>
        </w:rPr>
      </w:pPr>
      <w:r w:rsidRPr="003F153A">
        <w:rPr>
          <w:sz w:val="24"/>
          <w:szCs w:val="24"/>
        </w:rPr>
        <w:t>“Prisons and Violent Political Extremism in the United States,” CREST Conference, University of Lancaster, UK, July 10, 2018.</w:t>
      </w:r>
    </w:p>
    <w:p w14:paraId="017EAEBB" w14:textId="77777777" w:rsidR="003F153A" w:rsidRPr="003F153A" w:rsidRDefault="003F153A" w:rsidP="00981755">
      <w:pPr>
        <w:rPr>
          <w:sz w:val="24"/>
          <w:szCs w:val="24"/>
        </w:rPr>
      </w:pPr>
    </w:p>
    <w:p w14:paraId="7401FD45" w14:textId="77777777" w:rsidR="003F153A" w:rsidRPr="003F153A" w:rsidRDefault="003F153A" w:rsidP="00981755">
      <w:pPr>
        <w:rPr>
          <w:sz w:val="24"/>
          <w:szCs w:val="24"/>
        </w:rPr>
      </w:pPr>
      <w:r w:rsidRPr="003F153A">
        <w:rPr>
          <w:sz w:val="24"/>
          <w:szCs w:val="24"/>
        </w:rPr>
        <w:t>“Comparative Study of Gangs and Extremists,” CREST Conference, University of Lancaster, UK, July 11, 2018.</w:t>
      </w:r>
    </w:p>
    <w:p w14:paraId="0B5E28E5" w14:textId="77777777" w:rsidR="003F153A" w:rsidRPr="003F153A" w:rsidRDefault="003F153A" w:rsidP="00981755">
      <w:pPr>
        <w:rPr>
          <w:sz w:val="24"/>
          <w:szCs w:val="24"/>
        </w:rPr>
      </w:pPr>
    </w:p>
    <w:p w14:paraId="36539CB4" w14:textId="77777777" w:rsidR="003F153A" w:rsidRPr="003F153A" w:rsidRDefault="003F153A" w:rsidP="00981755">
      <w:pPr>
        <w:rPr>
          <w:sz w:val="24"/>
          <w:szCs w:val="24"/>
        </w:rPr>
      </w:pPr>
      <w:r w:rsidRPr="003F153A">
        <w:rPr>
          <w:sz w:val="24"/>
          <w:szCs w:val="24"/>
        </w:rPr>
        <w:t>“Using Social Media to Measure and Understand Views about Religion and Potential Religion-Related Conflicts across Sub-Saharan Africa,” International Studies Association, Quito, Ecuador, July 25, 2018.</w:t>
      </w:r>
    </w:p>
    <w:p w14:paraId="40AF721E" w14:textId="77777777" w:rsidR="003F153A" w:rsidRDefault="003F153A" w:rsidP="00981755">
      <w:pPr>
        <w:pStyle w:val="BodyText"/>
        <w:spacing w:before="1" w:line="247" w:lineRule="auto"/>
        <w:ind w:right="250"/>
      </w:pPr>
    </w:p>
    <w:p w14:paraId="25B9C2BD" w14:textId="77777777" w:rsidR="00573207" w:rsidRDefault="0072094C" w:rsidP="00981755">
      <w:pPr>
        <w:pStyle w:val="BodyText"/>
        <w:spacing w:before="1" w:line="247" w:lineRule="auto"/>
        <w:ind w:right="250"/>
      </w:pPr>
      <w:r>
        <w:t>“Global, National and Human Security: Reflections on the Next Decade,” keynote address, Global and National Security Policy Institute, University of New Mexico, April 3, 2018.</w:t>
      </w:r>
    </w:p>
    <w:p w14:paraId="62709E55" w14:textId="77777777" w:rsidR="00573207" w:rsidRDefault="00573207" w:rsidP="00981755">
      <w:pPr>
        <w:pStyle w:val="BodyText"/>
        <w:spacing w:before="4"/>
      </w:pPr>
    </w:p>
    <w:p w14:paraId="1576FC45" w14:textId="77777777" w:rsidR="00573207" w:rsidRDefault="0072094C" w:rsidP="00981755">
      <w:pPr>
        <w:pStyle w:val="BodyText"/>
        <w:spacing w:before="1" w:line="247" w:lineRule="auto"/>
      </w:pPr>
      <w:r>
        <w:t>“Correlates of Violent Political Extremism in the United States,” invited lecture, Department of Sociology, University of New Mexico, April 4, 2018.</w:t>
      </w:r>
    </w:p>
    <w:p w14:paraId="10B8B14B" w14:textId="77777777" w:rsidR="00573207" w:rsidRDefault="00573207" w:rsidP="00981755">
      <w:pPr>
        <w:pStyle w:val="BodyText"/>
        <w:spacing w:before="5"/>
      </w:pPr>
    </w:p>
    <w:p w14:paraId="18765600" w14:textId="77777777" w:rsidR="00573207" w:rsidRDefault="0072094C" w:rsidP="00981755">
      <w:pPr>
        <w:pStyle w:val="BodyText"/>
        <w:spacing w:line="247" w:lineRule="auto"/>
        <w:ind w:right="250"/>
      </w:pPr>
      <w:bookmarkStart w:id="436" w:name="“Using_Open_Source_Data_to_Study_Terrori"/>
      <w:bookmarkEnd w:id="436"/>
      <w:r>
        <w:t xml:space="preserve">“Using </w:t>
      </w:r>
      <w:proofErr w:type="gramStart"/>
      <w:r>
        <w:t>Open Source</w:t>
      </w:r>
      <w:proofErr w:type="gramEnd"/>
      <w:r>
        <w:t xml:space="preserve"> Data to Study Terrorism,” Workshop, European Society of Criminology, Les </w:t>
      </w:r>
      <w:proofErr w:type="spellStart"/>
      <w:r>
        <w:t>Diablerets</w:t>
      </w:r>
      <w:proofErr w:type="spellEnd"/>
      <w:r>
        <w:t>, Switzerland, August 2017.</w:t>
      </w:r>
    </w:p>
    <w:p w14:paraId="0ECE09FB" w14:textId="77777777" w:rsidR="00573207" w:rsidRDefault="00573207" w:rsidP="00981755">
      <w:pPr>
        <w:pStyle w:val="BodyText"/>
        <w:spacing w:before="5"/>
      </w:pPr>
    </w:p>
    <w:p w14:paraId="11619CB5" w14:textId="77777777" w:rsidR="00573207" w:rsidRDefault="0072094C" w:rsidP="00981755">
      <w:pPr>
        <w:pStyle w:val="BodyText"/>
        <w:spacing w:line="247" w:lineRule="auto"/>
      </w:pPr>
      <w:bookmarkStart w:id="437" w:name="“Studying_Violent_Political_Extremism,”_"/>
      <w:bookmarkEnd w:id="437"/>
      <w:r>
        <w:t xml:space="preserve">“Studying Violent Political Extremism,” Workshop, European Society of Criminology, Les </w:t>
      </w:r>
      <w:proofErr w:type="spellStart"/>
      <w:r>
        <w:t>Diablerets</w:t>
      </w:r>
      <w:proofErr w:type="spellEnd"/>
      <w:r>
        <w:t>, Switzerland, August 2017.</w:t>
      </w:r>
    </w:p>
    <w:p w14:paraId="68C579E8" w14:textId="77777777" w:rsidR="00573207" w:rsidRDefault="00573207" w:rsidP="00981755">
      <w:pPr>
        <w:pStyle w:val="BodyText"/>
        <w:spacing w:before="5"/>
      </w:pPr>
    </w:p>
    <w:p w14:paraId="7AE2B549" w14:textId="77777777" w:rsidR="00573207" w:rsidRDefault="0072094C" w:rsidP="00981755">
      <w:pPr>
        <w:pStyle w:val="BodyText"/>
        <w:spacing w:line="247" w:lineRule="auto"/>
        <w:ind w:right="250"/>
      </w:pPr>
      <w:bookmarkStart w:id="438" w:name="“Cut_from_the_Same_Cloth?_A_Comparative_"/>
      <w:bookmarkEnd w:id="438"/>
      <w:r>
        <w:t>“Cut from the Same Cloth? A Comparative Study of Gangs and Extremists,” invited talk, Catholic University of Minas Gerais, Belo Horizonte, Brazil, August 2017.</w:t>
      </w:r>
    </w:p>
    <w:p w14:paraId="6651A2F5" w14:textId="77777777" w:rsidR="00573207" w:rsidRDefault="00573207" w:rsidP="00981755">
      <w:pPr>
        <w:pStyle w:val="BodyText"/>
        <w:spacing w:before="5"/>
      </w:pPr>
    </w:p>
    <w:p w14:paraId="64E59181" w14:textId="77777777" w:rsidR="00573207" w:rsidRDefault="0072094C" w:rsidP="00981755">
      <w:pPr>
        <w:pStyle w:val="BodyText"/>
        <w:spacing w:line="247" w:lineRule="auto"/>
      </w:pPr>
      <w:r>
        <w:t>“Countering Terrorism,” Keynote address, Catholic University of Minas Gerais, Belo Horizonte, Brazil, August 2017.</w:t>
      </w:r>
    </w:p>
    <w:p w14:paraId="560BEF68" w14:textId="77777777" w:rsidR="00573207" w:rsidRDefault="00573207" w:rsidP="00981755">
      <w:pPr>
        <w:pStyle w:val="BodyText"/>
        <w:spacing w:before="5"/>
      </w:pPr>
    </w:p>
    <w:p w14:paraId="22EC580D" w14:textId="77777777" w:rsidR="00573207" w:rsidRDefault="0072094C" w:rsidP="00981755">
      <w:pPr>
        <w:pStyle w:val="BodyText"/>
        <w:spacing w:line="247" w:lineRule="auto"/>
      </w:pPr>
      <w:bookmarkStart w:id="439" w:name="“Religion_and_Support_for_Political_Viol"/>
      <w:bookmarkEnd w:id="439"/>
      <w:r>
        <w:t>“Religion and Support for Political Violence among Christians and Muslims in Sub-Sahara Africa,” International Studies Association, Workshop on the Global South, Havana, Cuba, July 2017.</w:t>
      </w:r>
    </w:p>
    <w:p w14:paraId="5FFABA72" w14:textId="77777777" w:rsidR="00573207" w:rsidRDefault="00573207" w:rsidP="00981755">
      <w:pPr>
        <w:pStyle w:val="BodyText"/>
        <w:spacing w:before="4"/>
      </w:pPr>
    </w:p>
    <w:p w14:paraId="30CF8B72" w14:textId="77777777" w:rsidR="00573207" w:rsidRDefault="0072094C" w:rsidP="00981755">
      <w:pPr>
        <w:pStyle w:val="BodyText"/>
        <w:spacing w:line="247" w:lineRule="auto"/>
        <w:ind w:right="250"/>
      </w:pPr>
      <w:bookmarkStart w:id="440" w:name="“Differences_between_Leaders_and_Followe"/>
      <w:bookmarkEnd w:id="440"/>
      <w:r>
        <w:t>“Differences between Leaders and Followers in Radical Extremist Behavior in the United States,” International Society of Political Psychology, Edinburgh, Scotland, June 2017.</w:t>
      </w:r>
    </w:p>
    <w:p w14:paraId="25255AB3" w14:textId="77777777" w:rsidR="00573207" w:rsidRDefault="00573207" w:rsidP="00981755">
      <w:pPr>
        <w:pStyle w:val="BodyText"/>
        <w:spacing w:before="5"/>
      </w:pPr>
    </w:p>
    <w:p w14:paraId="2515470B" w14:textId="77777777" w:rsidR="00573207" w:rsidRDefault="0072094C" w:rsidP="00981755">
      <w:pPr>
        <w:pStyle w:val="BodyText"/>
        <w:spacing w:line="247" w:lineRule="auto"/>
      </w:pPr>
      <w:bookmarkStart w:id="441" w:name="“Correlates_of_Violent_Political_Extremi"/>
      <w:bookmarkEnd w:id="441"/>
      <w:r>
        <w:t>“Correlates of Violent Political Extremism in the United States,” workshop on Understanding the Roots and Trajectories of Violent Extremism</w:t>
      </w:r>
      <w:r w:rsidR="006463EA">
        <w:t>,</w:t>
      </w:r>
      <w:r>
        <w:t xml:space="preserve"> Paris, France, </w:t>
      </w:r>
      <w:proofErr w:type="gramStart"/>
      <w:r>
        <w:t>June,</w:t>
      </w:r>
      <w:proofErr w:type="gramEnd"/>
      <w:r>
        <w:t xml:space="preserve"> 2017.</w:t>
      </w:r>
    </w:p>
    <w:p w14:paraId="3C532572" w14:textId="77777777" w:rsidR="00573207" w:rsidRDefault="00573207" w:rsidP="00981755">
      <w:pPr>
        <w:pStyle w:val="BodyText"/>
        <w:spacing w:before="5"/>
      </w:pPr>
    </w:p>
    <w:p w14:paraId="5CD065F2" w14:textId="77777777" w:rsidR="00573207" w:rsidRDefault="0072094C" w:rsidP="00981755">
      <w:pPr>
        <w:pStyle w:val="BodyText"/>
        <w:spacing w:line="491" w:lineRule="auto"/>
        <w:ind w:right="250"/>
      </w:pPr>
      <w:bookmarkStart w:id="442" w:name="“Countering_Terrorism,”_Hardy_Lecture,_H"/>
      <w:bookmarkEnd w:id="442"/>
      <w:r>
        <w:t xml:space="preserve">“Countering Terrorism,” Hardy Lecture, Hartwick College, </w:t>
      </w:r>
      <w:proofErr w:type="spellStart"/>
      <w:r>
        <w:t>Oneanta</w:t>
      </w:r>
      <w:proofErr w:type="spellEnd"/>
      <w:r>
        <w:t>, New York, April 2017.</w:t>
      </w:r>
      <w:bookmarkStart w:id="443" w:name="“No_Simple_Solutions,”_book_presentation"/>
      <w:bookmarkEnd w:id="443"/>
      <w:r>
        <w:t xml:space="preserve"> “No Simple Solutions,” book presentation, University of Maryland, February 2017.</w:t>
      </w:r>
    </w:p>
    <w:p w14:paraId="41E3E575" w14:textId="77777777" w:rsidR="00573207" w:rsidRDefault="0072094C" w:rsidP="00981755">
      <w:pPr>
        <w:pStyle w:val="BodyText"/>
        <w:spacing w:before="90" w:line="247" w:lineRule="auto"/>
      </w:pPr>
      <w:bookmarkStart w:id="444" w:name="“Countering_Terrorism,”_invited_lectures"/>
      <w:bookmarkEnd w:id="444"/>
      <w:r>
        <w:lastRenderedPageBreak/>
        <w:t>“Countering Terrorism,” invited lectures, CIA and US Department of Homeland Security, February 2017.</w:t>
      </w:r>
    </w:p>
    <w:p w14:paraId="5EE68C99" w14:textId="77777777" w:rsidR="00573207" w:rsidRDefault="00573207" w:rsidP="00981755">
      <w:pPr>
        <w:pStyle w:val="BodyText"/>
        <w:spacing w:before="5"/>
      </w:pPr>
    </w:p>
    <w:p w14:paraId="4DACB448" w14:textId="77777777" w:rsidR="00573207" w:rsidRDefault="0072094C" w:rsidP="00981755">
      <w:pPr>
        <w:pStyle w:val="BodyText"/>
      </w:pPr>
      <w:bookmarkStart w:id="445" w:name="“Countering_Terrorism,”_keynote_address,"/>
      <w:bookmarkEnd w:id="445"/>
      <w:r>
        <w:t>“Countering Terrorism,” keynote address, Stanford University, January 2017.</w:t>
      </w:r>
    </w:p>
    <w:p w14:paraId="758CFACE" w14:textId="77777777" w:rsidR="00573207" w:rsidRDefault="00573207" w:rsidP="00981755">
      <w:pPr>
        <w:pStyle w:val="BodyText"/>
        <w:spacing w:before="3"/>
        <w:rPr>
          <w:sz w:val="25"/>
        </w:rPr>
      </w:pPr>
    </w:p>
    <w:p w14:paraId="3C7EAA12" w14:textId="77777777" w:rsidR="00573207" w:rsidRDefault="0072094C" w:rsidP="00981755">
      <w:pPr>
        <w:pStyle w:val="BodyText"/>
        <w:spacing w:line="247" w:lineRule="auto"/>
      </w:pPr>
      <w:bookmarkStart w:id="446" w:name="“The_Future_of_Terrorism_Research,”_keyn"/>
      <w:bookmarkEnd w:id="446"/>
      <w:r>
        <w:t xml:space="preserve">“The Future of Terrorism Research,” keynote address, </w:t>
      </w:r>
      <w:proofErr w:type="spellStart"/>
      <w:r>
        <w:t>Herrenhauser</w:t>
      </w:r>
      <w:proofErr w:type="spellEnd"/>
      <w:r>
        <w:t xml:space="preserve"> Symposium, Processes of Radicalization and Polarization, Hannover, Germany, November 2016.</w:t>
      </w:r>
    </w:p>
    <w:p w14:paraId="624F4A7B" w14:textId="77777777" w:rsidR="00573207" w:rsidRDefault="00573207" w:rsidP="00981755">
      <w:pPr>
        <w:pStyle w:val="BodyText"/>
        <w:spacing w:before="5"/>
      </w:pPr>
    </w:p>
    <w:p w14:paraId="16E937A3" w14:textId="77777777" w:rsidR="00573207" w:rsidRDefault="0072094C" w:rsidP="00981755">
      <w:pPr>
        <w:pStyle w:val="BodyText"/>
        <w:spacing w:before="1" w:line="247" w:lineRule="auto"/>
      </w:pPr>
      <w:bookmarkStart w:id="447" w:name="“Innovative_Study_of_Psychological_Drive"/>
      <w:bookmarkEnd w:id="447"/>
      <w:r>
        <w:t>“Innovative Study of Psychological Drivers: Emotional and Cognitive Determinants of Terrorist Involvement,” Paper presented at the meetings of the Horizon 2020 Consortium, Milan, Italy, October 2016.</w:t>
      </w:r>
    </w:p>
    <w:p w14:paraId="0C0831B9" w14:textId="77777777" w:rsidR="00573207" w:rsidRDefault="00573207" w:rsidP="00981755">
      <w:pPr>
        <w:pStyle w:val="BodyText"/>
        <w:spacing w:before="3"/>
      </w:pPr>
    </w:p>
    <w:p w14:paraId="316840F4" w14:textId="77777777" w:rsidR="00573207" w:rsidRDefault="0072094C" w:rsidP="00981755">
      <w:pPr>
        <w:pStyle w:val="BodyText"/>
        <w:spacing w:before="1"/>
      </w:pPr>
      <w:bookmarkStart w:id="448" w:name="“Putting_Terrorism_in_Context,”_Lecture_"/>
      <w:bookmarkEnd w:id="448"/>
      <w:r>
        <w:t>“Putting Terrorism in Context,” Lecture for US Consulate, Hamburg, Germany, September 2016.</w:t>
      </w:r>
    </w:p>
    <w:p w14:paraId="079093B5" w14:textId="77777777" w:rsidR="00573207" w:rsidRDefault="00573207" w:rsidP="00981755">
      <w:pPr>
        <w:pStyle w:val="BodyText"/>
        <w:spacing w:before="2"/>
        <w:rPr>
          <w:sz w:val="25"/>
        </w:rPr>
      </w:pPr>
    </w:p>
    <w:p w14:paraId="507F29AB" w14:textId="77777777" w:rsidR="00573207" w:rsidRDefault="0072094C" w:rsidP="00981755">
      <w:pPr>
        <w:pStyle w:val="BodyText"/>
        <w:spacing w:before="1" w:line="247" w:lineRule="auto"/>
        <w:ind w:right="229"/>
        <w:jc w:val="both"/>
      </w:pPr>
      <w:bookmarkStart w:id="449" w:name="“Human_Rights_Violations_and_Terrorism_i"/>
      <w:bookmarkEnd w:id="449"/>
      <w:r>
        <w:t>“Human Rights Violations and Terrorism in the Middle East and North Africa,” Paper</w:t>
      </w:r>
      <w:r>
        <w:rPr>
          <w:spacing w:val="-35"/>
        </w:rPr>
        <w:t xml:space="preserve"> </w:t>
      </w:r>
      <w:r>
        <w:t>presented at</w:t>
      </w:r>
      <w:r>
        <w:rPr>
          <w:spacing w:val="-4"/>
        </w:rPr>
        <w:t xml:space="preserve"> </w:t>
      </w:r>
      <w:r>
        <w:t>the</w:t>
      </w:r>
      <w:r>
        <w:rPr>
          <w:spacing w:val="-5"/>
        </w:rPr>
        <w:t xml:space="preserve"> </w:t>
      </w:r>
      <w:r>
        <w:t>annual</w:t>
      </w:r>
      <w:r>
        <w:rPr>
          <w:spacing w:val="-4"/>
        </w:rPr>
        <w:t xml:space="preserve"> </w:t>
      </w:r>
      <w:r>
        <w:t>meetings</w:t>
      </w:r>
      <w:r>
        <w:rPr>
          <w:spacing w:val="-4"/>
        </w:rPr>
        <w:t xml:space="preserve"> </w:t>
      </w:r>
      <w:r>
        <w:t>of</w:t>
      </w:r>
      <w:r>
        <w:rPr>
          <w:spacing w:val="-5"/>
        </w:rPr>
        <w:t xml:space="preserve"> </w:t>
      </w:r>
      <w:r>
        <w:t>the</w:t>
      </w:r>
      <w:r>
        <w:rPr>
          <w:spacing w:val="-5"/>
        </w:rPr>
        <w:t xml:space="preserve"> </w:t>
      </w:r>
      <w:r>
        <w:t>European</w:t>
      </w:r>
      <w:r>
        <w:rPr>
          <w:spacing w:val="-4"/>
        </w:rPr>
        <w:t xml:space="preserve"> </w:t>
      </w:r>
      <w:r>
        <w:t>Society</w:t>
      </w:r>
      <w:r>
        <w:rPr>
          <w:spacing w:val="-12"/>
        </w:rPr>
        <w:t xml:space="preserve"> </w:t>
      </w:r>
      <w:r>
        <w:t>of</w:t>
      </w:r>
      <w:r>
        <w:rPr>
          <w:spacing w:val="-5"/>
        </w:rPr>
        <w:t xml:space="preserve"> </w:t>
      </w:r>
      <w:r>
        <w:t>Criminology,</w:t>
      </w:r>
      <w:r>
        <w:rPr>
          <w:spacing w:val="-4"/>
        </w:rPr>
        <w:t xml:space="preserve"> </w:t>
      </w:r>
      <w:r>
        <w:t>Muenster,</w:t>
      </w:r>
      <w:r>
        <w:rPr>
          <w:spacing w:val="-4"/>
        </w:rPr>
        <w:t xml:space="preserve"> </w:t>
      </w:r>
      <w:r>
        <w:t>Germany,</w:t>
      </w:r>
      <w:r>
        <w:rPr>
          <w:spacing w:val="-4"/>
        </w:rPr>
        <w:t xml:space="preserve"> </w:t>
      </w:r>
      <w:r>
        <w:t>September 2016.</w:t>
      </w:r>
    </w:p>
    <w:p w14:paraId="396E77B0" w14:textId="77777777" w:rsidR="00573207" w:rsidRDefault="00573207" w:rsidP="00981755">
      <w:pPr>
        <w:pStyle w:val="BodyText"/>
        <w:spacing w:before="3"/>
      </w:pPr>
    </w:p>
    <w:p w14:paraId="5DF26A5C" w14:textId="77777777" w:rsidR="00573207" w:rsidRDefault="0072094C" w:rsidP="00981755">
      <w:pPr>
        <w:pStyle w:val="BodyText"/>
        <w:spacing w:before="1" w:line="247" w:lineRule="auto"/>
        <w:ind w:right="250"/>
      </w:pPr>
      <w:bookmarkStart w:id="450" w:name="“Religion,_Terrorism_and_Political_Confl"/>
      <w:bookmarkEnd w:id="450"/>
      <w:r>
        <w:t>“Religion, Terrorism and Political Conflict in Sub Saharan Africa,” Faiths and Insecurity in Africa Conference, Limuru, Kenya, July 2016.</w:t>
      </w:r>
    </w:p>
    <w:p w14:paraId="37E739F1" w14:textId="77777777" w:rsidR="00573207" w:rsidRDefault="00573207" w:rsidP="00981755">
      <w:pPr>
        <w:pStyle w:val="BodyText"/>
        <w:spacing w:before="4"/>
      </w:pPr>
    </w:p>
    <w:p w14:paraId="3CA6A951" w14:textId="77777777" w:rsidR="00573207" w:rsidRDefault="0072094C" w:rsidP="00981755">
      <w:pPr>
        <w:pStyle w:val="BodyText"/>
        <w:spacing w:before="1" w:line="247" w:lineRule="auto"/>
        <w:ind w:right="742"/>
        <w:jc w:val="both"/>
      </w:pPr>
      <w:bookmarkStart w:id="451" w:name="“Social_Learning_and_Social_Control_in_t"/>
      <w:bookmarkEnd w:id="451"/>
      <w:r>
        <w:t>“Social Learning and Social Control in the Off and Online Pathways to Hate and</w:t>
      </w:r>
      <w:r>
        <w:rPr>
          <w:spacing w:val="-41"/>
        </w:rPr>
        <w:t xml:space="preserve"> </w:t>
      </w:r>
      <w:r>
        <w:t xml:space="preserve">Extremist Violence,” Annual meetings of the International Conference on </w:t>
      </w:r>
      <w:proofErr w:type="spellStart"/>
      <w:r>
        <w:t>CyberCrime</w:t>
      </w:r>
      <w:proofErr w:type="spellEnd"/>
      <w:r>
        <w:t xml:space="preserve"> and</w:t>
      </w:r>
      <w:r>
        <w:rPr>
          <w:spacing w:val="-43"/>
        </w:rPr>
        <w:t xml:space="preserve"> </w:t>
      </w:r>
      <w:r>
        <w:t>Computer Forensics,” Vancouver, Canada, June</w:t>
      </w:r>
      <w:r>
        <w:rPr>
          <w:spacing w:val="-3"/>
        </w:rPr>
        <w:t xml:space="preserve"> </w:t>
      </w:r>
      <w:r>
        <w:t>2016.</w:t>
      </w:r>
    </w:p>
    <w:p w14:paraId="60BA6F4D" w14:textId="77777777" w:rsidR="00573207" w:rsidRDefault="00573207" w:rsidP="00981755">
      <w:pPr>
        <w:pStyle w:val="BodyText"/>
        <w:spacing w:before="4"/>
      </w:pPr>
    </w:p>
    <w:p w14:paraId="6B4CC5DF" w14:textId="77777777" w:rsidR="00573207" w:rsidRDefault="0072094C" w:rsidP="00981755">
      <w:pPr>
        <w:pStyle w:val="BodyText"/>
        <w:spacing w:line="247" w:lineRule="auto"/>
      </w:pPr>
      <w:bookmarkStart w:id="452" w:name="“Using_Big_Data_to_Build_an_Open_Source_"/>
      <w:bookmarkEnd w:id="452"/>
      <w:r>
        <w:t xml:space="preserve">“Using Big Data to Build an </w:t>
      </w:r>
      <w:proofErr w:type="gramStart"/>
      <w:r>
        <w:t>Open Source</w:t>
      </w:r>
      <w:proofErr w:type="gramEnd"/>
      <w:r>
        <w:t xml:space="preserve"> Terrorism Database,” United Nations, Criminal Justice Statistics, Merida, Mexico, June 2016.</w:t>
      </w:r>
    </w:p>
    <w:p w14:paraId="7B4FE13D" w14:textId="77777777" w:rsidR="00573207" w:rsidRDefault="00573207" w:rsidP="00981755">
      <w:pPr>
        <w:pStyle w:val="BodyText"/>
        <w:spacing w:before="5"/>
      </w:pPr>
    </w:p>
    <w:p w14:paraId="4280CA49" w14:textId="77777777" w:rsidR="00573207" w:rsidRDefault="0072094C" w:rsidP="00981755">
      <w:pPr>
        <w:pStyle w:val="BodyText"/>
        <w:spacing w:line="247" w:lineRule="auto"/>
        <w:ind w:right="401"/>
        <w:jc w:val="both"/>
      </w:pPr>
      <w:bookmarkStart w:id="453" w:name="“Quest_for_Significance_and_Violent_Extr"/>
      <w:bookmarkEnd w:id="453"/>
      <w:r>
        <w:t>“Quest for Significance and Violent Extremism: The Case of Domestic Radicalization,” paper presented at the annual meeting of the Political Psychology Association, Warsaw, Poland,</w:t>
      </w:r>
      <w:r>
        <w:rPr>
          <w:spacing w:val="-42"/>
        </w:rPr>
        <w:t xml:space="preserve"> </w:t>
      </w:r>
      <w:r>
        <w:t>July 2016.</w:t>
      </w:r>
    </w:p>
    <w:p w14:paraId="61DD265D" w14:textId="77777777" w:rsidR="00573207" w:rsidRDefault="00573207" w:rsidP="00981755">
      <w:pPr>
        <w:pStyle w:val="BodyText"/>
        <w:spacing w:before="4"/>
      </w:pPr>
    </w:p>
    <w:p w14:paraId="7C15A170" w14:textId="77777777" w:rsidR="00573207" w:rsidRDefault="0072094C" w:rsidP="00981755">
      <w:pPr>
        <w:pStyle w:val="BodyText"/>
        <w:spacing w:line="247" w:lineRule="auto"/>
        <w:ind w:right="250"/>
      </w:pPr>
      <w:bookmarkStart w:id="454" w:name="“Trade_Openness_and_Human_Trafficking,”_"/>
      <w:bookmarkEnd w:id="454"/>
      <w:r>
        <w:t>“Trade Openness and Human Trafficking,” paper presented at the annual meetings of the European Society of Criminology, Porto, Portugal, September 2015.</w:t>
      </w:r>
    </w:p>
    <w:p w14:paraId="64DF35DA" w14:textId="77777777" w:rsidR="00573207" w:rsidRDefault="00573207" w:rsidP="00981755">
      <w:pPr>
        <w:pStyle w:val="BodyText"/>
        <w:spacing w:before="5"/>
      </w:pPr>
    </w:p>
    <w:p w14:paraId="6221E940" w14:textId="77777777" w:rsidR="00573207" w:rsidRDefault="0072094C" w:rsidP="00981755">
      <w:pPr>
        <w:pStyle w:val="BodyText"/>
        <w:spacing w:line="247" w:lineRule="auto"/>
      </w:pPr>
      <w:bookmarkStart w:id="455" w:name="“Characteristics_of_Terrorist_Attacks_an"/>
      <w:bookmarkEnd w:id="455"/>
      <w:r>
        <w:t>“Characteristics of Terrorist Attacks and their Implications for Counter Terrorism Policy,” paper presented at the annual meetings of the International Studies Association, New Orleans, February 2015.</w:t>
      </w:r>
    </w:p>
    <w:p w14:paraId="49FE1C28" w14:textId="77777777" w:rsidR="00573207" w:rsidRDefault="00573207" w:rsidP="00981755">
      <w:pPr>
        <w:pStyle w:val="BodyText"/>
        <w:spacing w:before="4"/>
      </w:pPr>
    </w:p>
    <w:p w14:paraId="348B178E" w14:textId="77777777" w:rsidR="00573207" w:rsidRDefault="0072094C" w:rsidP="006463EA">
      <w:pPr>
        <w:pStyle w:val="BodyText"/>
        <w:ind w:right="250"/>
      </w:pPr>
      <w:bookmarkStart w:id="456" w:name="“How_effective_are_our_“Better_Angels?”_"/>
      <w:bookmarkEnd w:id="456"/>
      <w:r>
        <w:t>“How effective are our “Better Angels?” Evidence for a world-wide decline in violent crime since the 1990s,” paper presented at the annual meetings of the European Society of Criminology, Prague, September 2014.</w:t>
      </w:r>
    </w:p>
    <w:p w14:paraId="57136113" w14:textId="77777777" w:rsidR="00573207" w:rsidRDefault="00573207" w:rsidP="006463EA">
      <w:pPr>
        <w:pStyle w:val="BodyText"/>
      </w:pPr>
    </w:p>
    <w:p w14:paraId="1D80027A" w14:textId="77777777" w:rsidR="00573207" w:rsidRDefault="0072094C" w:rsidP="006463EA">
      <w:pPr>
        <w:pStyle w:val="BodyText"/>
      </w:pPr>
      <w:bookmarkStart w:id="457" w:name="“Challenges_of_Interdisciplinary_Researc"/>
      <w:bookmarkEnd w:id="457"/>
      <w:r>
        <w:t>“Challenges of Interdisciplinary Research: The Case of Studying Terrorism,” 2014 Slobodan</w:t>
      </w:r>
    </w:p>
    <w:p w14:paraId="52EBBD5D" w14:textId="77777777" w:rsidR="00573207" w:rsidRDefault="0072094C" w:rsidP="006463EA">
      <w:pPr>
        <w:pStyle w:val="BodyText"/>
      </w:pPr>
      <w:bookmarkStart w:id="458" w:name="Petrovich_Memorial_Lecture,_University_o"/>
      <w:bookmarkEnd w:id="458"/>
      <w:r>
        <w:t>Petrovich Memorial Lecture, University of Maryland Baltimore College, March 6, 2014.</w:t>
      </w:r>
    </w:p>
    <w:p w14:paraId="38CC77B8" w14:textId="77777777" w:rsidR="00573207" w:rsidRDefault="00573207" w:rsidP="006463EA">
      <w:pPr>
        <w:pStyle w:val="BodyText"/>
        <w:rPr>
          <w:sz w:val="25"/>
        </w:rPr>
      </w:pPr>
    </w:p>
    <w:p w14:paraId="1719AD01" w14:textId="77777777" w:rsidR="00573207" w:rsidRDefault="0072094C" w:rsidP="006463EA">
      <w:pPr>
        <w:pStyle w:val="BodyText"/>
        <w:ind w:right="250"/>
      </w:pPr>
      <w:bookmarkStart w:id="459" w:name="_“Recent_Developments_in_World_Wide_Terr"/>
      <w:bookmarkEnd w:id="459"/>
      <w:r>
        <w:t xml:space="preserve">“Recent Developments in </w:t>
      </w:r>
      <w:proofErr w:type="gramStart"/>
      <w:r>
        <w:t>World Wide</w:t>
      </w:r>
      <w:proofErr w:type="gramEnd"/>
      <w:r>
        <w:t xml:space="preserve"> Terrorism,” invited lecture, World Economic Forum, Abu Dhabi, United Arab Emirates, November 18, 2013.</w:t>
      </w:r>
    </w:p>
    <w:p w14:paraId="4F0ECD10" w14:textId="77777777" w:rsidR="00573207" w:rsidRDefault="00573207" w:rsidP="00981755">
      <w:pPr>
        <w:pStyle w:val="BodyText"/>
        <w:spacing w:before="5"/>
      </w:pPr>
    </w:p>
    <w:p w14:paraId="05DDC684" w14:textId="77777777" w:rsidR="00573207" w:rsidRDefault="0072094C" w:rsidP="00981755">
      <w:pPr>
        <w:pStyle w:val="BodyText"/>
        <w:spacing w:line="247" w:lineRule="auto"/>
        <w:ind w:right="250"/>
      </w:pPr>
      <w:bookmarkStart w:id="460" w:name="“A_Situational_Approach_to_Global_Mariti"/>
      <w:bookmarkEnd w:id="460"/>
      <w:r>
        <w:lastRenderedPageBreak/>
        <w:t>“A Situational Approach to Global Maritime Piracy,” paper presented at the annual meetings of the European Society of Criminology, Budapest, Hungary, September 3, 2013.</w:t>
      </w:r>
    </w:p>
    <w:p w14:paraId="2815786B" w14:textId="77777777" w:rsidR="00573207" w:rsidRDefault="00573207" w:rsidP="00981755">
      <w:pPr>
        <w:pStyle w:val="BodyText"/>
        <w:spacing w:before="5"/>
      </w:pPr>
    </w:p>
    <w:p w14:paraId="5AB958C4" w14:textId="77777777" w:rsidR="00573207" w:rsidRDefault="0072094C" w:rsidP="00981755">
      <w:pPr>
        <w:pStyle w:val="BodyText"/>
        <w:spacing w:before="1" w:line="491" w:lineRule="auto"/>
      </w:pPr>
      <w:bookmarkStart w:id="461" w:name="_“Countering_Myths_about_Terrorism,”_inv"/>
      <w:bookmarkEnd w:id="461"/>
      <w:r>
        <w:t>“Countering Myths about Terrorism,” invited lecture, The Hague, the Netherlands, May 2013.</w:t>
      </w:r>
      <w:bookmarkStart w:id="462" w:name="“Global_Terrorism_Trends,”_invited_lectu"/>
      <w:bookmarkEnd w:id="462"/>
      <w:r>
        <w:t xml:space="preserve"> “Global Terrorism Trends,” invited lecture, ETH University, Zurich, Switzerland, May 2013.</w:t>
      </w:r>
    </w:p>
    <w:p w14:paraId="138F4460" w14:textId="77777777" w:rsidR="00573207" w:rsidRDefault="0072094C" w:rsidP="00981755">
      <w:pPr>
        <w:pStyle w:val="BodyText"/>
        <w:spacing w:before="1" w:line="247" w:lineRule="auto"/>
      </w:pPr>
      <w:r>
        <w:t>“Black Swans and Burstiness: Countering Myths about Terrorism, invited lecture, Jagiellonian University, Krakow, Poland, May 2013.</w:t>
      </w:r>
    </w:p>
    <w:p w14:paraId="7A3EE34C" w14:textId="77777777" w:rsidR="00573207" w:rsidRDefault="00573207" w:rsidP="00981755">
      <w:pPr>
        <w:pStyle w:val="BodyText"/>
        <w:spacing w:before="5"/>
      </w:pPr>
    </w:p>
    <w:p w14:paraId="59A2E54D" w14:textId="77777777" w:rsidR="00573207" w:rsidRDefault="0072094C" w:rsidP="00981755">
      <w:pPr>
        <w:pStyle w:val="BodyText"/>
        <w:spacing w:line="491" w:lineRule="auto"/>
        <w:ind w:right="233"/>
      </w:pPr>
      <w:bookmarkStart w:id="463" w:name="“Terrorism_Myths_and_Threats,”_invited_l"/>
      <w:bookmarkEnd w:id="463"/>
      <w:r>
        <w:t>“Terrorism Myths and Threats,” invited lecture, St. Andrews University, Scotland, March 2013.</w:t>
      </w:r>
      <w:bookmarkStart w:id="464" w:name="“Geo-Spatial_Terrorism_Patterns,”_invite"/>
      <w:bookmarkEnd w:id="464"/>
      <w:r>
        <w:t xml:space="preserve"> “Geo-Spatial Terrorism Patterns,” invited lecture, University College, London, March 2013.</w:t>
      </w:r>
    </w:p>
    <w:p w14:paraId="59439D34" w14:textId="77777777" w:rsidR="00573207" w:rsidRDefault="0072094C" w:rsidP="00981755">
      <w:pPr>
        <w:pStyle w:val="BodyText"/>
        <w:spacing w:before="1" w:line="247" w:lineRule="auto"/>
      </w:pPr>
      <w:bookmarkStart w:id="465" w:name="_“Developing_a_Research_Agenda_for_the_S"/>
      <w:bookmarkEnd w:id="465"/>
      <w:r>
        <w:t>“Developing a Research Agenda for the Study of Terrorism,” invited lecture, National Chung Cheng University, Taiwan, January 2013.</w:t>
      </w:r>
    </w:p>
    <w:p w14:paraId="11F2B2C1" w14:textId="77777777" w:rsidR="00573207" w:rsidRDefault="00573207" w:rsidP="00981755">
      <w:pPr>
        <w:pStyle w:val="BodyText"/>
        <w:spacing w:before="5"/>
      </w:pPr>
    </w:p>
    <w:p w14:paraId="26C047F1" w14:textId="77777777" w:rsidR="00573207" w:rsidRDefault="0072094C" w:rsidP="00981755">
      <w:pPr>
        <w:pStyle w:val="BodyText"/>
        <w:spacing w:line="247" w:lineRule="auto"/>
      </w:pPr>
      <w:bookmarkStart w:id="466" w:name="_“Terrorism_Facts_and_Myths,”_invited_le"/>
      <w:bookmarkEnd w:id="466"/>
      <w:r>
        <w:t>“Terrorism Facts and Myths,” invited lecture, New America Foundation, Washington, DC, December 2012.</w:t>
      </w:r>
    </w:p>
    <w:p w14:paraId="3994BA60" w14:textId="77777777" w:rsidR="00573207" w:rsidRDefault="00573207" w:rsidP="00981755">
      <w:pPr>
        <w:pStyle w:val="BodyText"/>
        <w:spacing w:before="5"/>
      </w:pPr>
    </w:p>
    <w:p w14:paraId="19BEB5D7" w14:textId="77777777" w:rsidR="00573207" w:rsidRDefault="0072094C" w:rsidP="00981755">
      <w:pPr>
        <w:pStyle w:val="BodyText"/>
        <w:spacing w:line="247" w:lineRule="auto"/>
        <w:ind w:right="250"/>
      </w:pPr>
      <w:bookmarkStart w:id="467" w:name="“Black_Swans_and_Burstiness:__Countering"/>
      <w:bookmarkEnd w:id="467"/>
      <w:r>
        <w:t xml:space="preserve">“Black Swans and Burstiness: Countering Myths about Terrorism,” Distinguished Scholar Teacher presentations, University of Maryland, </w:t>
      </w:r>
      <w:proofErr w:type="gramStart"/>
      <w:r>
        <w:t>October,</w:t>
      </w:r>
      <w:proofErr w:type="gramEnd"/>
      <w:r>
        <w:t xml:space="preserve"> 2012.</w:t>
      </w:r>
    </w:p>
    <w:p w14:paraId="4452BF17" w14:textId="77777777" w:rsidR="00573207" w:rsidRDefault="00573207" w:rsidP="00981755">
      <w:pPr>
        <w:pStyle w:val="BodyText"/>
        <w:spacing w:before="5"/>
      </w:pPr>
    </w:p>
    <w:p w14:paraId="3579A1DC" w14:textId="77777777" w:rsidR="00573207" w:rsidRDefault="0072094C" w:rsidP="00981755">
      <w:pPr>
        <w:pStyle w:val="BodyText"/>
        <w:spacing w:before="1"/>
      </w:pPr>
      <w:bookmarkStart w:id="468" w:name="“Countering_Terrorism_Myths,”_invited_le"/>
      <w:bookmarkEnd w:id="468"/>
      <w:r>
        <w:t>“Countering Terrorism Myths,” invited lecture, Catholic University, October 2012.</w:t>
      </w:r>
    </w:p>
    <w:p w14:paraId="164339DC" w14:textId="77777777" w:rsidR="00573207" w:rsidRDefault="00573207" w:rsidP="00981755">
      <w:pPr>
        <w:pStyle w:val="BodyText"/>
        <w:spacing w:before="2"/>
        <w:rPr>
          <w:sz w:val="25"/>
        </w:rPr>
      </w:pPr>
    </w:p>
    <w:p w14:paraId="2C0F6498" w14:textId="77777777" w:rsidR="00573207" w:rsidRDefault="0072094C" w:rsidP="00981755">
      <w:pPr>
        <w:pStyle w:val="BodyText"/>
        <w:spacing w:line="247" w:lineRule="auto"/>
        <w:ind w:right="250"/>
      </w:pPr>
      <w:bookmarkStart w:id="469" w:name="“Policing_Terrorism_since_9/11,”_Alcatel"/>
      <w:bookmarkEnd w:id="469"/>
      <w:r>
        <w:t xml:space="preserve">“Policing Terrorism since 9/11,” Alcatel-Lucent Distinguished Lecture Series, Rutgers University, </w:t>
      </w:r>
      <w:proofErr w:type="gramStart"/>
      <w:r>
        <w:t>October,</w:t>
      </w:r>
      <w:proofErr w:type="gramEnd"/>
      <w:r>
        <w:t xml:space="preserve"> 2011.</w:t>
      </w:r>
    </w:p>
    <w:p w14:paraId="6592F37B" w14:textId="77777777" w:rsidR="00573207" w:rsidRDefault="00573207" w:rsidP="00981755">
      <w:pPr>
        <w:pStyle w:val="BodyText"/>
        <w:spacing w:before="5"/>
      </w:pPr>
    </w:p>
    <w:p w14:paraId="5193B4D6" w14:textId="77777777" w:rsidR="00573207" w:rsidRDefault="0072094C" w:rsidP="00981755">
      <w:pPr>
        <w:pStyle w:val="BodyText"/>
        <w:spacing w:before="1" w:line="247" w:lineRule="auto"/>
      </w:pPr>
      <w:bookmarkStart w:id="470" w:name="“Law_and_Counterterrorism,”_invited_lect"/>
      <w:bookmarkEnd w:id="470"/>
      <w:r>
        <w:t>“Law and Counterterrorism,” invited lecture, Global Forum on Deradicalization meetings, Paris, October 2011.</w:t>
      </w:r>
    </w:p>
    <w:p w14:paraId="2A8D58F3" w14:textId="77777777" w:rsidR="00573207" w:rsidRDefault="00573207" w:rsidP="00981755">
      <w:pPr>
        <w:pStyle w:val="BodyText"/>
        <w:spacing w:before="5"/>
      </w:pPr>
    </w:p>
    <w:p w14:paraId="0B9A28A3" w14:textId="77777777" w:rsidR="00573207" w:rsidRDefault="0072094C" w:rsidP="00981755">
      <w:pPr>
        <w:pStyle w:val="BodyText"/>
      </w:pPr>
      <w:bookmarkStart w:id="471" w:name="“The_Future_of_Event_Databases,”_invited"/>
      <w:bookmarkEnd w:id="471"/>
      <w:r>
        <w:t>“The Future of Event Databases,” invited lecture, Conference on the Future of Terrorism,</w:t>
      </w:r>
    </w:p>
    <w:p w14:paraId="3415BE32" w14:textId="77777777" w:rsidR="00573207" w:rsidRDefault="0072094C" w:rsidP="00981755">
      <w:pPr>
        <w:pStyle w:val="BodyText"/>
        <w:spacing w:before="7"/>
      </w:pPr>
      <w:r>
        <w:t>Pennsylvania State University</w:t>
      </w:r>
      <w:r w:rsidR="00435377">
        <w:t>, September 2011.</w:t>
      </w:r>
    </w:p>
    <w:p w14:paraId="412E5ADB" w14:textId="77777777" w:rsidR="00573207" w:rsidRDefault="00573207" w:rsidP="00981755">
      <w:pPr>
        <w:pStyle w:val="BodyText"/>
        <w:spacing w:before="3"/>
        <w:rPr>
          <w:sz w:val="25"/>
        </w:rPr>
      </w:pPr>
    </w:p>
    <w:p w14:paraId="2A606378" w14:textId="77777777" w:rsidR="00573207" w:rsidRDefault="0072094C" w:rsidP="00981755">
      <w:pPr>
        <w:pStyle w:val="BodyText"/>
        <w:spacing w:line="247" w:lineRule="auto"/>
      </w:pPr>
      <w:bookmarkStart w:id="472" w:name="“Does_Legitimacy_Matter?__Support_for_An"/>
      <w:bookmarkEnd w:id="472"/>
      <w:r>
        <w:t>“Does Legitimacy Matter? Support for Anti-American Violence in Three Predominantly Muslim Countries,” paper prepared for the Annual Meetings of the European Society of Criminology, Vilnius, Lithuania, September 2011.</w:t>
      </w:r>
    </w:p>
    <w:p w14:paraId="4ED4B940" w14:textId="77777777" w:rsidR="00573207" w:rsidRDefault="00573207" w:rsidP="00981755">
      <w:pPr>
        <w:pStyle w:val="BodyText"/>
        <w:spacing w:before="4"/>
      </w:pPr>
    </w:p>
    <w:p w14:paraId="51D3B11A" w14:textId="77777777" w:rsidR="00573207" w:rsidRDefault="0072094C" w:rsidP="00981755">
      <w:pPr>
        <w:pStyle w:val="BodyText"/>
      </w:pPr>
      <w:bookmarkStart w:id="473" w:name="“The_University_and_Next_Steps_in_Homela"/>
      <w:bookmarkEnd w:id="473"/>
      <w:r>
        <w:t>“The University and Next Steps in Homeland Security,” invited lecture, Intelligence Center of</w:t>
      </w:r>
      <w:bookmarkStart w:id="474" w:name="Academic_Excellence,_University_of_Maryl"/>
      <w:bookmarkEnd w:id="474"/>
      <w:r w:rsidR="001B249E">
        <w:t xml:space="preserve"> </w:t>
      </w:r>
      <w:r>
        <w:t>Academic Excellence, University of Maryland, September 2011.</w:t>
      </w:r>
    </w:p>
    <w:p w14:paraId="413E1F04" w14:textId="77777777" w:rsidR="00573207" w:rsidRDefault="00573207" w:rsidP="00981755">
      <w:pPr>
        <w:pStyle w:val="BodyText"/>
        <w:spacing w:before="3"/>
        <w:rPr>
          <w:sz w:val="25"/>
        </w:rPr>
      </w:pPr>
    </w:p>
    <w:p w14:paraId="0738BDDD" w14:textId="77777777" w:rsidR="00573207" w:rsidRDefault="0072094C" w:rsidP="00981755">
      <w:pPr>
        <w:pStyle w:val="BodyText"/>
        <w:spacing w:line="247" w:lineRule="auto"/>
      </w:pPr>
      <w:bookmarkStart w:id="475" w:name="“Myths_and_Realities_of_9/11,”_keynote_a"/>
      <w:bookmarkEnd w:id="475"/>
      <w:r>
        <w:t>“Myths and Realities of 9/11,” keynote address, “Catastrophe and Catalyst: Ten Years after 9/11, START Summit, National Press Club, Washington, DC, September 2011.</w:t>
      </w:r>
    </w:p>
    <w:p w14:paraId="26D87FDC" w14:textId="77777777" w:rsidR="00573207" w:rsidRDefault="00573207" w:rsidP="00981755">
      <w:pPr>
        <w:pStyle w:val="BodyText"/>
        <w:spacing w:before="5"/>
      </w:pPr>
    </w:p>
    <w:p w14:paraId="5AADD3B7" w14:textId="77777777" w:rsidR="00573207" w:rsidRDefault="0072094C" w:rsidP="00981755">
      <w:pPr>
        <w:pStyle w:val="BodyText"/>
      </w:pPr>
      <w:bookmarkStart w:id="476" w:name="“Policing_Terrorism,”_keynote_address,_P"/>
      <w:bookmarkEnd w:id="476"/>
      <w:r>
        <w:t>“Policing Terrorism,” keynote address, Police Foundation, Washington, DC, August 2011.</w:t>
      </w:r>
    </w:p>
    <w:p w14:paraId="59A0078B" w14:textId="77777777" w:rsidR="00573207" w:rsidRDefault="00573207" w:rsidP="00981755">
      <w:pPr>
        <w:pStyle w:val="BodyText"/>
        <w:spacing w:before="3"/>
        <w:rPr>
          <w:sz w:val="25"/>
        </w:rPr>
      </w:pPr>
    </w:p>
    <w:p w14:paraId="6B4E4732" w14:textId="77777777" w:rsidR="00573207" w:rsidRDefault="0072094C" w:rsidP="00981755">
      <w:pPr>
        <w:pStyle w:val="BodyText"/>
        <w:spacing w:line="247" w:lineRule="auto"/>
        <w:ind w:right="489"/>
      </w:pPr>
      <w:bookmarkStart w:id="477" w:name="“10-Year_Anniversary_of_9/11:_Advances_i"/>
      <w:bookmarkEnd w:id="477"/>
      <w:r>
        <w:t>“10-Year Anniversary of 9/11: Advances in the Social Science of Tragedy,” keynote address, annual meetings of the National Institute of Justice, Washington, DC, June 2011.</w:t>
      </w:r>
    </w:p>
    <w:p w14:paraId="350E31FD" w14:textId="77777777" w:rsidR="00573207" w:rsidRDefault="00573207" w:rsidP="00981755">
      <w:pPr>
        <w:pStyle w:val="BodyText"/>
        <w:spacing w:before="5"/>
      </w:pPr>
    </w:p>
    <w:p w14:paraId="7CA0953E" w14:textId="77777777" w:rsidR="00573207" w:rsidRDefault="0072094C" w:rsidP="00981755">
      <w:pPr>
        <w:pStyle w:val="BodyText"/>
        <w:spacing w:line="247" w:lineRule="auto"/>
      </w:pPr>
      <w:bookmarkStart w:id="478" w:name="“The_Impact_of_Black_Swans_on_Security_a"/>
      <w:bookmarkEnd w:id="478"/>
      <w:r>
        <w:t>“The Impact of Black Swans on Security and Privacy,” invited lecture, annual meetings of the National Academy of Sciences, National Harbor, MD, May 2011.</w:t>
      </w:r>
    </w:p>
    <w:p w14:paraId="378A5FAA" w14:textId="77777777" w:rsidR="00573207" w:rsidRDefault="00573207" w:rsidP="00981755">
      <w:pPr>
        <w:pStyle w:val="BodyText"/>
        <w:spacing w:before="5"/>
      </w:pPr>
    </w:p>
    <w:p w14:paraId="5284C536" w14:textId="77777777" w:rsidR="00573207" w:rsidRDefault="0072094C" w:rsidP="00981755">
      <w:pPr>
        <w:pStyle w:val="BodyText"/>
        <w:spacing w:before="1" w:line="247" w:lineRule="auto"/>
      </w:pPr>
      <w:bookmarkStart w:id="479" w:name="“Black_Swans_and_Attitudes_toward_Terror"/>
      <w:bookmarkEnd w:id="479"/>
      <w:r>
        <w:t>“Black Swans and Attitudes toward Terrorism,” invited lecture, international conference on radicalization, University of Bielefeld, Bielefeld, Germany, April 2011.</w:t>
      </w:r>
    </w:p>
    <w:p w14:paraId="4A8E9B42" w14:textId="77777777" w:rsidR="00573207" w:rsidRDefault="00573207" w:rsidP="00981755">
      <w:pPr>
        <w:pStyle w:val="BodyText"/>
        <w:spacing w:before="4"/>
      </w:pPr>
    </w:p>
    <w:p w14:paraId="5BE7095E" w14:textId="77777777" w:rsidR="00573207" w:rsidRDefault="0072094C" w:rsidP="00981755">
      <w:pPr>
        <w:pStyle w:val="BodyText"/>
        <w:spacing w:before="1" w:line="247" w:lineRule="auto"/>
      </w:pPr>
      <w:bookmarkStart w:id="480" w:name="_“Terrorist_Attacks_in_Indonesia,_the_Ph"/>
      <w:bookmarkEnd w:id="480"/>
      <w:r>
        <w:t>“Terrorist Attacks in Indonesia, the Philippines and Thailand,” annual meetings of the International Studies Association, Montreal, March 2011.</w:t>
      </w:r>
    </w:p>
    <w:p w14:paraId="495F458C" w14:textId="77777777" w:rsidR="00573207" w:rsidRDefault="00573207" w:rsidP="00981755">
      <w:pPr>
        <w:pStyle w:val="BodyText"/>
        <w:spacing w:before="5"/>
      </w:pPr>
    </w:p>
    <w:p w14:paraId="66FBE300" w14:textId="77777777" w:rsidR="00573207" w:rsidRDefault="0072094C" w:rsidP="00981755">
      <w:pPr>
        <w:pStyle w:val="BodyText"/>
        <w:spacing w:line="247" w:lineRule="auto"/>
        <w:ind w:right="250"/>
      </w:pPr>
      <w:bookmarkStart w:id="481" w:name="_“Report_on_Strengthening_the_National_I"/>
      <w:bookmarkEnd w:id="481"/>
      <w:r>
        <w:t>“Report on Strengthening the National Institute of Justice,” invited lecture, annual meetings of the American Society of Criminology, San Francisco, November 2010.</w:t>
      </w:r>
    </w:p>
    <w:p w14:paraId="68405A5A" w14:textId="77777777" w:rsidR="00573207" w:rsidRDefault="00573207" w:rsidP="00981755">
      <w:pPr>
        <w:pStyle w:val="BodyText"/>
        <w:spacing w:before="5"/>
      </w:pPr>
    </w:p>
    <w:p w14:paraId="07D7295B" w14:textId="77777777" w:rsidR="00573207" w:rsidRDefault="0072094C" w:rsidP="00981755">
      <w:pPr>
        <w:pStyle w:val="BodyText"/>
        <w:spacing w:line="247" w:lineRule="auto"/>
        <w:ind w:right="1302"/>
      </w:pPr>
      <w:bookmarkStart w:id="482" w:name="_“Terrorism_and_Crime,”_invited_lecture,"/>
      <w:bookmarkEnd w:id="482"/>
      <w:r>
        <w:t>“Terrorism and Crime,” invited lecture, annual meetings of the American Society of Criminology, San Francisco, November 2010.</w:t>
      </w:r>
    </w:p>
    <w:p w14:paraId="645A48CB" w14:textId="77777777" w:rsidR="00573207" w:rsidRDefault="00573207" w:rsidP="00981755">
      <w:pPr>
        <w:pStyle w:val="BodyText"/>
        <w:spacing w:before="5"/>
      </w:pPr>
    </w:p>
    <w:p w14:paraId="76A7918C" w14:textId="77777777" w:rsidR="00573207" w:rsidRDefault="0072094C" w:rsidP="00981755">
      <w:pPr>
        <w:pStyle w:val="BodyText"/>
        <w:spacing w:line="247" w:lineRule="auto"/>
      </w:pPr>
      <w:bookmarkStart w:id="483" w:name="“Terrorism_Research_in_the_Social_Scienc"/>
      <w:bookmarkEnd w:id="483"/>
      <w:r>
        <w:t>“Terrorism Research in the Social Sciences since 9/11,” invited lecture, Intelligence Community Centers for Academic Excellence, Pennsylvania State University, September 2010.</w:t>
      </w:r>
    </w:p>
    <w:p w14:paraId="1587A717" w14:textId="77777777" w:rsidR="00573207" w:rsidRDefault="00573207" w:rsidP="00981755">
      <w:pPr>
        <w:pStyle w:val="BodyText"/>
        <w:spacing w:before="5"/>
      </w:pPr>
    </w:p>
    <w:p w14:paraId="1021E152" w14:textId="77777777" w:rsidR="00573207" w:rsidRDefault="0072094C" w:rsidP="00981755">
      <w:pPr>
        <w:pStyle w:val="BodyText"/>
        <w:spacing w:line="247" w:lineRule="auto"/>
        <w:ind w:right="342"/>
      </w:pPr>
      <w:bookmarkStart w:id="484" w:name="“The_Impact_of_Black_Swans_on_Terrorism_"/>
      <w:bookmarkEnd w:id="484"/>
      <w:r>
        <w:t>“The Impact of Black Swans on Terrorism Stereotypes,” keynote address, European Society of Criminology, Liege, Belgium, September 2010.</w:t>
      </w:r>
    </w:p>
    <w:p w14:paraId="7ECDB098" w14:textId="77777777" w:rsidR="00573207" w:rsidRDefault="00573207" w:rsidP="00981755">
      <w:pPr>
        <w:pStyle w:val="BodyText"/>
        <w:spacing w:before="5"/>
      </w:pPr>
    </w:p>
    <w:p w14:paraId="33FCC50F" w14:textId="77777777" w:rsidR="00573207" w:rsidRDefault="0072094C" w:rsidP="00981755">
      <w:pPr>
        <w:pStyle w:val="BodyText"/>
        <w:spacing w:line="247" w:lineRule="auto"/>
      </w:pPr>
      <w:bookmarkStart w:id="485" w:name="_“Assessing_Terrorism_Risk_in_Indonesia,"/>
      <w:bookmarkEnd w:id="485"/>
      <w:r>
        <w:t xml:space="preserve">“Assessing Terrorism Risk in Indonesia, the Philippines and Thailand,” invited lecture, Office of the Australian Parliament Ministry and Cabinet, Canberra, </w:t>
      </w:r>
      <w:proofErr w:type="gramStart"/>
      <w:r>
        <w:t>August,</w:t>
      </w:r>
      <w:proofErr w:type="gramEnd"/>
      <w:r>
        <w:t xml:space="preserve"> 2010.</w:t>
      </w:r>
    </w:p>
    <w:p w14:paraId="0320A473" w14:textId="77777777" w:rsidR="00573207" w:rsidRDefault="00573207" w:rsidP="00981755">
      <w:pPr>
        <w:pStyle w:val="BodyText"/>
        <w:spacing w:before="5"/>
      </w:pPr>
    </w:p>
    <w:p w14:paraId="165174A5" w14:textId="77777777" w:rsidR="00573207" w:rsidRDefault="0072094C" w:rsidP="00981755">
      <w:pPr>
        <w:pStyle w:val="BodyText"/>
        <w:spacing w:line="247" w:lineRule="auto"/>
      </w:pPr>
      <w:bookmarkStart w:id="486" w:name="“The_Cultural_Context_of_Terrorism,”_Eur"/>
      <w:bookmarkEnd w:id="486"/>
      <w:r>
        <w:t xml:space="preserve">“The Cultural Context of Terrorism,” European Society of Psychology and the Law annual meeting, </w:t>
      </w:r>
      <w:proofErr w:type="spellStart"/>
      <w:r>
        <w:t>Gothenberg</w:t>
      </w:r>
      <w:proofErr w:type="spellEnd"/>
      <w:r>
        <w:t>, Sweden, July 2010.</w:t>
      </w:r>
    </w:p>
    <w:p w14:paraId="4DF49F81" w14:textId="77777777" w:rsidR="00573207" w:rsidRDefault="00573207" w:rsidP="00981755">
      <w:pPr>
        <w:pStyle w:val="BodyText"/>
        <w:spacing w:before="5"/>
      </w:pPr>
    </w:p>
    <w:p w14:paraId="3C98063C" w14:textId="77777777" w:rsidR="00573207" w:rsidRDefault="0072094C" w:rsidP="00981755">
      <w:pPr>
        <w:pStyle w:val="BodyText"/>
      </w:pPr>
      <w:bookmarkStart w:id="487" w:name="“Global_Trajectories_of_Terrorism,”_invi"/>
      <w:bookmarkEnd w:id="487"/>
      <w:r>
        <w:t>“Global Trajectories of Terrorism,” invited lecture, US-AID, Washington, DC., May 2010.</w:t>
      </w:r>
    </w:p>
    <w:p w14:paraId="2F33F4A1" w14:textId="77777777" w:rsidR="00573207" w:rsidRDefault="00573207" w:rsidP="00981755">
      <w:pPr>
        <w:pStyle w:val="BodyText"/>
        <w:spacing w:before="3"/>
        <w:rPr>
          <w:sz w:val="25"/>
        </w:rPr>
      </w:pPr>
    </w:p>
    <w:p w14:paraId="773C8D3E" w14:textId="77777777" w:rsidR="00573207" w:rsidRDefault="0072094C" w:rsidP="00981755">
      <w:pPr>
        <w:pStyle w:val="BodyText"/>
        <w:spacing w:line="247" w:lineRule="auto"/>
      </w:pPr>
      <w:bookmarkStart w:id="488" w:name="“Building_a_Criminology_of_Terrorism,”_k"/>
      <w:bookmarkEnd w:id="488"/>
      <w:r>
        <w:t>“Building a Criminology of Terrorism,” keynote address, conference on Terrorism and Crime, Southern Illinois University, April 2010.</w:t>
      </w:r>
    </w:p>
    <w:p w14:paraId="69036BAC" w14:textId="77777777" w:rsidR="00573207" w:rsidRDefault="00573207" w:rsidP="00981755">
      <w:pPr>
        <w:pStyle w:val="BodyText"/>
        <w:spacing w:before="5"/>
      </w:pPr>
    </w:p>
    <w:p w14:paraId="434691E8" w14:textId="77777777" w:rsidR="00573207" w:rsidRDefault="0072094C" w:rsidP="00981755">
      <w:pPr>
        <w:pStyle w:val="BodyText"/>
        <w:spacing w:before="1" w:line="247" w:lineRule="auto"/>
        <w:ind w:right="250"/>
      </w:pPr>
      <w:bookmarkStart w:id="489" w:name="“Developing_an_Event_Data_Base_for_Study"/>
      <w:bookmarkEnd w:id="489"/>
      <w:r>
        <w:t>“Developing an Event Data Base for Studying Improvised Explosive Devices,” paper presented at the annual meetings of the International Studies Association, New Orleans, February 2010.</w:t>
      </w:r>
    </w:p>
    <w:p w14:paraId="055844C1" w14:textId="77777777" w:rsidR="00573207" w:rsidRDefault="0072094C" w:rsidP="00981755">
      <w:pPr>
        <w:pStyle w:val="BodyText"/>
        <w:spacing w:before="90" w:line="247" w:lineRule="auto"/>
        <w:ind w:right="216"/>
      </w:pPr>
      <w:bookmarkStart w:id="490" w:name="“Dangerous_Liaisons?_Costs_and_Benefits_"/>
      <w:bookmarkEnd w:id="490"/>
      <w:r>
        <w:t>“Dangerous Liaisons? Costs and Benefits for Academics of Working with the National Security Community,” paper presented at the annual meetings of the International Studies Association, New Orleans, February 2010.</w:t>
      </w:r>
    </w:p>
    <w:p w14:paraId="265260EE" w14:textId="77777777" w:rsidR="00573207" w:rsidRDefault="00573207" w:rsidP="00981755">
      <w:pPr>
        <w:pStyle w:val="BodyText"/>
        <w:spacing w:before="4"/>
      </w:pPr>
    </w:p>
    <w:p w14:paraId="415D4282" w14:textId="77777777" w:rsidR="00573207" w:rsidRDefault="0072094C" w:rsidP="00981755">
      <w:pPr>
        <w:pStyle w:val="BodyText"/>
        <w:spacing w:line="247" w:lineRule="auto"/>
      </w:pPr>
      <w:bookmarkStart w:id="491" w:name="“Modeling_Terrorist_Attacks,”_invited_pa"/>
      <w:bookmarkEnd w:id="491"/>
      <w:r>
        <w:t>“Modeling Terrorist Attacks,” invited paper, workshop on Analysis and Modeling of Security, Santiago, Chile, January 2010.</w:t>
      </w:r>
    </w:p>
    <w:p w14:paraId="31CD49F9" w14:textId="77777777" w:rsidR="00573207" w:rsidRDefault="00573207" w:rsidP="00981755">
      <w:pPr>
        <w:pStyle w:val="BodyText"/>
        <w:spacing w:before="5"/>
      </w:pPr>
    </w:p>
    <w:p w14:paraId="2B9B99A5" w14:textId="77777777" w:rsidR="00573207" w:rsidRDefault="0072094C" w:rsidP="00981755">
      <w:pPr>
        <w:pStyle w:val="BodyText"/>
        <w:spacing w:line="247" w:lineRule="auto"/>
      </w:pPr>
      <w:bookmarkStart w:id="492" w:name="_“Tracking_Global_Terrorism_Trends,”_pap"/>
      <w:bookmarkEnd w:id="492"/>
      <w:r>
        <w:t>“Tracking Global Terrorism Trends,” paper presented at the annual meetings of the American Society of Criminology, Philadelphia, November 2009.</w:t>
      </w:r>
    </w:p>
    <w:p w14:paraId="0B620DA9" w14:textId="77777777" w:rsidR="00573207" w:rsidRDefault="00573207" w:rsidP="00981755">
      <w:pPr>
        <w:pStyle w:val="BodyText"/>
        <w:spacing w:before="5"/>
      </w:pPr>
    </w:p>
    <w:p w14:paraId="4BB2C125" w14:textId="77777777" w:rsidR="00573207" w:rsidRDefault="0072094C" w:rsidP="00981755">
      <w:pPr>
        <w:pStyle w:val="BodyText"/>
        <w:spacing w:line="247" w:lineRule="auto"/>
      </w:pPr>
      <w:bookmarkStart w:id="493" w:name="“International_Cooperation,_Not_Unilater"/>
      <w:bookmarkEnd w:id="493"/>
      <w:r>
        <w:t>“International Cooperation, Not Unilateral Policies May be the Best Counterterrorist Strategy,” paper presented at the annual meetings of the American Society of Criminology, Philadelphia, November 2009.</w:t>
      </w:r>
    </w:p>
    <w:p w14:paraId="23A87D7D" w14:textId="77777777" w:rsidR="00573207" w:rsidRDefault="00573207" w:rsidP="00981755">
      <w:pPr>
        <w:pStyle w:val="BodyText"/>
        <w:spacing w:before="4"/>
      </w:pPr>
    </w:p>
    <w:p w14:paraId="11E2DE1C" w14:textId="77777777" w:rsidR="00573207" w:rsidRDefault="0072094C" w:rsidP="00981755">
      <w:pPr>
        <w:pStyle w:val="BodyText"/>
        <w:spacing w:line="247" w:lineRule="auto"/>
        <w:ind w:right="374"/>
        <w:jc w:val="both"/>
      </w:pPr>
      <w:bookmarkStart w:id="494" w:name="“Spatial_and_Temporal_Patterns_of_Contro"/>
      <w:bookmarkEnd w:id="494"/>
      <w:r>
        <w:t>“Spatial and Temporal Patterns of Control and Attrition Attacks by ETA, 1970 to 2007,”</w:t>
      </w:r>
      <w:r>
        <w:rPr>
          <w:spacing w:val="-33"/>
        </w:rPr>
        <w:t xml:space="preserve"> </w:t>
      </w:r>
      <w:r>
        <w:t>paper presented</w:t>
      </w:r>
      <w:r>
        <w:rPr>
          <w:spacing w:val="-4"/>
        </w:rPr>
        <w:t xml:space="preserve"> </w:t>
      </w:r>
      <w:r>
        <w:t>at</w:t>
      </w:r>
      <w:r>
        <w:rPr>
          <w:spacing w:val="-4"/>
        </w:rPr>
        <w:t xml:space="preserve"> </w:t>
      </w:r>
      <w:r>
        <w:t>the</w:t>
      </w:r>
      <w:r>
        <w:rPr>
          <w:spacing w:val="-5"/>
        </w:rPr>
        <w:t xml:space="preserve"> </w:t>
      </w:r>
      <w:r>
        <w:t>annual</w:t>
      </w:r>
      <w:r>
        <w:rPr>
          <w:spacing w:val="-4"/>
        </w:rPr>
        <w:t xml:space="preserve"> </w:t>
      </w:r>
      <w:r>
        <w:t>meetings</w:t>
      </w:r>
      <w:r>
        <w:rPr>
          <w:spacing w:val="-4"/>
        </w:rPr>
        <w:t xml:space="preserve"> </w:t>
      </w:r>
      <w:r>
        <w:t>of</w:t>
      </w:r>
      <w:r>
        <w:rPr>
          <w:spacing w:val="-5"/>
        </w:rPr>
        <w:t xml:space="preserve"> </w:t>
      </w:r>
      <w:r>
        <w:t>the</w:t>
      </w:r>
      <w:r>
        <w:rPr>
          <w:spacing w:val="-5"/>
        </w:rPr>
        <w:t xml:space="preserve"> </w:t>
      </w:r>
      <w:r>
        <w:t>European</w:t>
      </w:r>
      <w:r>
        <w:rPr>
          <w:spacing w:val="-4"/>
        </w:rPr>
        <w:t xml:space="preserve"> </w:t>
      </w:r>
      <w:r>
        <w:t>Society</w:t>
      </w:r>
      <w:r>
        <w:rPr>
          <w:spacing w:val="-11"/>
        </w:rPr>
        <w:t xml:space="preserve"> </w:t>
      </w:r>
      <w:r>
        <w:t>of</w:t>
      </w:r>
      <w:r>
        <w:rPr>
          <w:spacing w:val="-5"/>
        </w:rPr>
        <w:t xml:space="preserve"> </w:t>
      </w:r>
      <w:r>
        <w:t>Criminology,</w:t>
      </w:r>
      <w:r>
        <w:rPr>
          <w:spacing w:val="-4"/>
        </w:rPr>
        <w:t xml:space="preserve"> </w:t>
      </w:r>
      <w:proofErr w:type="spellStart"/>
      <w:r>
        <w:t>Ljubliana</w:t>
      </w:r>
      <w:proofErr w:type="spellEnd"/>
      <w:r>
        <w:t>,</w:t>
      </w:r>
      <w:r>
        <w:rPr>
          <w:spacing w:val="-4"/>
        </w:rPr>
        <w:t xml:space="preserve"> </w:t>
      </w:r>
      <w:r>
        <w:t>Slovenia, September</w:t>
      </w:r>
      <w:r>
        <w:rPr>
          <w:spacing w:val="-2"/>
        </w:rPr>
        <w:t xml:space="preserve"> </w:t>
      </w:r>
      <w:r>
        <w:t>2009.</w:t>
      </w:r>
    </w:p>
    <w:p w14:paraId="476F8667" w14:textId="77777777" w:rsidR="00573207" w:rsidRDefault="00573207" w:rsidP="00981755">
      <w:pPr>
        <w:pStyle w:val="BodyText"/>
        <w:spacing w:before="4"/>
      </w:pPr>
    </w:p>
    <w:p w14:paraId="1C83FA08" w14:textId="77777777" w:rsidR="00573207" w:rsidRDefault="0072094C" w:rsidP="00981755">
      <w:pPr>
        <w:pStyle w:val="BodyText"/>
        <w:spacing w:line="247" w:lineRule="auto"/>
        <w:ind w:right="250"/>
      </w:pPr>
      <w:bookmarkStart w:id="495" w:name="“Deterrence_and_Backlash_Explanations_of"/>
      <w:bookmarkEnd w:id="495"/>
      <w:r>
        <w:t>“Deterrence and Backlash Explanations of Terrorist Violence in Northern Ireland,” paper presented at the annual meetings of the International Society of Political Psychology, Dublin, Ireland, July 2009.</w:t>
      </w:r>
    </w:p>
    <w:p w14:paraId="0E1BCBDE" w14:textId="77777777" w:rsidR="00573207" w:rsidRDefault="00573207" w:rsidP="00981755">
      <w:pPr>
        <w:pStyle w:val="BodyText"/>
        <w:spacing w:before="4"/>
      </w:pPr>
    </w:p>
    <w:p w14:paraId="5B68B7A6" w14:textId="77777777" w:rsidR="00573207" w:rsidRDefault="0072094C" w:rsidP="00981755">
      <w:pPr>
        <w:pStyle w:val="BodyText"/>
        <w:spacing w:before="1"/>
        <w:ind w:right="250"/>
      </w:pPr>
      <w:bookmarkStart w:id="496" w:name="“Countering_Myths_about_Terrorism:__Some"/>
      <w:bookmarkEnd w:id="496"/>
      <w:r>
        <w:t>“Countering Myths about Terrorism: Some Lessons Learned from the Global Terrorism Database,” keynote address, American University, 75</w:t>
      </w:r>
      <w:proofErr w:type="spellStart"/>
      <w:r>
        <w:rPr>
          <w:position w:val="9"/>
          <w:sz w:val="16"/>
        </w:rPr>
        <w:t>th</w:t>
      </w:r>
      <w:proofErr w:type="spellEnd"/>
      <w:r>
        <w:rPr>
          <w:position w:val="9"/>
          <w:sz w:val="16"/>
        </w:rPr>
        <w:t xml:space="preserve"> </w:t>
      </w:r>
      <w:r>
        <w:t>Anniversary of the School of Public Affairs, Washington, DC, April 2009.</w:t>
      </w:r>
    </w:p>
    <w:p w14:paraId="5B5A3764" w14:textId="77777777" w:rsidR="00573207" w:rsidRDefault="00573207" w:rsidP="00981755">
      <w:pPr>
        <w:pStyle w:val="BodyText"/>
        <w:spacing w:before="1"/>
        <w:rPr>
          <w:sz w:val="25"/>
        </w:rPr>
      </w:pPr>
    </w:p>
    <w:p w14:paraId="2F0BDA3C" w14:textId="77777777" w:rsidR="00573207" w:rsidRDefault="0072094C" w:rsidP="00981755">
      <w:pPr>
        <w:pStyle w:val="BodyText"/>
        <w:spacing w:before="1" w:line="491" w:lineRule="auto"/>
      </w:pPr>
      <w:bookmarkStart w:id="497" w:name="“The_Global_Threat_of_IEDs,”_DHS_Univers"/>
      <w:bookmarkEnd w:id="497"/>
      <w:r>
        <w:t>“The Global Threat of IEDs,” DHS University Programs Summit, Washington, DC, March 2009.</w:t>
      </w:r>
      <w:bookmarkStart w:id="498" w:name="“Countering_Myths_about_Terrorism,”_Max_"/>
      <w:bookmarkEnd w:id="498"/>
      <w:r>
        <w:t xml:space="preserve"> “Countering Myths about Terrorism,” Max Planck Institute, Freiburg Germany, March 2009.</w:t>
      </w:r>
    </w:p>
    <w:p w14:paraId="74C000A4" w14:textId="77777777" w:rsidR="00573207" w:rsidRDefault="0072094C" w:rsidP="00981755">
      <w:pPr>
        <w:pStyle w:val="BodyText"/>
        <w:spacing w:before="1" w:line="247" w:lineRule="auto"/>
      </w:pPr>
      <w:bookmarkStart w:id="499" w:name="“Trajectories_of_Terrorism:__An_Analysis"/>
      <w:bookmarkStart w:id="500" w:name="paper_presented_at_the_annual_meetings_o"/>
      <w:bookmarkEnd w:id="499"/>
      <w:bookmarkEnd w:id="500"/>
      <w:r>
        <w:t>“Trajectories of Terrorism: An Analysis of Major Groups that have Targeted the United States,” paper presented at the annual meetings of the American Society of Criminology, St. Louis, November 2008.</w:t>
      </w:r>
    </w:p>
    <w:p w14:paraId="04E59369" w14:textId="77777777" w:rsidR="00573207" w:rsidRDefault="00573207" w:rsidP="00981755">
      <w:pPr>
        <w:pStyle w:val="BodyText"/>
        <w:spacing w:before="4"/>
      </w:pPr>
    </w:p>
    <w:p w14:paraId="7654D21F" w14:textId="77777777" w:rsidR="00573207" w:rsidRDefault="0072094C" w:rsidP="00981755">
      <w:pPr>
        <w:pStyle w:val="BodyText"/>
        <w:spacing w:line="247" w:lineRule="auto"/>
      </w:pPr>
      <w:bookmarkStart w:id="501" w:name="“Countering_Common_Myths_about_Terrorism"/>
      <w:bookmarkEnd w:id="501"/>
      <w:r>
        <w:t>“Countering Common Myths about Terrorism,” invited lecture, University of California, Irvine, October 2008.</w:t>
      </w:r>
    </w:p>
    <w:p w14:paraId="2F0DEB32" w14:textId="77777777" w:rsidR="00573207" w:rsidRDefault="00573207" w:rsidP="00981755">
      <w:pPr>
        <w:pStyle w:val="BodyText"/>
        <w:spacing w:before="5"/>
      </w:pPr>
    </w:p>
    <w:p w14:paraId="4404A16C" w14:textId="77777777" w:rsidR="00573207" w:rsidRDefault="0072094C" w:rsidP="00981755">
      <w:pPr>
        <w:pStyle w:val="BodyText"/>
        <w:spacing w:line="247" w:lineRule="auto"/>
      </w:pPr>
      <w:bookmarkStart w:id="502" w:name="“Terrorism_and_Counter_Terrorism,”_invit"/>
      <w:bookmarkEnd w:id="502"/>
      <w:r>
        <w:t>“Terrorism and Counter Terrorism,” invited lecture at Griffith University, Brisbane, Australia, August 2008.</w:t>
      </w:r>
    </w:p>
    <w:p w14:paraId="00B19849" w14:textId="77777777" w:rsidR="00573207" w:rsidRDefault="00573207" w:rsidP="00981755">
      <w:pPr>
        <w:pStyle w:val="BodyText"/>
        <w:spacing w:before="5"/>
      </w:pPr>
    </w:p>
    <w:p w14:paraId="382BD926" w14:textId="77777777" w:rsidR="00573207" w:rsidRDefault="0072094C" w:rsidP="00981755">
      <w:pPr>
        <w:pStyle w:val="BodyText"/>
        <w:spacing w:line="247" w:lineRule="auto"/>
        <w:ind w:right="250"/>
      </w:pPr>
      <w:bookmarkStart w:id="503" w:name="“Terrorism_Research_from_the_Global_Terr"/>
      <w:bookmarkEnd w:id="503"/>
      <w:r>
        <w:t>“Terrorism Research from the Global Terrorism Database,” keynote address, annual meeting of the Society for the Study of Terrorism, Zakopane, Poland, July 2008.</w:t>
      </w:r>
    </w:p>
    <w:p w14:paraId="05365C3A" w14:textId="77777777" w:rsidR="00573207" w:rsidRDefault="00573207" w:rsidP="00981755">
      <w:pPr>
        <w:pStyle w:val="BodyText"/>
        <w:spacing w:before="9"/>
        <w:rPr>
          <w:sz w:val="12"/>
        </w:rPr>
      </w:pPr>
    </w:p>
    <w:p w14:paraId="117CDEB6" w14:textId="77777777" w:rsidR="00573207" w:rsidRDefault="0072094C" w:rsidP="00981755">
      <w:pPr>
        <w:pStyle w:val="BodyText"/>
        <w:spacing w:before="90"/>
      </w:pPr>
      <w:bookmarkStart w:id="504" w:name="“Terrorist_Violence_in_Northern_Ireland,"/>
      <w:bookmarkEnd w:id="504"/>
      <w:r>
        <w:t>“Terrorist Violence in Northern Ireland,” invited paper, Stanford University, May 2008.</w:t>
      </w:r>
    </w:p>
    <w:p w14:paraId="7E78A416" w14:textId="77777777" w:rsidR="00573207" w:rsidRDefault="00573207" w:rsidP="00981755">
      <w:pPr>
        <w:pStyle w:val="BodyText"/>
        <w:spacing w:before="11"/>
        <w:rPr>
          <w:sz w:val="23"/>
        </w:rPr>
      </w:pPr>
    </w:p>
    <w:p w14:paraId="753BD421" w14:textId="77777777" w:rsidR="00573207" w:rsidRDefault="0072094C" w:rsidP="00981755">
      <w:pPr>
        <w:pStyle w:val="BodyText"/>
        <w:spacing w:line="247" w:lineRule="auto"/>
      </w:pPr>
      <w:bookmarkStart w:id="505" w:name="“Countering_Myths_about_Terrorism,”_38th"/>
      <w:bookmarkEnd w:id="505"/>
      <w:r>
        <w:t>“Countering Myths about Terrorism,” 38</w:t>
      </w:r>
      <w:proofErr w:type="spellStart"/>
      <w:r>
        <w:rPr>
          <w:position w:val="9"/>
          <w:sz w:val="16"/>
        </w:rPr>
        <w:t>th</w:t>
      </w:r>
      <w:proofErr w:type="spellEnd"/>
      <w:r>
        <w:rPr>
          <w:position w:val="9"/>
          <w:sz w:val="16"/>
        </w:rPr>
        <w:t xml:space="preserve"> </w:t>
      </w:r>
      <w:r>
        <w:t>Annual Theodore Standing Lecture, SUNY-Albany. April 2008.</w:t>
      </w:r>
    </w:p>
    <w:p w14:paraId="1345E4CF" w14:textId="77777777" w:rsidR="00573207" w:rsidRDefault="00573207" w:rsidP="00981755">
      <w:pPr>
        <w:pStyle w:val="BodyText"/>
        <w:spacing w:before="5"/>
      </w:pPr>
    </w:p>
    <w:p w14:paraId="7B67A58C" w14:textId="77777777" w:rsidR="00573207" w:rsidRDefault="0072094C" w:rsidP="00981755">
      <w:pPr>
        <w:pStyle w:val="BodyText"/>
        <w:spacing w:line="247" w:lineRule="auto"/>
      </w:pPr>
      <w:bookmarkStart w:id="506" w:name="“Terrorist_Threats_to_the_United_States,"/>
      <w:bookmarkEnd w:id="506"/>
      <w:r>
        <w:t>“Terrorist Threats to the United States,” (with Sue Ming Yang), paper presented at the annual meetings of the American Association for the Advancement of Science, Boston, February 2008.</w:t>
      </w:r>
    </w:p>
    <w:p w14:paraId="5246EF95" w14:textId="77777777" w:rsidR="00573207" w:rsidRDefault="00573207" w:rsidP="00981755">
      <w:pPr>
        <w:pStyle w:val="BodyText"/>
        <w:spacing w:before="5"/>
      </w:pPr>
    </w:p>
    <w:p w14:paraId="06620D8F" w14:textId="77777777" w:rsidR="00573207" w:rsidRDefault="0072094C" w:rsidP="00981755">
      <w:pPr>
        <w:pStyle w:val="BodyText"/>
        <w:spacing w:line="247" w:lineRule="auto"/>
      </w:pPr>
      <w:bookmarkStart w:id="507" w:name="“Why_Criminology_needs_to_be_involved_in"/>
      <w:bookmarkEnd w:id="507"/>
      <w:r>
        <w:t>“Why Criminology needs to be involved in Terrorism Research,” paper presented at the annual meetings of the American Society of Criminology, Atlanta, November 2007.</w:t>
      </w:r>
    </w:p>
    <w:p w14:paraId="7AAEE609" w14:textId="77777777" w:rsidR="00573207" w:rsidRDefault="00573207" w:rsidP="00981755">
      <w:pPr>
        <w:pStyle w:val="BodyText"/>
        <w:spacing w:before="5"/>
      </w:pPr>
    </w:p>
    <w:p w14:paraId="22BBE53A" w14:textId="77777777" w:rsidR="00573207" w:rsidRDefault="0072094C" w:rsidP="00981755">
      <w:pPr>
        <w:pStyle w:val="BodyText"/>
        <w:spacing w:line="247" w:lineRule="auto"/>
        <w:ind w:right="117"/>
      </w:pPr>
      <w:bookmarkStart w:id="508" w:name="“School_Resources_and_Imprisonment_Risk,"/>
      <w:bookmarkEnd w:id="508"/>
      <w:r>
        <w:t>“School Resources and Imprisonment Risk, 1910-2000,” paper presented at the annual meetings of the American Sociological Association meetings, New York City, August 2007.</w:t>
      </w:r>
    </w:p>
    <w:p w14:paraId="1D55A296" w14:textId="77777777" w:rsidR="00573207" w:rsidRDefault="00573207" w:rsidP="00981755">
      <w:pPr>
        <w:pStyle w:val="BodyText"/>
        <w:spacing w:before="5"/>
      </w:pPr>
    </w:p>
    <w:p w14:paraId="794B1706" w14:textId="77777777" w:rsidR="00573207" w:rsidRDefault="0072094C" w:rsidP="00981755">
      <w:pPr>
        <w:pStyle w:val="BodyText"/>
        <w:spacing w:line="247" w:lineRule="auto"/>
        <w:ind w:right="250"/>
      </w:pPr>
      <w:bookmarkStart w:id="509" w:name="“Democracy_and_Global_Terrorism_Attacks_"/>
      <w:bookmarkEnd w:id="509"/>
      <w:r>
        <w:t>“Democracy and Global Terrorism Attacks and Fatalities,” paper presented at the Annual Law and Society Association meetings, Berlin, July 2007.</w:t>
      </w:r>
    </w:p>
    <w:p w14:paraId="50BF4CC5" w14:textId="77777777" w:rsidR="00573207" w:rsidRDefault="00573207" w:rsidP="00981755">
      <w:pPr>
        <w:pStyle w:val="BodyText"/>
        <w:spacing w:before="5"/>
      </w:pPr>
    </w:p>
    <w:p w14:paraId="55F10AB1" w14:textId="77777777" w:rsidR="00573207" w:rsidRDefault="0072094C" w:rsidP="00981755">
      <w:pPr>
        <w:pStyle w:val="BodyText"/>
        <w:spacing w:before="1" w:line="247" w:lineRule="auto"/>
        <w:ind w:right="114"/>
      </w:pPr>
      <w:bookmarkStart w:id="510" w:name="“Social_and_Behavioral_Science_Approache"/>
      <w:bookmarkEnd w:id="510"/>
      <w:r>
        <w:t xml:space="preserve">“Social and Behavioral Science Approaches to the Study of Terrorism and Responses to Terrorism,” keynote address, Risk Analysis Symposium, Los Alamos National Laboratory, Santa </w:t>
      </w:r>
      <w:r>
        <w:lastRenderedPageBreak/>
        <w:t>Fe, New Mexico, March 2007.</w:t>
      </w:r>
    </w:p>
    <w:p w14:paraId="1B33FC13" w14:textId="77777777" w:rsidR="00573207" w:rsidRDefault="00573207" w:rsidP="00981755">
      <w:pPr>
        <w:pStyle w:val="BodyText"/>
        <w:spacing w:before="3"/>
      </w:pPr>
    </w:p>
    <w:p w14:paraId="345A1B3A" w14:textId="77777777" w:rsidR="00573207" w:rsidRDefault="0072094C" w:rsidP="00981755">
      <w:pPr>
        <w:pStyle w:val="BodyText"/>
        <w:spacing w:before="1" w:line="247" w:lineRule="auto"/>
      </w:pPr>
      <w:bookmarkStart w:id="511" w:name="“Global_Terrorism_Trajectories,”_Risk_An"/>
      <w:bookmarkEnd w:id="511"/>
      <w:r>
        <w:t>“Global Terrorism Trajectories,” Risk Analysis Symposium, Los Alamos National Laboratory, Santa Fe, New Mexico, March 2007.</w:t>
      </w:r>
    </w:p>
    <w:p w14:paraId="7FD34DFE" w14:textId="77777777" w:rsidR="00573207" w:rsidRDefault="00573207" w:rsidP="00981755">
      <w:pPr>
        <w:pStyle w:val="BodyText"/>
        <w:spacing w:before="4"/>
      </w:pPr>
    </w:p>
    <w:p w14:paraId="686405E1" w14:textId="77777777" w:rsidR="00573207" w:rsidRDefault="0072094C" w:rsidP="00981755">
      <w:pPr>
        <w:pStyle w:val="BodyText"/>
        <w:spacing w:before="1" w:line="247" w:lineRule="auto"/>
        <w:ind w:right="1391"/>
      </w:pPr>
      <w:bookmarkStart w:id="512" w:name="_“The_Social_and_Political_Context_of_Te"/>
      <w:bookmarkStart w:id="513" w:name="Lecture_in_Human_Relations,_University_o"/>
      <w:bookmarkEnd w:id="512"/>
      <w:bookmarkEnd w:id="513"/>
      <w:r>
        <w:t>“The Social and Political Context of Terrorism,” 2007 Greenfield Memorial Lecture in Human Relations, University of Pennsylvania, Philadelphia, March</w:t>
      </w:r>
      <w:r>
        <w:rPr>
          <w:spacing w:val="-43"/>
        </w:rPr>
        <w:t xml:space="preserve"> </w:t>
      </w:r>
      <w:r>
        <w:t>2007.</w:t>
      </w:r>
    </w:p>
    <w:p w14:paraId="60426546" w14:textId="77777777" w:rsidR="00573207" w:rsidRDefault="00573207" w:rsidP="00981755">
      <w:pPr>
        <w:pStyle w:val="BodyText"/>
        <w:spacing w:before="5"/>
      </w:pPr>
    </w:p>
    <w:p w14:paraId="6E3414C7" w14:textId="77777777" w:rsidR="00573207" w:rsidRDefault="0072094C" w:rsidP="00981755">
      <w:pPr>
        <w:pStyle w:val="BodyText"/>
        <w:spacing w:line="247" w:lineRule="auto"/>
      </w:pPr>
      <w:bookmarkStart w:id="514" w:name="“Developing_a_Global_Terrorism_Database,"/>
      <w:bookmarkEnd w:id="514"/>
      <w:r>
        <w:t>“Developing a Global Terrorism Database,” Department of Homeland Security University Network Summit on Research and Education, Washington, DC, March 2007.</w:t>
      </w:r>
    </w:p>
    <w:p w14:paraId="5F0E1B24" w14:textId="77777777" w:rsidR="00573207" w:rsidRDefault="00573207" w:rsidP="00981755">
      <w:pPr>
        <w:pStyle w:val="BodyText"/>
        <w:spacing w:before="5"/>
      </w:pPr>
    </w:p>
    <w:p w14:paraId="3B340FDE" w14:textId="77777777" w:rsidR="00573207" w:rsidRDefault="0072094C" w:rsidP="00981755">
      <w:pPr>
        <w:pStyle w:val="BodyText"/>
        <w:spacing w:line="247" w:lineRule="auto"/>
      </w:pPr>
      <w:bookmarkStart w:id="515" w:name="“The_Impact_of_Legitimacy_on_Attitudes_t"/>
      <w:bookmarkEnd w:id="515"/>
      <w:r>
        <w:t>“The Impact of Legitimacy on Attitudes toward Terrorism in Indonesia,” paper presented at the annual meetings of the International Studies Association, Chicago, February 2007.</w:t>
      </w:r>
    </w:p>
    <w:p w14:paraId="57517EAE" w14:textId="77777777" w:rsidR="00573207" w:rsidRDefault="00573207" w:rsidP="00981755">
      <w:pPr>
        <w:pStyle w:val="BodyText"/>
        <w:spacing w:before="5"/>
      </w:pPr>
    </w:p>
    <w:p w14:paraId="6C75BA8A" w14:textId="77777777" w:rsidR="00573207" w:rsidRDefault="0072094C" w:rsidP="00981755">
      <w:pPr>
        <w:pStyle w:val="BodyText"/>
        <w:spacing w:line="247" w:lineRule="auto"/>
        <w:ind w:right="250"/>
      </w:pPr>
      <w:bookmarkStart w:id="516" w:name="“Explaining_the_Crime_Drop_of_the_1990s,"/>
      <w:bookmarkEnd w:id="516"/>
      <w:r>
        <w:t>“Explaining the Crime Drop of the 1990s,” paper presented at the annual meetings of the American Association for the Advancement of Science, San Francisco, February 2007.</w:t>
      </w:r>
    </w:p>
    <w:p w14:paraId="7B823E75" w14:textId="77777777" w:rsidR="00573207" w:rsidRDefault="00573207" w:rsidP="00981755">
      <w:pPr>
        <w:pStyle w:val="BodyText"/>
        <w:spacing w:before="5"/>
      </w:pPr>
    </w:p>
    <w:p w14:paraId="4EA3184C" w14:textId="77777777" w:rsidR="00573207" w:rsidRDefault="0072094C" w:rsidP="00981755">
      <w:pPr>
        <w:pStyle w:val="BodyText"/>
        <w:spacing w:line="247" w:lineRule="auto"/>
      </w:pPr>
      <w:bookmarkStart w:id="517" w:name="_“Expanding_the_Domain_of_Criminology,”_"/>
      <w:bookmarkEnd w:id="517"/>
      <w:r>
        <w:t>“Expanding the Domain of Criminology,” 2006 Presidential Address, American Society of Criminology, Los Angeles, California, November 2006.</w:t>
      </w:r>
    </w:p>
    <w:p w14:paraId="61E7F6F2" w14:textId="77777777" w:rsidR="00573207" w:rsidRDefault="00573207" w:rsidP="00981755">
      <w:pPr>
        <w:pStyle w:val="BodyText"/>
        <w:spacing w:before="5"/>
      </w:pPr>
    </w:p>
    <w:p w14:paraId="1AF98BDE" w14:textId="77777777" w:rsidR="00573207" w:rsidRDefault="0072094C" w:rsidP="00981755">
      <w:pPr>
        <w:pStyle w:val="BodyText"/>
        <w:spacing w:line="247" w:lineRule="auto"/>
      </w:pPr>
      <w:bookmarkStart w:id="518" w:name="“Science_and_Security,”_invited_lecture_"/>
      <w:bookmarkEnd w:id="518"/>
      <w:r>
        <w:t xml:space="preserve">“Science and Security,” invited lecture for Consortium of Social Science Associations annual meeting, Washington, DC, </w:t>
      </w:r>
      <w:proofErr w:type="gramStart"/>
      <w:r>
        <w:t>November,</w:t>
      </w:r>
      <w:proofErr w:type="gramEnd"/>
      <w:r>
        <w:t xml:space="preserve"> 2006.</w:t>
      </w:r>
    </w:p>
    <w:p w14:paraId="727770FA" w14:textId="77777777" w:rsidR="00573207" w:rsidRDefault="00573207" w:rsidP="00981755">
      <w:pPr>
        <w:pStyle w:val="BodyText"/>
        <w:spacing w:before="5"/>
      </w:pPr>
    </w:p>
    <w:p w14:paraId="6B3622E6" w14:textId="77777777" w:rsidR="00573207" w:rsidRDefault="0072094C" w:rsidP="00981755">
      <w:pPr>
        <w:pStyle w:val="BodyText"/>
        <w:spacing w:line="247" w:lineRule="auto"/>
        <w:ind w:right="250"/>
      </w:pPr>
      <w:bookmarkStart w:id="519" w:name="“The_Role_of_the_University_in_Terrorism"/>
      <w:bookmarkEnd w:id="519"/>
      <w:r>
        <w:t>“The Role of the University in Terrorism Research,” invited lecture, John Jay College, New York, November 2006.</w:t>
      </w:r>
    </w:p>
    <w:p w14:paraId="16E5C9F8" w14:textId="77777777" w:rsidR="00573207" w:rsidRDefault="00573207" w:rsidP="0072094C">
      <w:pPr>
        <w:pStyle w:val="BodyText"/>
        <w:spacing w:before="5"/>
        <w:rPr>
          <w:sz w:val="17"/>
        </w:rPr>
      </w:pPr>
    </w:p>
    <w:p w14:paraId="0881DEAD" w14:textId="77777777" w:rsidR="00573207" w:rsidRDefault="0072094C" w:rsidP="0072094C">
      <w:pPr>
        <w:pStyle w:val="BodyText"/>
        <w:spacing w:before="90" w:line="247" w:lineRule="auto"/>
      </w:pPr>
      <w:bookmarkStart w:id="520" w:name="“Open_Source_Terrorism_Data_Bases,”_pape"/>
      <w:bookmarkEnd w:id="520"/>
      <w:r>
        <w:t>“</w:t>
      </w:r>
      <w:proofErr w:type="gramStart"/>
      <w:r>
        <w:t>Open Source</w:t>
      </w:r>
      <w:proofErr w:type="gramEnd"/>
      <w:r>
        <w:t xml:space="preserve"> Terrorism Data Bases,” paper presented at the annual meetings of the American Society of Criminology, Los Angeles, CA, </w:t>
      </w:r>
      <w:proofErr w:type="gramStart"/>
      <w:r>
        <w:t>November,</w:t>
      </w:r>
      <w:proofErr w:type="gramEnd"/>
      <w:r>
        <w:t xml:space="preserve"> 2006.</w:t>
      </w:r>
    </w:p>
    <w:p w14:paraId="7948536F" w14:textId="77777777" w:rsidR="00573207" w:rsidRDefault="00573207" w:rsidP="0072094C">
      <w:pPr>
        <w:pStyle w:val="BodyText"/>
        <w:spacing w:before="5"/>
      </w:pPr>
    </w:p>
    <w:p w14:paraId="66B5B931" w14:textId="77777777" w:rsidR="00573207" w:rsidRDefault="0072094C" w:rsidP="0072094C">
      <w:pPr>
        <w:pStyle w:val="BodyText"/>
        <w:spacing w:line="247" w:lineRule="auto"/>
        <w:ind w:right="203"/>
      </w:pPr>
      <w:bookmarkStart w:id="521" w:name="“Crime_and_the_Racial_Divide:__Comparing"/>
      <w:bookmarkEnd w:id="521"/>
      <w:r>
        <w:t>“Crime and the Racial Divide: Comparing City-Level Arrest Trends for Blacks and Whites, 1960 to 2000,” paper presented at the annual meeting of the American Sociological Association, Montreal, August 2006.</w:t>
      </w:r>
    </w:p>
    <w:p w14:paraId="648E6DFB" w14:textId="77777777" w:rsidR="00573207" w:rsidRDefault="00573207" w:rsidP="0072094C">
      <w:pPr>
        <w:pStyle w:val="BodyText"/>
        <w:spacing w:before="4"/>
      </w:pPr>
    </w:p>
    <w:p w14:paraId="471E2693" w14:textId="77777777" w:rsidR="00573207" w:rsidRDefault="0072094C" w:rsidP="0072094C">
      <w:pPr>
        <w:pStyle w:val="BodyText"/>
        <w:spacing w:line="247" w:lineRule="auto"/>
        <w:ind w:firstLine="60"/>
      </w:pPr>
      <w:bookmarkStart w:id="522" w:name="_“Using_Longitudinal_Open_Source_Data_to"/>
      <w:bookmarkEnd w:id="522"/>
      <w:r>
        <w:t xml:space="preserve">“Using Longitudinal </w:t>
      </w:r>
      <w:proofErr w:type="gramStart"/>
      <w:r>
        <w:t>Open Source</w:t>
      </w:r>
      <w:proofErr w:type="gramEnd"/>
      <w:r>
        <w:t xml:space="preserve"> Data to Assess the Impact of Counter Terrorist Policies and Key Historical Events on the Risk of Terrorist Strikes,” invited lecture for annual meeting of the National Institute of Justice, Washington DC, July 19, 2006.</w:t>
      </w:r>
    </w:p>
    <w:p w14:paraId="6ABAC0EC" w14:textId="77777777" w:rsidR="00573207" w:rsidRDefault="00573207" w:rsidP="0072094C">
      <w:pPr>
        <w:pStyle w:val="BodyText"/>
        <w:spacing w:before="4"/>
      </w:pPr>
    </w:p>
    <w:p w14:paraId="198810AD" w14:textId="77777777" w:rsidR="00573207" w:rsidRDefault="0072094C" w:rsidP="0072094C">
      <w:pPr>
        <w:pStyle w:val="BodyText"/>
        <w:spacing w:line="247" w:lineRule="auto"/>
      </w:pPr>
      <w:bookmarkStart w:id="523" w:name="“Situational_Aspects_of_Terrorist_and_No"/>
      <w:bookmarkEnd w:id="523"/>
      <w:r>
        <w:t xml:space="preserve">“Situational Aspects of Terrorist and </w:t>
      </w:r>
      <w:proofErr w:type="gramStart"/>
      <w:r>
        <w:t>Non Terrorist</w:t>
      </w:r>
      <w:proofErr w:type="gramEnd"/>
      <w:r>
        <w:t xml:space="preserve"> Aerial Hijackings,” paper presented at the International Society of Political Psychology, Barcelona, Spain, July 14, 2006.</w:t>
      </w:r>
    </w:p>
    <w:p w14:paraId="13F488C1" w14:textId="77777777" w:rsidR="00573207" w:rsidRDefault="00573207" w:rsidP="0072094C">
      <w:pPr>
        <w:pStyle w:val="BodyText"/>
        <w:spacing w:before="5"/>
      </w:pPr>
    </w:p>
    <w:p w14:paraId="272F07AA" w14:textId="77777777" w:rsidR="00573207" w:rsidRDefault="0072094C" w:rsidP="0072094C">
      <w:pPr>
        <w:pStyle w:val="BodyText"/>
      </w:pPr>
      <w:bookmarkStart w:id="524" w:name="“The_Role_of_Universities_in_the_Study_o"/>
      <w:bookmarkStart w:id="525" w:name="Invited_lecture_for_Terrorism_and_the_Un"/>
      <w:bookmarkEnd w:id="524"/>
      <w:bookmarkEnd w:id="525"/>
      <w:r>
        <w:t>“The Role of Universities in the Study of Terrorism and Counter Terrorism,”</w:t>
      </w:r>
    </w:p>
    <w:p w14:paraId="5245DD66" w14:textId="77777777" w:rsidR="00573207" w:rsidRDefault="0072094C" w:rsidP="0072094C">
      <w:pPr>
        <w:pStyle w:val="BodyText"/>
        <w:spacing w:before="8" w:line="247" w:lineRule="auto"/>
      </w:pPr>
      <w:r>
        <w:t>Invited lecture for Terrorism and the University Conference, John Jay College, New York City, May 19, 2006.</w:t>
      </w:r>
    </w:p>
    <w:p w14:paraId="5D4B6752" w14:textId="77777777" w:rsidR="00573207" w:rsidRDefault="00573207" w:rsidP="0072094C">
      <w:pPr>
        <w:pStyle w:val="BodyText"/>
        <w:spacing w:before="5"/>
      </w:pPr>
    </w:p>
    <w:p w14:paraId="30C7A9C1" w14:textId="77777777" w:rsidR="00573207" w:rsidRDefault="0072094C" w:rsidP="0072094C">
      <w:pPr>
        <w:pStyle w:val="BodyText"/>
        <w:spacing w:line="247" w:lineRule="auto"/>
      </w:pPr>
      <w:bookmarkStart w:id="526" w:name="“Implications_of_Sensitive_but_Unclassif"/>
      <w:bookmarkEnd w:id="526"/>
      <w:r>
        <w:t>“Implications of Sensitive but Unclassified Designation for the Social and Behavioral Sciences,” invited lecture for Meeting of the Committee on New Government-University Partnership for Science and Security, National Academy of Science, MIT, Boston, May 15, 2006.</w:t>
      </w:r>
    </w:p>
    <w:p w14:paraId="76C81957" w14:textId="77777777" w:rsidR="00573207" w:rsidRDefault="00573207" w:rsidP="0072094C">
      <w:pPr>
        <w:pStyle w:val="BodyText"/>
        <w:spacing w:before="4"/>
      </w:pPr>
    </w:p>
    <w:p w14:paraId="758122B3" w14:textId="77777777" w:rsidR="00573207" w:rsidRDefault="0072094C" w:rsidP="0072094C">
      <w:pPr>
        <w:pStyle w:val="BodyText"/>
        <w:spacing w:line="247" w:lineRule="auto"/>
      </w:pPr>
      <w:bookmarkStart w:id="527" w:name="“Empirical_Approaches_to_the_Social_Scie"/>
      <w:bookmarkEnd w:id="527"/>
      <w:r>
        <w:lastRenderedPageBreak/>
        <w:t>“Empirical Approaches to the Social Science Study of Terrorism,” invited lecture, Future Challenges for Crisis Management in Europe, Stockholm, Sweden, May 3-5, 2006.</w:t>
      </w:r>
    </w:p>
    <w:p w14:paraId="761D3638" w14:textId="77777777" w:rsidR="00573207" w:rsidRDefault="00573207" w:rsidP="0072094C">
      <w:pPr>
        <w:pStyle w:val="BodyText"/>
        <w:spacing w:before="5"/>
      </w:pPr>
    </w:p>
    <w:p w14:paraId="59B5F2A9" w14:textId="77777777" w:rsidR="00573207" w:rsidRDefault="0072094C" w:rsidP="0072094C">
      <w:pPr>
        <w:pStyle w:val="BodyText"/>
        <w:spacing w:line="247" w:lineRule="auto"/>
      </w:pPr>
      <w:bookmarkStart w:id="528" w:name="“Testing_Deterrence_and_Reactance_Models"/>
      <w:bookmarkEnd w:id="528"/>
      <w:r>
        <w:t>“Testing Deterrence and Reactance Models of Terrorism in Northern Ireland,” invited lecture, Department of Criminal Justice, Indiana University, Bloomington, March 2006.</w:t>
      </w:r>
    </w:p>
    <w:p w14:paraId="342B2206" w14:textId="77777777" w:rsidR="00573207" w:rsidRDefault="00573207" w:rsidP="0072094C">
      <w:pPr>
        <w:pStyle w:val="BodyText"/>
        <w:spacing w:before="5"/>
      </w:pPr>
    </w:p>
    <w:p w14:paraId="75C517D8" w14:textId="77777777" w:rsidR="00573207" w:rsidRDefault="0072094C" w:rsidP="0072094C">
      <w:pPr>
        <w:pStyle w:val="BodyText"/>
        <w:spacing w:line="247" w:lineRule="auto"/>
        <w:ind w:right="402"/>
        <w:jc w:val="both"/>
      </w:pPr>
      <w:bookmarkStart w:id="529" w:name="“The_Armenian_Secret_Army_for_the_Libera"/>
      <w:bookmarkEnd w:id="529"/>
      <w:r>
        <w:t>“The Armenian Secret Army for the Liberation of Armenia and the Justice Commandos of the Armenian</w:t>
      </w:r>
      <w:r>
        <w:rPr>
          <w:spacing w:val="-4"/>
        </w:rPr>
        <w:t xml:space="preserve"> </w:t>
      </w:r>
      <w:r>
        <w:t>Genocide,”</w:t>
      </w:r>
      <w:r>
        <w:rPr>
          <w:spacing w:val="-5"/>
        </w:rPr>
        <w:t xml:space="preserve"> </w:t>
      </w:r>
      <w:r>
        <w:t>with</w:t>
      </w:r>
      <w:r>
        <w:rPr>
          <w:spacing w:val="-4"/>
        </w:rPr>
        <w:t xml:space="preserve"> </w:t>
      </w:r>
      <w:r>
        <w:t>Laura</w:t>
      </w:r>
      <w:r>
        <w:rPr>
          <w:spacing w:val="-5"/>
        </w:rPr>
        <w:t xml:space="preserve"> </w:t>
      </w:r>
      <w:r>
        <w:t>Dugan,</w:t>
      </w:r>
      <w:r>
        <w:rPr>
          <w:spacing w:val="-4"/>
        </w:rPr>
        <w:t xml:space="preserve"> </w:t>
      </w:r>
      <w:r>
        <w:t>Julie</w:t>
      </w:r>
      <w:r>
        <w:rPr>
          <w:spacing w:val="-5"/>
        </w:rPr>
        <w:t xml:space="preserve"> </w:t>
      </w:r>
      <w:r>
        <w:t>Huang</w:t>
      </w:r>
      <w:r>
        <w:rPr>
          <w:spacing w:val="-7"/>
        </w:rPr>
        <w:t xml:space="preserve"> </w:t>
      </w:r>
      <w:r>
        <w:t>and</w:t>
      </w:r>
      <w:r>
        <w:rPr>
          <w:spacing w:val="-4"/>
        </w:rPr>
        <w:t xml:space="preserve"> </w:t>
      </w:r>
      <w:r>
        <w:t>Clark</w:t>
      </w:r>
      <w:r>
        <w:rPr>
          <w:spacing w:val="-4"/>
        </w:rPr>
        <w:t xml:space="preserve"> </w:t>
      </w:r>
      <w:r>
        <w:t>McCauley,</w:t>
      </w:r>
      <w:r>
        <w:rPr>
          <w:spacing w:val="-4"/>
        </w:rPr>
        <w:t xml:space="preserve"> </w:t>
      </w:r>
      <w:r>
        <w:t>paper</w:t>
      </w:r>
      <w:r>
        <w:rPr>
          <w:spacing w:val="-5"/>
        </w:rPr>
        <w:t xml:space="preserve"> </w:t>
      </w:r>
      <w:r>
        <w:t>presented</w:t>
      </w:r>
      <w:r>
        <w:rPr>
          <w:spacing w:val="-4"/>
        </w:rPr>
        <w:t xml:space="preserve"> </w:t>
      </w:r>
      <w:r>
        <w:t>at the annual meetings of the International Studies Association, San Diego, March</w:t>
      </w:r>
      <w:r>
        <w:rPr>
          <w:spacing w:val="-17"/>
        </w:rPr>
        <w:t xml:space="preserve"> </w:t>
      </w:r>
      <w:r>
        <w:t>2006.</w:t>
      </w:r>
    </w:p>
    <w:p w14:paraId="2530A73E" w14:textId="77777777" w:rsidR="00573207" w:rsidRDefault="00573207" w:rsidP="0072094C">
      <w:pPr>
        <w:pStyle w:val="BodyText"/>
        <w:spacing w:before="4"/>
      </w:pPr>
    </w:p>
    <w:p w14:paraId="568CAD0B" w14:textId="77777777" w:rsidR="00573207" w:rsidRDefault="0072094C" w:rsidP="0072094C">
      <w:pPr>
        <w:pStyle w:val="BodyText"/>
        <w:spacing w:line="247" w:lineRule="auto"/>
      </w:pPr>
      <w:bookmarkStart w:id="530" w:name="“Charting_a_Social_and_Behavioral_Scienc"/>
      <w:bookmarkEnd w:id="530"/>
      <w:r>
        <w:t>“Charting a Social and Behavioral Science Agenda for the Study of Terrorism and Homeland Security,” invited lecture for Homeland Security Institute, Ballston, Virginia, March 2006.</w:t>
      </w:r>
    </w:p>
    <w:p w14:paraId="6DD76FB0" w14:textId="77777777" w:rsidR="00573207" w:rsidRDefault="00573207" w:rsidP="0072094C">
      <w:pPr>
        <w:pStyle w:val="BodyText"/>
        <w:spacing w:before="5"/>
      </w:pPr>
    </w:p>
    <w:p w14:paraId="7CE493F7" w14:textId="77777777" w:rsidR="00573207" w:rsidRDefault="0072094C" w:rsidP="0072094C">
      <w:pPr>
        <w:pStyle w:val="BodyText"/>
        <w:spacing w:line="247" w:lineRule="auto"/>
        <w:ind w:right="216"/>
      </w:pPr>
      <w:bookmarkStart w:id="531" w:name="“Research_on_Radicalization,”_invited_le"/>
      <w:bookmarkEnd w:id="531"/>
      <w:r>
        <w:t>“Research on Radicalization,” invited lecture for Department of Homeland Security Conference for End Users, Washington DC, February 2006.</w:t>
      </w:r>
    </w:p>
    <w:p w14:paraId="680D739F" w14:textId="77777777" w:rsidR="00573207" w:rsidRDefault="00573207" w:rsidP="0072094C">
      <w:pPr>
        <w:pStyle w:val="BodyText"/>
        <w:spacing w:before="5"/>
      </w:pPr>
    </w:p>
    <w:p w14:paraId="67199591" w14:textId="77777777" w:rsidR="00573207" w:rsidRDefault="0072094C" w:rsidP="0072094C">
      <w:pPr>
        <w:pStyle w:val="BodyText"/>
        <w:spacing w:line="247" w:lineRule="auto"/>
      </w:pPr>
      <w:bookmarkStart w:id="532" w:name="Research_Programs_of_the_National_Consor"/>
      <w:bookmarkEnd w:id="532"/>
      <w:r>
        <w:t>Research Programs of the National Consortium for Research on Terrorism and Responses to Terrorism, invited lecture for Pentagon, Washington, DC, February 2006.</w:t>
      </w:r>
    </w:p>
    <w:p w14:paraId="5B8BD0B6" w14:textId="77777777" w:rsidR="00573207" w:rsidRDefault="00573207" w:rsidP="0072094C">
      <w:pPr>
        <w:pStyle w:val="BodyText"/>
        <w:spacing w:before="5"/>
      </w:pPr>
    </w:p>
    <w:p w14:paraId="1DD2CBAF" w14:textId="77777777" w:rsidR="00573207" w:rsidRDefault="0072094C" w:rsidP="00B5599C">
      <w:pPr>
        <w:pStyle w:val="BodyText"/>
        <w:spacing w:line="247" w:lineRule="auto"/>
      </w:pPr>
      <w:bookmarkStart w:id="533" w:name="“Taking_it_the_Next_Level,”_invited_lect"/>
      <w:bookmarkEnd w:id="533"/>
      <w:r>
        <w:t>“Taking it the Next Level,” invited lecture for Office of Research Administration Workshop, University of Maryland, December 2005.</w:t>
      </w:r>
    </w:p>
    <w:p w14:paraId="3ADCABD3" w14:textId="77777777" w:rsidR="00B5599C" w:rsidRDefault="00B5599C" w:rsidP="00B5599C">
      <w:pPr>
        <w:pStyle w:val="BodyText"/>
        <w:spacing w:line="247" w:lineRule="auto"/>
        <w:rPr>
          <w:sz w:val="17"/>
        </w:rPr>
      </w:pPr>
    </w:p>
    <w:p w14:paraId="3EB8A0C8" w14:textId="77777777" w:rsidR="00573207" w:rsidRDefault="0072094C" w:rsidP="0072094C">
      <w:pPr>
        <w:pStyle w:val="BodyText"/>
        <w:spacing w:before="90" w:line="247" w:lineRule="auto"/>
        <w:ind w:right="63"/>
      </w:pPr>
      <w:bookmarkStart w:id="534" w:name="“Developing_a_Global_Terrorism_Data_Base"/>
      <w:bookmarkEnd w:id="534"/>
      <w:r>
        <w:t>“Developing a Global Terrorism Data Base,” Invited lecture for Bureau of Justice Statistics/Justice Research Statistics Association meetings, St. Petersburg, Florida, October 2005.</w:t>
      </w:r>
    </w:p>
    <w:p w14:paraId="4BFCFE69" w14:textId="77777777" w:rsidR="00573207" w:rsidRDefault="00573207" w:rsidP="0072094C">
      <w:pPr>
        <w:pStyle w:val="BodyText"/>
        <w:spacing w:before="5"/>
      </w:pPr>
    </w:p>
    <w:p w14:paraId="43B8CF3F" w14:textId="77777777" w:rsidR="00573207" w:rsidRDefault="0072094C" w:rsidP="0072094C">
      <w:pPr>
        <w:pStyle w:val="BodyText"/>
        <w:spacing w:line="247" w:lineRule="auto"/>
      </w:pPr>
      <w:bookmarkStart w:id="535" w:name="Gary_LaFree,_“Introducing_the_National_C"/>
      <w:bookmarkEnd w:id="535"/>
      <w:r>
        <w:t>Gary LaFree, “Introducing the National Center for the Study of Terrorism and Responses to Terrorism,” Invited lecture for Bureau of Justice Statistics/Justice Research Statistics Association meetings, St. Petersburg, Florida, October 2005.</w:t>
      </w:r>
    </w:p>
    <w:p w14:paraId="23F37A35" w14:textId="77777777" w:rsidR="00573207" w:rsidRDefault="00573207" w:rsidP="0072094C">
      <w:pPr>
        <w:pStyle w:val="BodyText"/>
        <w:spacing w:before="4"/>
      </w:pPr>
    </w:p>
    <w:p w14:paraId="4EA40052" w14:textId="77777777" w:rsidR="00573207" w:rsidRDefault="0072094C" w:rsidP="0072094C">
      <w:pPr>
        <w:pStyle w:val="BodyText"/>
      </w:pPr>
      <w:bookmarkStart w:id="536" w:name="“Democracy_and_Terrorism,”_invited_lectu"/>
      <w:bookmarkEnd w:id="536"/>
      <w:r>
        <w:t>“Democracy and Terrorism,” invited lecture, Council of Madrid, Madrid, March 2005.</w:t>
      </w:r>
    </w:p>
    <w:p w14:paraId="04AD250E" w14:textId="77777777" w:rsidR="00573207" w:rsidRDefault="00573207" w:rsidP="0072094C">
      <w:pPr>
        <w:pStyle w:val="BodyText"/>
        <w:spacing w:before="3"/>
        <w:rPr>
          <w:sz w:val="25"/>
        </w:rPr>
      </w:pPr>
    </w:p>
    <w:p w14:paraId="017346B5" w14:textId="77777777" w:rsidR="00573207" w:rsidRDefault="0072094C" w:rsidP="0072094C">
      <w:pPr>
        <w:pStyle w:val="BodyText"/>
        <w:spacing w:line="247" w:lineRule="auto"/>
      </w:pPr>
      <w:bookmarkStart w:id="537" w:name="“Democracy_and_Crime,”_the_Beto_Lecture_"/>
      <w:bookmarkEnd w:id="537"/>
      <w:r>
        <w:t>“Democracy and Crime,” the Beto Lecture (invited), Sam Houston State University, February 2005.</w:t>
      </w:r>
    </w:p>
    <w:p w14:paraId="3E6C3F35" w14:textId="77777777" w:rsidR="00573207" w:rsidRDefault="00573207" w:rsidP="0072094C">
      <w:pPr>
        <w:pStyle w:val="BodyText"/>
        <w:spacing w:before="5"/>
      </w:pPr>
    </w:p>
    <w:p w14:paraId="59C1A999" w14:textId="77777777" w:rsidR="00573207" w:rsidRDefault="0072094C" w:rsidP="0072094C">
      <w:pPr>
        <w:pStyle w:val="BodyText"/>
        <w:spacing w:line="247" w:lineRule="auto"/>
      </w:pPr>
      <w:bookmarkStart w:id="538" w:name="“Creating_a_Terrorism_Data_Base,”_the_Be"/>
      <w:bookmarkEnd w:id="538"/>
      <w:r>
        <w:t>“Creating a Terrorism Data Base,” the Beto Lecture (invited), Sam Houston State University, February 2005.</w:t>
      </w:r>
    </w:p>
    <w:p w14:paraId="7594339C" w14:textId="77777777" w:rsidR="00573207" w:rsidRDefault="00573207" w:rsidP="0072094C">
      <w:pPr>
        <w:pStyle w:val="BodyText"/>
        <w:spacing w:before="5"/>
      </w:pPr>
    </w:p>
    <w:p w14:paraId="518CF07D" w14:textId="77777777" w:rsidR="00573207" w:rsidRDefault="0072094C" w:rsidP="0072094C">
      <w:pPr>
        <w:pStyle w:val="BodyText"/>
        <w:spacing w:line="247" w:lineRule="auto"/>
        <w:ind w:right="644"/>
        <w:jc w:val="both"/>
      </w:pPr>
      <w:bookmarkStart w:id="539" w:name="“Empirically_Understanding_the_Patterns,"/>
      <w:bookmarkEnd w:id="539"/>
      <w:r>
        <w:t>“Empirically Understanding the Patterns, Causes and Consequences of Terrorism,” series</w:t>
      </w:r>
      <w:r>
        <w:rPr>
          <w:spacing w:val="-41"/>
        </w:rPr>
        <w:t xml:space="preserve"> </w:t>
      </w:r>
      <w:r>
        <w:t>of papers</w:t>
      </w:r>
      <w:r>
        <w:rPr>
          <w:spacing w:val="-4"/>
        </w:rPr>
        <w:t xml:space="preserve"> </w:t>
      </w:r>
      <w:r>
        <w:t>presented</w:t>
      </w:r>
      <w:r>
        <w:rPr>
          <w:spacing w:val="-4"/>
        </w:rPr>
        <w:t xml:space="preserve"> </w:t>
      </w:r>
      <w:r>
        <w:t>at</w:t>
      </w:r>
      <w:r>
        <w:rPr>
          <w:spacing w:val="-4"/>
        </w:rPr>
        <w:t xml:space="preserve"> </w:t>
      </w:r>
      <w:r>
        <w:t>the</w:t>
      </w:r>
      <w:r>
        <w:rPr>
          <w:spacing w:val="-5"/>
        </w:rPr>
        <w:t xml:space="preserve"> </w:t>
      </w:r>
      <w:r>
        <w:t>annual</w:t>
      </w:r>
      <w:r>
        <w:rPr>
          <w:spacing w:val="-4"/>
        </w:rPr>
        <w:t xml:space="preserve"> </w:t>
      </w:r>
      <w:r>
        <w:t>meetings</w:t>
      </w:r>
      <w:r>
        <w:rPr>
          <w:spacing w:val="-4"/>
        </w:rPr>
        <w:t xml:space="preserve"> </w:t>
      </w:r>
      <w:r>
        <w:t>of</w:t>
      </w:r>
      <w:r>
        <w:rPr>
          <w:spacing w:val="-5"/>
        </w:rPr>
        <w:t xml:space="preserve"> </w:t>
      </w:r>
      <w:r>
        <w:t>the</w:t>
      </w:r>
      <w:r>
        <w:rPr>
          <w:spacing w:val="-5"/>
        </w:rPr>
        <w:t xml:space="preserve"> </w:t>
      </w:r>
      <w:r>
        <w:t>American</w:t>
      </w:r>
      <w:r>
        <w:rPr>
          <w:spacing w:val="-4"/>
        </w:rPr>
        <w:t xml:space="preserve"> </w:t>
      </w:r>
      <w:r>
        <w:t>Society</w:t>
      </w:r>
      <w:r>
        <w:rPr>
          <w:spacing w:val="-11"/>
        </w:rPr>
        <w:t xml:space="preserve"> </w:t>
      </w:r>
      <w:r>
        <w:t>of</w:t>
      </w:r>
      <w:r>
        <w:rPr>
          <w:spacing w:val="-5"/>
        </w:rPr>
        <w:t xml:space="preserve"> </w:t>
      </w:r>
      <w:r>
        <w:t>Criminology,</w:t>
      </w:r>
      <w:r>
        <w:rPr>
          <w:spacing w:val="-4"/>
        </w:rPr>
        <w:t xml:space="preserve"> </w:t>
      </w:r>
      <w:r>
        <w:t>Nashville, November</w:t>
      </w:r>
      <w:r>
        <w:rPr>
          <w:spacing w:val="-2"/>
        </w:rPr>
        <w:t xml:space="preserve"> </w:t>
      </w:r>
      <w:r>
        <w:t>2004.</w:t>
      </w:r>
    </w:p>
    <w:p w14:paraId="26F2DF53" w14:textId="77777777" w:rsidR="00573207" w:rsidRDefault="00573207" w:rsidP="0072094C">
      <w:pPr>
        <w:pStyle w:val="BodyText"/>
        <w:spacing w:before="4"/>
      </w:pPr>
    </w:p>
    <w:p w14:paraId="4E6E4CEA" w14:textId="77777777" w:rsidR="00573207" w:rsidRDefault="0072094C" w:rsidP="0072094C">
      <w:pPr>
        <w:pStyle w:val="BodyText"/>
        <w:spacing w:line="247" w:lineRule="auto"/>
      </w:pPr>
      <w:bookmarkStart w:id="540" w:name="“Terrorism_and_Criminology_Research,”_an"/>
      <w:bookmarkEnd w:id="540"/>
      <w:r>
        <w:t>“Terrorism and Criminology Research,” annual meetings of the Justice Research Statistics Association, Seattle, October 2004.</w:t>
      </w:r>
    </w:p>
    <w:p w14:paraId="78899E12" w14:textId="77777777" w:rsidR="00573207" w:rsidRDefault="00573207" w:rsidP="0072094C">
      <w:pPr>
        <w:pStyle w:val="BodyText"/>
        <w:spacing w:before="5"/>
      </w:pPr>
    </w:p>
    <w:p w14:paraId="52821C69" w14:textId="77777777" w:rsidR="00573207" w:rsidRDefault="0072094C" w:rsidP="0072094C">
      <w:pPr>
        <w:pStyle w:val="BodyText"/>
        <w:spacing w:before="1" w:line="247" w:lineRule="auto"/>
        <w:ind w:right="250"/>
      </w:pPr>
      <w:bookmarkStart w:id="541" w:name="“The_Changing_Dynamics_of_Airline_Hijack"/>
      <w:bookmarkEnd w:id="541"/>
      <w:r>
        <w:t>“The Changing Dynamics of Airline Hijackings and the Polices Designed to Stop Them,” (with Laura Dugan and Alex Piquero) annual meetings of the Association for Public Policy Analysis and Management, Atlanta, October 2004.</w:t>
      </w:r>
    </w:p>
    <w:p w14:paraId="6488DC5B" w14:textId="77777777" w:rsidR="00573207" w:rsidRDefault="00573207" w:rsidP="0072094C">
      <w:pPr>
        <w:pStyle w:val="BodyText"/>
        <w:spacing w:before="3"/>
      </w:pPr>
    </w:p>
    <w:p w14:paraId="717A84B1" w14:textId="77777777" w:rsidR="00573207" w:rsidRDefault="0072094C" w:rsidP="0072094C">
      <w:pPr>
        <w:pStyle w:val="BodyText"/>
        <w:spacing w:before="1" w:line="247" w:lineRule="auto"/>
        <w:ind w:right="250"/>
      </w:pPr>
      <w:bookmarkStart w:id="542" w:name="“Economic,_Political_and_Social_Correlat"/>
      <w:bookmarkEnd w:id="542"/>
      <w:r>
        <w:lastRenderedPageBreak/>
        <w:t>“Economic, Political and Social Correlates of Global Terrorism,” annual meetings of the American Sociological Association, San Francisco, August 2004.</w:t>
      </w:r>
    </w:p>
    <w:p w14:paraId="04418140" w14:textId="77777777" w:rsidR="00573207" w:rsidRDefault="00573207" w:rsidP="0072094C">
      <w:pPr>
        <w:pStyle w:val="BodyText"/>
        <w:spacing w:before="5"/>
      </w:pPr>
    </w:p>
    <w:p w14:paraId="60082CF8" w14:textId="77777777" w:rsidR="00573207" w:rsidRDefault="0072094C" w:rsidP="0072094C">
      <w:pPr>
        <w:pStyle w:val="BodyText"/>
        <w:spacing w:line="247" w:lineRule="auto"/>
        <w:ind w:right="250"/>
      </w:pPr>
      <w:bookmarkStart w:id="543" w:name="“The_Impact_of_Racially_Segregated_Schoo"/>
      <w:bookmarkEnd w:id="543"/>
      <w:r>
        <w:t>“The Impact of Racially Segregated Schooling on African American and White Incarceration Risk, 1970-1990,” (with Richard Arum) annual meetings of the American Society of Criminology, Denver, November 2003.</w:t>
      </w:r>
    </w:p>
    <w:p w14:paraId="34B21331" w14:textId="77777777" w:rsidR="00573207" w:rsidRDefault="00573207" w:rsidP="0072094C">
      <w:pPr>
        <w:pStyle w:val="BodyText"/>
        <w:spacing w:before="4"/>
      </w:pPr>
    </w:p>
    <w:p w14:paraId="2E970443" w14:textId="77777777" w:rsidR="00573207" w:rsidRDefault="0072094C" w:rsidP="0072094C">
      <w:pPr>
        <w:pStyle w:val="BodyText"/>
        <w:spacing w:line="247" w:lineRule="auto"/>
      </w:pPr>
      <w:bookmarkStart w:id="544" w:name="“Building_a_Global_Terrorism_Database:__"/>
      <w:bookmarkEnd w:id="544"/>
      <w:r>
        <w:t>“Building a Global Terrorism Database: Current Challenges and Future Goals,” (with Heather Fogg) annual meetings of the American Society of Criminology, Denver, November 2003.</w:t>
      </w:r>
    </w:p>
    <w:p w14:paraId="728B406D" w14:textId="77777777" w:rsidR="00573207" w:rsidRDefault="00573207" w:rsidP="0072094C">
      <w:pPr>
        <w:pStyle w:val="BodyText"/>
        <w:spacing w:before="5"/>
      </w:pPr>
    </w:p>
    <w:p w14:paraId="63337761" w14:textId="77777777" w:rsidR="00573207" w:rsidRDefault="0072094C" w:rsidP="0072094C">
      <w:pPr>
        <w:pStyle w:val="BodyText"/>
        <w:spacing w:line="247" w:lineRule="auto"/>
      </w:pPr>
      <w:bookmarkStart w:id="545" w:name="Presidential_plenary_session,_“Human_Rig"/>
      <w:bookmarkEnd w:id="545"/>
      <w:r>
        <w:t>Presidential plenary session, “Human Rights in the Era of Globalization,” annual meetings of the American Society of Criminology, Denver, November 2003.</w:t>
      </w:r>
    </w:p>
    <w:p w14:paraId="48779FBA" w14:textId="77777777" w:rsidR="00573207" w:rsidRDefault="00573207" w:rsidP="0072094C">
      <w:pPr>
        <w:pStyle w:val="BodyText"/>
        <w:spacing w:before="5"/>
      </w:pPr>
    </w:p>
    <w:p w14:paraId="30377418" w14:textId="77777777" w:rsidR="00573207" w:rsidRDefault="0072094C" w:rsidP="0072094C">
      <w:pPr>
        <w:pStyle w:val="BodyText"/>
        <w:spacing w:line="247" w:lineRule="auto"/>
        <w:ind w:right="129"/>
      </w:pPr>
      <w:bookmarkStart w:id="546" w:name="“Measuring_Cross-National_Convergence/Di"/>
      <w:bookmarkEnd w:id="546"/>
      <w:r>
        <w:t>“Measuring Cross-National Convergence/Divergence of Homicide Victimization Rates for</w:t>
      </w:r>
      <w:r>
        <w:rPr>
          <w:spacing w:val="-41"/>
        </w:rPr>
        <w:t xml:space="preserve"> </w:t>
      </w:r>
      <w:r>
        <w:t>Males and Females, 1956 to 2000,” (with Gwen Hunnicutt), annual meetings of the American Society of Criminology, Denver, November</w:t>
      </w:r>
      <w:r>
        <w:rPr>
          <w:spacing w:val="-3"/>
        </w:rPr>
        <w:t xml:space="preserve"> </w:t>
      </w:r>
      <w:r>
        <w:t>2003.</w:t>
      </w:r>
    </w:p>
    <w:p w14:paraId="5A6D882C" w14:textId="77777777" w:rsidR="00573207" w:rsidRDefault="00573207" w:rsidP="0072094C">
      <w:pPr>
        <w:pStyle w:val="BodyText"/>
        <w:spacing w:before="9"/>
        <w:rPr>
          <w:sz w:val="12"/>
        </w:rPr>
      </w:pPr>
    </w:p>
    <w:p w14:paraId="370DD674" w14:textId="77777777" w:rsidR="00573207" w:rsidRDefault="0072094C" w:rsidP="0072094C">
      <w:pPr>
        <w:pStyle w:val="BodyText"/>
        <w:spacing w:before="90" w:line="247" w:lineRule="auto"/>
      </w:pPr>
      <w:bookmarkStart w:id="547" w:name="Presider_and_organizer,_“Crime_and_Democ"/>
      <w:bookmarkEnd w:id="547"/>
      <w:r>
        <w:t>Presider and organizer, “Crime and Democracy around the World: A Multilevel Analysis,” (with Andromachi Tseloni) World Congress of Criminology, Rio de Janeiro, August 2003.</w:t>
      </w:r>
    </w:p>
    <w:p w14:paraId="28E8EB25" w14:textId="77777777" w:rsidR="00573207" w:rsidRDefault="00573207" w:rsidP="0072094C">
      <w:pPr>
        <w:pStyle w:val="BodyText"/>
        <w:spacing w:before="5"/>
      </w:pPr>
    </w:p>
    <w:p w14:paraId="0A91BD77" w14:textId="77777777" w:rsidR="00573207" w:rsidRDefault="0072094C" w:rsidP="0072094C">
      <w:pPr>
        <w:pStyle w:val="BodyText"/>
        <w:spacing w:line="247" w:lineRule="auto"/>
        <w:ind w:right="250"/>
      </w:pPr>
      <w:bookmarkStart w:id="548" w:name="“Social_Capital_and_World_Homicide_Rates"/>
      <w:bookmarkEnd w:id="548"/>
      <w:r>
        <w:t>“Social Capital and World Homicide Rates,” (with Nancy Morris), annual meetings of the Law and Society Association, Pittsburgh, June 2003.</w:t>
      </w:r>
    </w:p>
    <w:p w14:paraId="141E3B9A" w14:textId="77777777" w:rsidR="00573207" w:rsidRDefault="00573207" w:rsidP="0072094C">
      <w:pPr>
        <w:pStyle w:val="BodyText"/>
        <w:spacing w:before="5"/>
      </w:pPr>
    </w:p>
    <w:p w14:paraId="66E12D5A" w14:textId="77777777" w:rsidR="00573207" w:rsidRDefault="0072094C" w:rsidP="0072094C">
      <w:pPr>
        <w:pStyle w:val="BodyText"/>
        <w:spacing w:before="1" w:line="247" w:lineRule="auto"/>
      </w:pPr>
      <w:bookmarkStart w:id="549" w:name="Invited_speaker,_&quot;Crime_as_a_Security_Is"/>
      <w:bookmarkEnd w:id="549"/>
      <w:r>
        <w:t xml:space="preserve">Invited speaker, "Crime as a Security Issue in the United States after 1945," German Historical Institute, Washington, DC., </w:t>
      </w:r>
      <w:proofErr w:type="gramStart"/>
      <w:r>
        <w:t>March,</w:t>
      </w:r>
      <w:proofErr w:type="gramEnd"/>
      <w:r>
        <w:t xml:space="preserve"> 2003.</w:t>
      </w:r>
    </w:p>
    <w:p w14:paraId="6795CE8D" w14:textId="77777777" w:rsidR="00573207" w:rsidRDefault="0072094C" w:rsidP="0072094C">
      <w:pPr>
        <w:pStyle w:val="BodyText"/>
        <w:spacing w:before="189" w:line="247" w:lineRule="auto"/>
      </w:pPr>
      <w:bookmarkStart w:id="550" w:name="Invited_speaker,_“School_Desegregation_a"/>
      <w:bookmarkEnd w:id="550"/>
      <w:r>
        <w:t>Invited speaker, “School Desegregation and Imprisonment Risk,” Middle Tennessee State University, February 2003.</w:t>
      </w:r>
    </w:p>
    <w:p w14:paraId="7921F6E6" w14:textId="77777777" w:rsidR="00573207" w:rsidRDefault="00573207" w:rsidP="0072094C">
      <w:pPr>
        <w:pStyle w:val="BodyText"/>
        <w:spacing w:before="5"/>
      </w:pPr>
    </w:p>
    <w:p w14:paraId="2709C32D" w14:textId="77777777" w:rsidR="00573207" w:rsidRDefault="0072094C" w:rsidP="0072094C">
      <w:pPr>
        <w:pStyle w:val="BodyText"/>
        <w:spacing w:before="1" w:line="247" w:lineRule="auto"/>
      </w:pPr>
      <w:bookmarkStart w:id="551" w:name="“Creating_a_Comprehensive_Terrorism_Data"/>
      <w:bookmarkEnd w:id="551"/>
      <w:r>
        <w:t>“Creating a Comprehensive Terrorism Data Base,” Annual meetings of the American Society of Criminology, Chicago, 2002.</w:t>
      </w:r>
    </w:p>
    <w:p w14:paraId="3C91654C" w14:textId="77777777" w:rsidR="00573207" w:rsidRDefault="00573207" w:rsidP="0072094C">
      <w:pPr>
        <w:pStyle w:val="BodyText"/>
        <w:spacing w:before="4"/>
      </w:pPr>
    </w:p>
    <w:p w14:paraId="30E7E72E" w14:textId="77777777" w:rsidR="00573207" w:rsidRDefault="0072094C" w:rsidP="0072094C">
      <w:pPr>
        <w:pStyle w:val="BodyText"/>
        <w:spacing w:before="1" w:line="247" w:lineRule="auto"/>
      </w:pPr>
      <w:bookmarkStart w:id="552" w:name="Invited_speaker,_“Creating_a_Comprehensi"/>
      <w:bookmarkEnd w:id="552"/>
      <w:r>
        <w:t>Invited speaker, “Creating a Comprehensive Terrorism Event Data Base,” National Academy of Sciences, Terrorism Subcommittee, Washington, DC, December 2002.</w:t>
      </w:r>
    </w:p>
    <w:p w14:paraId="4B9CAFFE" w14:textId="77777777" w:rsidR="00573207" w:rsidRDefault="00573207" w:rsidP="0072094C">
      <w:pPr>
        <w:pStyle w:val="BodyText"/>
        <w:spacing w:before="5"/>
      </w:pPr>
    </w:p>
    <w:p w14:paraId="55188CC6" w14:textId="77777777" w:rsidR="00573207" w:rsidRDefault="0072094C" w:rsidP="0072094C">
      <w:pPr>
        <w:pStyle w:val="BodyText"/>
        <w:spacing w:line="247" w:lineRule="auto"/>
        <w:ind w:right="848"/>
      </w:pPr>
      <w:bookmarkStart w:id="553" w:name="Keynote_address:_“Demystifying_Social_In"/>
      <w:bookmarkEnd w:id="553"/>
      <w:r>
        <w:t>Keynote address: “Demystifying Social Institutions,” CIVICUS graduation, University of Maryland, September 2002.</w:t>
      </w:r>
    </w:p>
    <w:p w14:paraId="29DD582E" w14:textId="77777777" w:rsidR="00573207" w:rsidRDefault="00573207" w:rsidP="0072094C">
      <w:pPr>
        <w:pStyle w:val="BodyText"/>
        <w:spacing w:before="5"/>
      </w:pPr>
    </w:p>
    <w:p w14:paraId="2B8CA4CB" w14:textId="77777777" w:rsidR="00573207" w:rsidRDefault="0072094C" w:rsidP="0072094C">
      <w:pPr>
        <w:pStyle w:val="BodyText"/>
        <w:spacing w:line="247" w:lineRule="auto"/>
      </w:pPr>
      <w:bookmarkStart w:id="554" w:name="Keynote_address:_“Crime_Booms_among_Nati"/>
      <w:bookmarkEnd w:id="554"/>
      <w:r>
        <w:t>Keynote address: “Crime Booms among Nations: Evidence from Homicide Victimization Rates, 1956 to 1998.” Israeli Criminological Association meetings, Tel Aviv, Israel, May 2002.</w:t>
      </w:r>
    </w:p>
    <w:p w14:paraId="4D9ACF8B" w14:textId="77777777" w:rsidR="00573207" w:rsidRDefault="00573207" w:rsidP="0072094C">
      <w:pPr>
        <w:pStyle w:val="BodyText"/>
        <w:spacing w:before="5"/>
      </w:pPr>
    </w:p>
    <w:p w14:paraId="4718F27E" w14:textId="77777777" w:rsidR="00573207" w:rsidRDefault="0072094C" w:rsidP="0072094C">
      <w:pPr>
        <w:pStyle w:val="BodyText"/>
        <w:spacing w:line="247" w:lineRule="auto"/>
        <w:ind w:right="1069"/>
      </w:pPr>
      <w:bookmarkStart w:id="555" w:name="Invited_speaker,_“Racially_Segregated_Sc"/>
      <w:bookmarkEnd w:id="555"/>
      <w:r>
        <w:t>Invited speaker, “Racially Segregated Schooling and Incarceration Risk,” University of</w:t>
      </w:r>
      <w:bookmarkStart w:id="556" w:name="___"/>
      <w:bookmarkEnd w:id="556"/>
      <w:r>
        <w:t xml:space="preserve"> Maryland Population Research Center, 2002.</w:t>
      </w:r>
    </w:p>
    <w:p w14:paraId="231BB44D" w14:textId="77777777" w:rsidR="00573207" w:rsidRDefault="00573207" w:rsidP="0072094C">
      <w:pPr>
        <w:pStyle w:val="BodyText"/>
        <w:spacing w:before="5"/>
      </w:pPr>
    </w:p>
    <w:p w14:paraId="78E0B05B" w14:textId="77777777" w:rsidR="00573207" w:rsidRDefault="0072094C" w:rsidP="0072094C">
      <w:pPr>
        <w:pStyle w:val="BodyText"/>
        <w:spacing w:line="247" w:lineRule="auto"/>
        <w:ind w:right="250"/>
      </w:pPr>
      <w:bookmarkStart w:id="557" w:name="“Crime_and_the_Racial_Divide:_Convergenc"/>
      <w:bookmarkEnd w:id="557"/>
      <w:r>
        <w:t>“Crime and the Racial Divide: Convergence and Divergence in City-Level Arrest Rates for African Americans and Whites, 1960 to 1998” (with Kriss Drass and Eric Baumer). Annual meetings of the American Society of Criminology, Atlanta, 2001.</w:t>
      </w:r>
    </w:p>
    <w:p w14:paraId="5EDA90B6" w14:textId="77777777" w:rsidR="00573207" w:rsidRDefault="00573207" w:rsidP="0072094C">
      <w:pPr>
        <w:pStyle w:val="BodyText"/>
        <w:spacing w:before="4"/>
      </w:pPr>
    </w:p>
    <w:p w14:paraId="01EE877D" w14:textId="77777777" w:rsidR="00573207" w:rsidRDefault="0072094C" w:rsidP="0072094C">
      <w:pPr>
        <w:pStyle w:val="BodyText"/>
        <w:spacing w:line="247" w:lineRule="auto"/>
        <w:ind w:right="171"/>
        <w:jc w:val="both"/>
      </w:pPr>
      <w:bookmarkStart w:id="558" w:name="“Relation_Between_Trust_and_Tolerance_fo"/>
      <w:bookmarkEnd w:id="558"/>
      <w:r>
        <w:t xml:space="preserve">“Relation Between Trust and Tolerance for Crime: Does Institutional Trust Increase Compliance </w:t>
      </w:r>
      <w:r>
        <w:lastRenderedPageBreak/>
        <w:t>with the Law?” (with Nancy Morris). Annual meetings of the American Society of Criminology, Atlanta, 2001.</w:t>
      </w:r>
    </w:p>
    <w:p w14:paraId="36D07311" w14:textId="77777777" w:rsidR="00573207" w:rsidRDefault="00573207" w:rsidP="0072094C">
      <w:pPr>
        <w:pStyle w:val="BodyText"/>
        <w:spacing w:before="4"/>
      </w:pPr>
    </w:p>
    <w:p w14:paraId="75DB36E8" w14:textId="77777777" w:rsidR="00573207" w:rsidRDefault="0072094C" w:rsidP="0072094C">
      <w:pPr>
        <w:pStyle w:val="BodyText"/>
        <w:spacing w:line="247" w:lineRule="auto"/>
      </w:pPr>
      <w:bookmarkStart w:id="559" w:name="“Crime_Booms_and_Busts_among_Nations,_19"/>
      <w:bookmarkEnd w:id="559"/>
      <w:r>
        <w:t>“Crime Booms and Busts among Nations, 1956 to 1994” (with Kriss Drass). Annual meetings of</w:t>
      </w:r>
      <w:bookmarkStart w:id="560" w:name="__"/>
      <w:bookmarkEnd w:id="560"/>
      <w:r>
        <w:t xml:space="preserve"> the Law and Society Association, Budapest, Hungary, 2001.</w:t>
      </w:r>
    </w:p>
    <w:p w14:paraId="75D64A0E" w14:textId="77777777" w:rsidR="00573207" w:rsidRDefault="00573207" w:rsidP="0072094C">
      <w:pPr>
        <w:pStyle w:val="BodyText"/>
        <w:spacing w:before="5"/>
      </w:pPr>
    </w:p>
    <w:p w14:paraId="38E3EAF4" w14:textId="77777777" w:rsidR="00573207" w:rsidRDefault="0072094C" w:rsidP="0072094C">
      <w:pPr>
        <w:pStyle w:val="BodyText"/>
        <w:spacing w:line="247" w:lineRule="auto"/>
      </w:pPr>
      <w:bookmarkStart w:id="561" w:name="“Social_Control,_Economic_Stress_and_Dec"/>
      <w:bookmarkEnd w:id="561"/>
      <w:r>
        <w:t>“Social Control, Economic Stress and Declining Crime Rates in Japan, 1946-1997” (with Aki Roberts). Annual conference of the Society for Cross-Cultural Research, San Diego, 2001.</w:t>
      </w:r>
    </w:p>
    <w:p w14:paraId="1AB973D3" w14:textId="77777777" w:rsidR="00573207" w:rsidRDefault="00573207" w:rsidP="0072094C">
      <w:pPr>
        <w:pStyle w:val="BodyText"/>
        <w:spacing w:before="5"/>
      </w:pPr>
    </w:p>
    <w:p w14:paraId="579D2FAE" w14:textId="77777777" w:rsidR="00573207" w:rsidRDefault="0072094C" w:rsidP="0072094C">
      <w:pPr>
        <w:pStyle w:val="BodyText"/>
        <w:spacing w:line="247" w:lineRule="auto"/>
      </w:pPr>
      <w:bookmarkStart w:id="562" w:name="“Homicide_Among_Nations:_Convergence,_Di"/>
      <w:bookmarkEnd w:id="562"/>
      <w:r>
        <w:t>“Homicide Among Nations: Convergence, Divergence, Booms and Busts, 1955 to 1995” (with Kriss Drass) American Society of Criminology meetings, San Francisco, 2000.</w:t>
      </w:r>
    </w:p>
    <w:p w14:paraId="443B11BC" w14:textId="77777777" w:rsidR="00573207" w:rsidRDefault="00573207" w:rsidP="0072094C">
      <w:pPr>
        <w:pStyle w:val="BodyText"/>
        <w:spacing w:before="9"/>
        <w:rPr>
          <w:sz w:val="12"/>
        </w:rPr>
      </w:pPr>
    </w:p>
    <w:p w14:paraId="292425E0" w14:textId="77777777" w:rsidR="00573207" w:rsidRDefault="0072094C" w:rsidP="0072094C">
      <w:pPr>
        <w:pStyle w:val="BodyText"/>
        <w:spacing w:before="90" w:line="247" w:lineRule="auto"/>
      </w:pPr>
      <w:bookmarkStart w:id="563" w:name="Keynote_address:_“The_Changing_Nature_of"/>
      <w:bookmarkEnd w:id="563"/>
      <w:r>
        <w:t>Keynote address: “The Changing Nature of Crime in America,” Annual Conference on Criminal Justice and Evaluation, National Institute of Justice, Washington, DC, 2000.</w:t>
      </w:r>
    </w:p>
    <w:p w14:paraId="6ACDCE46" w14:textId="77777777" w:rsidR="00573207" w:rsidRDefault="00573207" w:rsidP="0072094C">
      <w:pPr>
        <w:pStyle w:val="BodyText"/>
        <w:spacing w:before="5"/>
      </w:pPr>
    </w:p>
    <w:p w14:paraId="746F53B4" w14:textId="77777777" w:rsidR="00573207" w:rsidRDefault="0072094C" w:rsidP="0072094C">
      <w:pPr>
        <w:pStyle w:val="BodyText"/>
        <w:spacing w:line="247" w:lineRule="auto"/>
      </w:pPr>
      <w:bookmarkStart w:id="564" w:name="“Homicide_Trends_in_Finland_and_33_Other"/>
      <w:bookmarkEnd w:id="564"/>
      <w:r>
        <w:t>“Homicide Trends in Finland and 33 Other Nations Since 1955: Is Finland Still Exceptional?”</w:t>
      </w:r>
      <w:bookmarkStart w:id="565" w:name="_"/>
      <w:bookmarkEnd w:id="565"/>
      <w:r>
        <w:t xml:space="preserve"> Invited lecture, Finnish Ministry of Justice, Helsinki, Finland, 2000.</w:t>
      </w:r>
    </w:p>
    <w:p w14:paraId="6DEB1F64" w14:textId="77777777" w:rsidR="00573207" w:rsidRDefault="00573207" w:rsidP="0072094C">
      <w:pPr>
        <w:pStyle w:val="BodyText"/>
        <w:spacing w:before="10"/>
      </w:pPr>
    </w:p>
    <w:p w14:paraId="70203B08" w14:textId="77777777" w:rsidR="00573207" w:rsidRDefault="0072094C" w:rsidP="0072094C">
      <w:pPr>
        <w:pStyle w:val="Heading1"/>
        <w:spacing w:line="247" w:lineRule="auto"/>
        <w:ind w:left="0" w:right="1026"/>
      </w:pPr>
      <w:bookmarkStart w:id="566" w:name="61_additional_keynote_addresses,_invited"/>
      <w:bookmarkEnd w:id="566"/>
      <w:r>
        <w:t>61 additional keynote addresses, invited lectures, and presentations at professional meetings from 1979 to 1999.</w:t>
      </w:r>
    </w:p>
    <w:sectPr w:rsidR="00573207">
      <w:headerReference w:type="default" r:id="rId8"/>
      <w:pgSz w:w="12240" w:h="15840"/>
      <w:pgMar w:top="1700" w:right="1320" w:bottom="280" w:left="1320" w:header="145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A64A1" w14:textId="77777777" w:rsidR="00960972" w:rsidRDefault="00960972">
      <w:r>
        <w:separator/>
      </w:r>
    </w:p>
  </w:endnote>
  <w:endnote w:type="continuationSeparator" w:id="0">
    <w:p w14:paraId="2742BC02" w14:textId="77777777" w:rsidR="00960972" w:rsidRDefault="00960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01A98" w14:textId="77777777" w:rsidR="00960972" w:rsidRDefault="00960972">
      <w:r>
        <w:separator/>
      </w:r>
    </w:p>
  </w:footnote>
  <w:footnote w:type="continuationSeparator" w:id="0">
    <w:p w14:paraId="29576A0B" w14:textId="77777777" w:rsidR="00960972" w:rsidRDefault="009609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C8E52" w14:textId="77777777" w:rsidR="00FD21BC" w:rsidRDefault="00FD21BC">
    <w:pPr>
      <w:pStyle w:val="BodyText"/>
      <w:spacing w:line="14" w:lineRule="auto"/>
      <w:rPr>
        <w:sz w:val="20"/>
      </w:rPr>
    </w:pPr>
    <w:r>
      <w:rPr>
        <w:noProof/>
        <w:lang w:bidi="ar-SA"/>
      </w:rPr>
      <mc:AlternateContent>
        <mc:Choice Requires="wps">
          <w:drawing>
            <wp:anchor distT="0" distB="0" distL="114300" distR="114300" simplePos="0" relativeHeight="251657728" behindDoc="1" locked="0" layoutInCell="1" allowOverlap="1" wp14:anchorId="1E409483" wp14:editId="2E8E183E">
              <wp:simplePos x="0" y="0"/>
              <wp:positionH relativeFrom="page">
                <wp:posOffset>6616065</wp:posOffset>
              </wp:positionH>
              <wp:positionV relativeFrom="page">
                <wp:posOffset>896620</wp:posOffset>
              </wp:positionV>
              <wp:extent cx="267335" cy="207010"/>
              <wp:effectExtent l="0" t="1270" r="3175" b="127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44D446" w14:textId="77777777" w:rsidR="00FD21BC" w:rsidRDefault="00FD21BC">
                          <w:pPr>
                            <w:pStyle w:val="BodyText"/>
                            <w:spacing w:before="12"/>
                            <w:ind w:left="40"/>
                          </w:pPr>
                          <w:r>
                            <w:fldChar w:fldCharType="begin"/>
                          </w:r>
                          <w:r>
                            <w:instrText xml:space="preserve"> PAGE </w:instrText>
                          </w:r>
                          <w:r>
                            <w:fldChar w:fldCharType="separate"/>
                          </w:r>
                          <w:r w:rsidR="00B71C84">
                            <w:rPr>
                              <w:noProof/>
                            </w:rP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409483" id="_x0000_t202" coordsize="21600,21600" o:spt="202" path="m,l,21600r21600,l21600,xe">
              <v:stroke joinstyle="miter"/>
              <v:path gradientshapeok="t" o:connecttype="rect"/>
            </v:shapetype>
            <v:shape id="Text Box 1" o:spid="_x0000_s1026" type="#_x0000_t202" style="position:absolute;margin-left:520.95pt;margin-top:70.6pt;width:21.05pt;height:16.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" filled="f" stroked="f">
              <v:textbox inset="0,0,0,0">
                <w:txbxContent>
                  <w:p w14:paraId="1C44D446" w14:textId="77777777" w:rsidR="00FD21BC" w:rsidRDefault="00FD21BC">
                    <w:pPr>
                      <w:pStyle w:val="BodyText"/>
                      <w:spacing w:before="12"/>
                      <w:ind w:left="40"/>
                    </w:pPr>
                    <w:r>
                      <w:fldChar w:fldCharType="begin"/>
                    </w:r>
                    <w:r>
                      <w:instrText xml:space="preserve"> PAGE </w:instrText>
                    </w:r>
                    <w:r>
                      <w:fldChar w:fldCharType="separate"/>
                    </w:r>
                    <w:r w:rsidR="00B71C84">
                      <w:rPr>
                        <w:noProof/>
                      </w:rPr>
                      <w:t>11</w:t>
                    </w:r>
                    <w:r>
                      <w:fldChar w:fldCharType="end"/>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207"/>
    <w:rsid w:val="00007F61"/>
    <w:rsid w:val="00013046"/>
    <w:rsid w:val="00026D58"/>
    <w:rsid w:val="00046D83"/>
    <w:rsid w:val="00050B73"/>
    <w:rsid w:val="00086973"/>
    <w:rsid w:val="00097DD1"/>
    <w:rsid w:val="000A01A8"/>
    <w:rsid w:val="000A28A9"/>
    <w:rsid w:val="000B075E"/>
    <w:rsid w:val="000B6D58"/>
    <w:rsid w:val="000C2A14"/>
    <w:rsid w:val="000E4D64"/>
    <w:rsid w:val="000E7BD1"/>
    <w:rsid w:val="000F072F"/>
    <w:rsid w:val="00123FDF"/>
    <w:rsid w:val="00126196"/>
    <w:rsid w:val="00143B7E"/>
    <w:rsid w:val="00180C1A"/>
    <w:rsid w:val="001B249E"/>
    <w:rsid w:val="001C2F62"/>
    <w:rsid w:val="001C37B8"/>
    <w:rsid w:val="001C6387"/>
    <w:rsid w:val="001C6DC1"/>
    <w:rsid w:val="001D2433"/>
    <w:rsid w:val="001D2CEC"/>
    <w:rsid w:val="001D464D"/>
    <w:rsid w:val="001F3080"/>
    <w:rsid w:val="00205A0B"/>
    <w:rsid w:val="0022030C"/>
    <w:rsid w:val="00235F34"/>
    <w:rsid w:val="00241D1F"/>
    <w:rsid w:val="00246337"/>
    <w:rsid w:val="0027405D"/>
    <w:rsid w:val="002A60F8"/>
    <w:rsid w:val="002C2619"/>
    <w:rsid w:val="00304DAB"/>
    <w:rsid w:val="003163F5"/>
    <w:rsid w:val="00324C06"/>
    <w:rsid w:val="00324D12"/>
    <w:rsid w:val="0033383B"/>
    <w:rsid w:val="00353670"/>
    <w:rsid w:val="00367D39"/>
    <w:rsid w:val="003822FA"/>
    <w:rsid w:val="00397A18"/>
    <w:rsid w:val="003A68A9"/>
    <w:rsid w:val="003B16F7"/>
    <w:rsid w:val="003E5263"/>
    <w:rsid w:val="003F153A"/>
    <w:rsid w:val="004266C2"/>
    <w:rsid w:val="004306A7"/>
    <w:rsid w:val="00435377"/>
    <w:rsid w:val="00450BDB"/>
    <w:rsid w:val="004600E3"/>
    <w:rsid w:val="00466598"/>
    <w:rsid w:val="004807E3"/>
    <w:rsid w:val="00483BFD"/>
    <w:rsid w:val="004B13EB"/>
    <w:rsid w:val="004B68FE"/>
    <w:rsid w:val="004B78D5"/>
    <w:rsid w:val="004C1265"/>
    <w:rsid w:val="004D2292"/>
    <w:rsid w:val="00501900"/>
    <w:rsid w:val="00501F43"/>
    <w:rsid w:val="0051303D"/>
    <w:rsid w:val="00514C97"/>
    <w:rsid w:val="00522A35"/>
    <w:rsid w:val="00570E92"/>
    <w:rsid w:val="00573207"/>
    <w:rsid w:val="005854E6"/>
    <w:rsid w:val="005C4F23"/>
    <w:rsid w:val="005E3398"/>
    <w:rsid w:val="005E50B0"/>
    <w:rsid w:val="00625D4E"/>
    <w:rsid w:val="006352D7"/>
    <w:rsid w:val="006463EA"/>
    <w:rsid w:val="0064742A"/>
    <w:rsid w:val="00653377"/>
    <w:rsid w:val="00671552"/>
    <w:rsid w:val="00676E22"/>
    <w:rsid w:val="00682D78"/>
    <w:rsid w:val="0069466C"/>
    <w:rsid w:val="006C3CB6"/>
    <w:rsid w:val="006D28BF"/>
    <w:rsid w:val="006D7AF7"/>
    <w:rsid w:val="006E3402"/>
    <w:rsid w:val="006F2ECC"/>
    <w:rsid w:val="00703BBE"/>
    <w:rsid w:val="00713213"/>
    <w:rsid w:val="00717A33"/>
    <w:rsid w:val="00717F06"/>
    <w:rsid w:val="0072094C"/>
    <w:rsid w:val="007370BD"/>
    <w:rsid w:val="00753018"/>
    <w:rsid w:val="00753C20"/>
    <w:rsid w:val="00766ADB"/>
    <w:rsid w:val="00774ECA"/>
    <w:rsid w:val="0078082E"/>
    <w:rsid w:val="007B6E25"/>
    <w:rsid w:val="007B7019"/>
    <w:rsid w:val="007C541D"/>
    <w:rsid w:val="007C5425"/>
    <w:rsid w:val="007E57EB"/>
    <w:rsid w:val="007F0EF9"/>
    <w:rsid w:val="007F2D66"/>
    <w:rsid w:val="00824857"/>
    <w:rsid w:val="00832C0D"/>
    <w:rsid w:val="00845EAD"/>
    <w:rsid w:val="008817B2"/>
    <w:rsid w:val="008A2981"/>
    <w:rsid w:val="008C54C6"/>
    <w:rsid w:val="008C59D8"/>
    <w:rsid w:val="008C6D82"/>
    <w:rsid w:val="008F0EF6"/>
    <w:rsid w:val="008F154F"/>
    <w:rsid w:val="00911619"/>
    <w:rsid w:val="0092171C"/>
    <w:rsid w:val="00960972"/>
    <w:rsid w:val="00960F45"/>
    <w:rsid w:val="00977EA0"/>
    <w:rsid w:val="00981755"/>
    <w:rsid w:val="00985382"/>
    <w:rsid w:val="00986097"/>
    <w:rsid w:val="00995B61"/>
    <w:rsid w:val="00997B0A"/>
    <w:rsid w:val="009A7E83"/>
    <w:rsid w:val="009E7E4F"/>
    <w:rsid w:val="009F79C0"/>
    <w:rsid w:val="00A003D2"/>
    <w:rsid w:val="00A11B74"/>
    <w:rsid w:val="00A20D2B"/>
    <w:rsid w:val="00A44B18"/>
    <w:rsid w:val="00A57486"/>
    <w:rsid w:val="00A646C7"/>
    <w:rsid w:val="00A822C7"/>
    <w:rsid w:val="00A86052"/>
    <w:rsid w:val="00A876E9"/>
    <w:rsid w:val="00AA0ADC"/>
    <w:rsid w:val="00AB281A"/>
    <w:rsid w:val="00AC0760"/>
    <w:rsid w:val="00AC2EC9"/>
    <w:rsid w:val="00AC57A2"/>
    <w:rsid w:val="00AF2070"/>
    <w:rsid w:val="00AF7B51"/>
    <w:rsid w:val="00B02C3C"/>
    <w:rsid w:val="00B1260B"/>
    <w:rsid w:val="00B26266"/>
    <w:rsid w:val="00B41F73"/>
    <w:rsid w:val="00B537DC"/>
    <w:rsid w:val="00B5599C"/>
    <w:rsid w:val="00B64EB3"/>
    <w:rsid w:val="00B67F34"/>
    <w:rsid w:val="00B71C84"/>
    <w:rsid w:val="00B74D03"/>
    <w:rsid w:val="00B75079"/>
    <w:rsid w:val="00B75175"/>
    <w:rsid w:val="00BA65BF"/>
    <w:rsid w:val="00BD483E"/>
    <w:rsid w:val="00BE40F0"/>
    <w:rsid w:val="00C02EE3"/>
    <w:rsid w:val="00C047CB"/>
    <w:rsid w:val="00C05808"/>
    <w:rsid w:val="00C30957"/>
    <w:rsid w:val="00C33469"/>
    <w:rsid w:val="00C342D1"/>
    <w:rsid w:val="00C40039"/>
    <w:rsid w:val="00C42D14"/>
    <w:rsid w:val="00C43E6D"/>
    <w:rsid w:val="00C60EF8"/>
    <w:rsid w:val="00C6529D"/>
    <w:rsid w:val="00C91EC3"/>
    <w:rsid w:val="00CA178F"/>
    <w:rsid w:val="00CA3081"/>
    <w:rsid w:val="00CB58DF"/>
    <w:rsid w:val="00CC5E26"/>
    <w:rsid w:val="00CD5460"/>
    <w:rsid w:val="00CE1E5C"/>
    <w:rsid w:val="00CF5A12"/>
    <w:rsid w:val="00CF69A0"/>
    <w:rsid w:val="00D20BDF"/>
    <w:rsid w:val="00D254D1"/>
    <w:rsid w:val="00D27F7C"/>
    <w:rsid w:val="00D357C5"/>
    <w:rsid w:val="00D401C8"/>
    <w:rsid w:val="00D5019C"/>
    <w:rsid w:val="00D66EF8"/>
    <w:rsid w:val="00D76A7F"/>
    <w:rsid w:val="00D8256E"/>
    <w:rsid w:val="00D90635"/>
    <w:rsid w:val="00D97B27"/>
    <w:rsid w:val="00DA3D5B"/>
    <w:rsid w:val="00DA6B22"/>
    <w:rsid w:val="00DB2AE9"/>
    <w:rsid w:val="00DC2A74"/>
    <w:rsid w:val="00DC327D"/>
    <w:rsid w:val="00DD3269"/>
    <w:rsid w:val="00DF676E"/>
    <w:rsid w:val="00E1148A"/>
    <w:rsid w:val="00E141B1"/>
    <w:rsid w:val="00E25D6D"/>
    <w:rsid w:val="00E43A3B"/>
    <w:rsid w:val="00E873AD"/>
    <w:rsid w:val="00EB073F"/>
    <w:rsid w:val="00ED4CF1"/>
    <w:rsid w:val="00EE2831"/>
    <w:rsid w:val="00EE77F5"/>
    <w:rsid w:val="00EF61F2"/>
    <w:rsid w:val="00F0068B"/>
    <w:rsid w:val="00F047EF"/>
    <w:rsid w:val="00F05343"/>
    <w:rsid w:val="00F11ECD"/>
    <w:rsid w:val="00F2330D"/>
    <w:rsid w:val="00F271D8"/>
    <w:rsid w:val="00F44707"/>
    <w:rsid w:val="00F739C7"/>
    <w:rsid w:val="00F77688"/>
    <w:rsid w:val="00F9734C"/>
    <w:rsid w:val="00FB1560"/>
    <w:rsid w:val="00FB5E6B"/>
    <w:rsid w:val="00FC59A2"/>
    <w:rsid w:val="00FD1CD6"/>
    <w:rsid w:val="00FD21BC"/>
    <w:rsid w:val="00FF20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7AC5C6"/>
  <w15:docId w15:val="{4E87B1FD-81E2-418F-B5B9-393870943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ind w:left="120"/>
      <w:outlineLvl w:val="0"/>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AF2070"/>
    <w:rPr>
      <w:rFonts w:ascii="Times New Roman" w:eastAsia="Times New Roman" w:hAnsi="Times New Roman" w:cs="Times New Roman"/>
      <w:sz w:val="24"/>
      <w:szCs w:val="24"/>
      <w:lang w:bidi="en-US"/>
    </w:rPr>
  </w:style>
  <w:style w:type="character" w:customStyle="1" w:styleId="apple-converted-space">
    <w:name w:val="apple-converted-space"/>
    <w:basedOn w:val="DefaultParagraphFont"/>
    <w:rsid w:val="00E1148A"/>
  </w:style>
  <w:style w:type="character" w:styleId="Strong">
    <w:name w:val="Strong"/>
    <w:basedOn w:val="DefaultParagraphFont"/>
    <w:uiPriority w:val="22"/>
    <w:qFormat/>
    <w:rsid w:val="0064742A"/>
    <w:rPr>
      <w:b/>
      <w:bCs/>
    </w:rPr>
  </w:style>
  <w:style w:type="paragraph" w:styleId="NormalWeb">
    <w:name w:val="Normal (Web)"/>
    <w:basedOn w:val="Normal"/>
    <w:uiPriority w:val="99"/>
    <w:semiHidden/>
    <w:unhideWhenUsed/>
    <w:rsid w:val="001D464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lafree@umd.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7164CC-1E70-40D4-80F4-B27268012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39</Pages>
  <Words>13344</Words>
  <Characters>76061</Characters>
  <Application>Microsoft Office Word</Application>
  <DocSecurity>0</DocSecurity>
  <Lines>633</Lines>
  <Paragraphs>178</Paragraphs>
  <ScaleCrop>false</ScaleCrop>
  <HeadingPairs>
    <vt:vector size="2" baseType="variant">
      <vt:variant>
        <vt:lpstr>Title</vt:lpstr>
      </vt:variant>
      <vt:variant>
        <vt:i4>1</vt:i4>
      </vt:variant>
    </vt:vector>
  </HeadingPairs>
  <TitlesOfParts>
    <vt:vector size="1" baseType="lpstr">
      <vt:lpstr>September, 2001</vt:lpstr>
    </vt:vector>
  </TitlesOfParts>
  <Company/>
  <LinksUpToDate>false</LinksUpToDate>
  <CharactersWithSpaces>89227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September, 2001</dc:title>
  <dc:subject/>
  <dc:creator>Gary LaFree</dc:creator>
  <cp:keywords/>
  <dc:description/>
  <cp:lastModifiedBy>Gary D. LaFree</cp:lastModifiedBy>
  <cp:revision>2</cp:revision>
  <cp:lastPrinted>2022-10-08T19:17:00Z</cp:lastPrinted>
  <dcterms:created xsi:type="dcterms:W3CDTF">2026-10-16T17:45:00Z</dcterms:created>
  <dcterms:modified xsi:type="dcterms:W3CDTF">2026-10-16T17:45:00Z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2018-09-18T00:00:00Z</vt:filetime>
  </property>
  <property fmtid="{D5CDD505-2E9C-101B-9397-08002B2CF9AE}" pid="3" name="Creator">
    <vt:lpwstr>Acrobat PDFMaker 18 for Word</vt:lpwstr>
  </property>
  <property fmtid="{D5CDD505-2E9C-101B-9397-08002B2CF9AE}" pid="4" name="LastSaved">
    <vt:filetime>2018-09-27T00:00:00Z</vt:filetime>
  </property>
</Properties>
</file>