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CA807" w14:textId="3D77E7DD" w:rsidR="00CF1F26" w:rsidRPr="008E2B79" w:rsidRDefault="00CF1F26" w:rsidP="00377F04">
      <w:pPr>
        <w:jc w:val="center"/>
        <w:rPr>
          <w:rFonts w:eastAsia="Batang"/>
          <w:b/>
          <w:sz w:val="32"/>
          <w:szCs w:val="32"/>
        </w:rPr>
      </w:pPr>
      <w:r w:rsidRPr="008E2B79">
        <w:rPr>
          <w:rFonts w:eastAsia="Batang"/>
          <w:b/>
          <w:sz w:val="32"/>
          <w:szCs w:val="32"/>
        </w:rPr>
        <w:t xml:space="preserve">Erika Feeney </w:t>
      </w:r>
    </w:p>
    <w:p w14:paraId="4457C24E" w14:textId="2DC802B1" w:rsidR="000F016A" w:rsidRPr="00666959" w:rsidRDefault="00666959" w:rsidP="00666959">
      <w:pPr>
        <w:jc w:val="center"/>
        <w:rPr>
          <w:rFonts w:eastAsia="Batang"/>
        </w:rPr>
      </w:pPr>
      <w:r>
        <w:rPr>
          <w:rFonts w:eastAsia="Batang"/>
        </w:rPr>
        <w:t>esfeeney3297@gmail.com</w:t>
      </w:r>
    </w:p>
    <w:p w14:paraId="37254620" w14:textId="63836F75" w:rsidR="00CF1F26" w:rsidRPr="008E2B79" w:rsidRDefault="00CF1F26" w:rsidP="005C4444">
      <w:pPr>
        <w:pBdr>
          <w:bottom w:val="single" w:sz="6" w:space="1" w:color="auto"/>
        </w:pBdr>
        <w:rPr>
          <w:rFonts w:eastAsia="Batang"/>
          <w:b/>
        </w:rPr>
      </w:pPr>
      <w:r w:rsidRPr="008E2B79">
        <w:rPr>
          <w:rFonts w:eastAsia="Batang"/>
          <w:b/>
        </w:rPr>
        <w:t xml:space="preserve">EDUCATION </w:t>
      </w:r>
    </w:p>
    <w:p w14:paraId="2C00132A" w14:textId="77777777" w:rsidR="00CF1F26" w:rsidRPr="008E2B79" w:rsidRDefault="00CF1F26" w:rsidP="00CF1F26">
      <w:pPr>
        <w:rPr>
          <w:rFonts w:eastAsia="Batang"/>
          <w:b/>
          <w:sz w:val="10"/>
          <w:szCs w:val="10"/>
        </w:rPr>
      </w:pPr>
    </w:p>
    <w:p w14:paraId="224F3C86" w14:textId="2803E067" w:rsidR="00425709" w:rsidRPr="008E2B79" w:rsidRDefault="00425709" w:rsidP="00CF1F26">
      <w:pPr>
        <w:rPr>
          <w:rFonts w:eastAsia="Batang"/>
          <w:b/>
        </w:rPr>
      </w:pPr>
      <w:r w:rsidRPr="008E2B79">
        <w:rPr>
          <w:rFonts w:eastAsia="Batang"/>
          <w:b/>
        </w:rPr>
        <w:t>University of Maryland</w:t>
      </w:r>
      <w:r w:rsidRPr="008E2B79">
        <w:rPr>
          <w:rFonts w:eastAsia="Batang"/>
          <w:b/>
        </w:rPr>
        <w:tab/>
      </w:r>
      <w:r w:rsidRPr="008E2B79">
        <w:rPr>
          <w:rFonts w:eastAsia="Batang"/>
          <w:b/>
        </w:rPr>
        <w:tab/>
      </w:r>
      <w:r w:rsidRPr="008E2B79">
        <w:rPr>
          <w:rFonts w:eastAsia="Batang"/>
          <w:b/>
        </w:rPr>
        <w:tab/>
      </w:r>
      <w:r w:rsidRPr="008E2B79">
        <w:rPr>
          <w:rFonts w:eastAsia="Batang"/>
          <w:b/>
        </w:rPr>
        <w:tab/>
      </w:r>
      <w:r w:rsidRPr="008E2B79">
        <w:rPr>
          <w:rFonts w:eastAsia="Batang"/>
          <w:b/>
        </w:rPr>
        <w:tab/>
        <w:t xml:space="preserve">             </w:t>
      </w:r>
      <w:r w:rsidR="004C0F9D">
        <w:rPr>
          <w:rFonts w:eastAsia="Batang"/>
          <w:b/>
        </w:rPr>
        <w:t xml:space="preserve">           </w:t>
      </w:r>
      <w:r w:rsidRPr="008E2B79">
        <w:rPr>
          <w:rFonts w:eastAsia="Batang"/>
          <w:b/>
        </w:rPr>
        <w:t>August 2023-Present</w:t>
      </w:r>
    </w:p>
    <w:p w14:paraId="4E1F5706" w14:textId="5938F68C" w:rsidR="00425709" w:rsidRPr="008E2B79" w:rsidRDefault="00425709" w:rsidP="00CF1F26">
      <w:pPr>
        <w:rPr>
          <w:rFonts w:eastAsia="Batang"/>
          <w:bCs/>
        </w:rPr>
      </w:pPr>
      <w:r w:rsidRPr="008E2B79">
        <w:rPr>
          <w:rFonts w:eastAsia="Batang"/>
          <w:b/>
        </w:rPr>
        <w:tab/>
      </w:r>
      <w:r w:rsidR="00F22C7D">
        <w:rPr>
          <w:rFonts w:eastAsia="Batang"/>
          <w:bCs/>
        </w:rPr>
        <w:t>Ph.D.</w:t>
      </w:r>
      <w:r w:rsidR="005C1AB7">
        <w:rPr>
          <w:rFonts w:eastAsia="Batang"/>
          <w:bCs/>
        </w:rPr>
        <w:t>,</w:t>
      </w:r>
      <w:r w:rsidRPr="008E2B79">
        <w:rPr>
          <w:rFonts w:eastAsia="Batang"/>
          <w:bCs/>
        </w:rPr>
        <w:t xml:space="preserve"> </w:t>
      </w:r>
      <w:r w:rsidR="00F22C7D">
        <w:rPr>
          <w:rFonts w:eastAsia="Batang"/>
          <w:bCs/>
        </w:rPr>
        <w:t>Criminology and Criminal Justice</w:t>
      </w:r>
    </w:p>
    <w:p w14:paraId="19EC0E6C" w14:textId="0EDC0265" w:rsidR="005A4B3C" w:rsidRPr="008E2B79" w:rsidRDefault="005A4B3C" w:rsidP="00CF1F26">
      <w:pPr>
        <w:rPr>
          <w:rFonts w:eastAsia="Batang"/>
          <w:b/>
        </w:rPr>
      </w:pPr>
      <w:r w:rsidRPr="008E2B79">
        <w:rPr>
          <w:rFonts w:eastAsia="Batang"/>
          <w:b/>
        </w:rPr>
        <w:t xml:space="preserve">Villanova University </w:t>
      </w:r>
      <w:r w:rsidRPr="008E2B79">
        <w:rPr>
          <w:rFonts w:eastAsia="Batang"/>
          <w:b/>
        </w:rPr>
        <w:tab/>
      </w:r>
      <w:r w:rsidRPr="008E2B79">
        <w:rPr>
          <w:rFonts w:eastAsia="Batang"/>
          <w:b/>
        </w:rPr>
        <w:tab/>
      </w:r>
      <w:r w:rsidR="00EA3591" w:rsidRPr="008E2B79">
        <w:rPr>
          <w:rFonts w:eastAsia="Batang"/>
          <w:b/>
        </w:rPr>
        <w:t xml:space="preserve">                 </w:t>
      </w:r>
      <w:r w:rsidR="00A2477B" w:rsidRPr="008E2B79">
        <w:rPr>
          <w:rFonts w:eastAsia="Batang"/>
          <w:b/>
        </w:rPr>
        <w:tab/>
      </w:r>
      <w:r w:rsidR="00A2477B" w:rsidRPr="008E2B79">
        <w:rPr>
          <w:rFonts w:eastAsia="Batang"/>
          <w:b/>
        </w:rPr>
        <w:tab/>
      </w:r>
      <w:r w:rsidR="00A2477B" w:rsidRPr="008E2B79">
        <w:rPr>
          <w:rFonts w:eastAsia="Batang"/>
          <w:b/>
        </w:rPr>
        <w:tab/>
      </w:r>
      <w:r w:rsidR="00A2477B" w:rsidRPr="008E2B79">
        <w:rPr>
          <w:rFonts w:eastAsia="Batang"/>
          <w:b/>
        </w:rPr>
        <w:tab/>
      </w:r>
      <w:r w:rsidR="00A2477B" w:rsidRPr="008E2B79">
        <w:rPr>
          <w:rFonts w:eastAsia="Batang"/>
          <w:b/>
        </w:rPr>
        <w:tab/>
      </w:r>
      <w:r w:rsidR="00A1326F" w:rsidRPr="008E2B79">
        <w:rPr>
          <w:rFonts w:eastAsia="Batang"/>
          <w:b/>
        </w:rPr>
        <w:t xml:space="preserve">   </w:t>
      </w:r>
      <w:r w:rsidR="004C0F9D">
        <w:rPr>
          <w:rFonts w:eastAsia="Batang"/>
          <w:b/>
        </w:rPr>
        <w:t xml:space="preserve">    </w:t>
      </w:r>
      <w:r w:rsidR="00EA3591" w:rsidRPr="008E2B79">
        <w:rPr>
          <w:rFonts w:eastAsia="Batang"/>
          <w:b/>
        </w:rPr>
        <w:t>May 2022</w:t>
      </w:r>
    </w:p>
    <w:p w14:paraId="5346541D" w14:textId="2F99026C" w:rsidR="002E1394" w:rsidRPr="008E2B79" w:rsidRDefault="005A4B3C" w:rsidP="00CF1F26">
      <w:pPr>
        <w:rPr>
          <w:rFonts w:eastAsia="Batang"/>
          <w:bCs/>
        </w:rPr>
      </w:pPr>
      <w:r w:rsidRPr="008E2B79">
        <w:rPr>
          <w:rFonts w:eastAsia="Batang"/>
          <w:b/>
        </w:rPr>
        <w:tab/>
      </w:r>
      <w:r w:rsidR="005C1AB7">
        <w:rPr>
          <w:rFonts w:eastAsia="Batang"/>
          <w:bCs/>
        </w:rPr>
        <w:t>M.S.,</w:t>
      </w:r>
      <w:r w:rsidRPr="008E2B79">
        <w:rPr>
          <w:rFonts w:eastAsia="Batang"/>
          <w:bCs/>
        </w:rPr>
        <w:t xml:space="preserve"> Psychology</w:t>
      </w:r>
      <w:r w:rsidR="000A410D">
        <w:rPr>
          <w:rFonts w:eastAsia="Batang"/>
          <w:bCs/>
        </w:rPr>
        <w:t xml:space="preserve"> | </w:t>
      </w:r>
      <w:r w:rsidR="002E1394" w:rsidRPr="008E2B79">
        <w:rPr>
          <w:rFonts w:eastAsia="Batang"/>
          <w:bCs/>
        </w:rPr>
        <w:t>GPA: 4.00</w:t>
      </w:r>
      <w:r w:rsidR="005C1484" w:rsidRPr="008E2B79">
        <w:rPr>
          <w:rFonts w:eastAsia="Batang"/>
          <w:bCs/>
        </w:rPr>
        <w:t>/4.00</w:t>
      </w:r>
    </w:p>
    <w:p w14:paraId="4C15B660" w14:textId="747BE78B" w:rsidR="009C3B00" w:rsidRPr="008E2B79" w:rsidRDefault="009C3B00" w:rsidP="00CF1F26">
      <w:pPr>
        <w:rPr>
          <w:rFonts w:eastAsia="Batang"/>
          <w:bCs/>
          <w:i/>
          <w:iCs/>
        </w:rPr>
      </w:pPr>
      <w:r w:rsidRPr="008E2B79">
        <w:rPr>
          <w:rFonts w:eastAsia="Batang"/>
          <w:bCs/>
        </w:rPr>
        <w:tab/>
      </w:r>
      <w:r w:rsidR="007B0C2D" w:rsidRPr="008E2B79">
        <w:rPr>
          <w:rFonts w:eastAsia="Batang"/>
          <w:b/>
        </w:rPr>
        <w:t>Thesis</w:t>
      </w:r>
      <w:r w:rsidR="007B0C2D" w:rsidRPr="008E2B79">
        <w:rPr>
          <w:rFonts w:eastAsia="Batang"/>
          <w:bCs/>
        </w:rPr>
        <w:t xml:space="preserve">: </w:t>
      </w:r>
      <w:r w:rsidR="007B0C2D" w:rsidRPr="008E2B79">
        <w:rPr>
          <w:rFonts w:eastAsia="Batang"/>
          <w:bCs/>
          <w:i/>
          <w:iCs/>
        </w:rPr>
        <w:t xml:space="preserve">Detecting </w:t>
      </w:r>
      <w:r w:rsidR="00B57BD9" w:rsidRPr="008E2B79">
        <w:rPr>
          <w:rFonts w:eastAsia="Batang"/>
          <w:bCs/>
          <w:i/>
          <w:iCs/>
        </w:rPr>
        <w:t>d</w:t>
      </w:r>
      <w:r w:rsidR="007B0C2D" w:rsidRPr="008E2B79">
        <w:rPr>
          <w:rFonts w:eastAsia="Batang"/>
          <w:bCs/>
          <w:i/>
          <w:iCs/>
        </w:rPr>
        <w:t xml:space="preserve">eception in 911 </w:t>
      </w:r>
      <w:r w:rsidR="00B57BD9" w:rsidRPr="008E2B79">
        <w:rPr>
          <w:rFonts w:eastAsia="Batang"/>
          <w:bCs/>
          <w:i/>
          <w:iCs/>
        </w:rPr>
        <w:t>h</w:t>
      </w:r>
      <w:r w:rsidR="007B0C2D" w:rsidRPr="008E2B79">
        <w:rPr>
          <w:rFonts w:eastAsia="Batang"/>
          <w:bCs/>
          <w:i/>
          <w:iCs/>
        </w:rPr>
        <w:t xml:space="preserve">omicide </w:t>
      </w:r>
      <w:r w:rsidR="00B57BD9" w:rsidRPr="008E2B79">
        <w:rPr>
          <w:rFonts w:eastAsia="Batang"/>
          <w:bCs/>
          <w:i/>
          <w:iCs/>
        </w:rPr>
        <w:t>c</w:t>
      </w:r>
      <w:r w:rsidR="007B0C2D" w:rsidRPr="008E2B79">
        <w:rPr>
          <w:rFonts w:eastAsia="Batang"/>
          <w:bCs/>
          <w:i/>
          <w:iCs/>
        </w:rPr>
        <w:t>alls</w:t>
      </w:r>
    </w:p>
    <w:p w14:paraId="7802528B" w14:textId="77777777" w:rsidR="007B0C2D" w:rsidRPr="008E2B79" w:rsidRDefault="007B0C2D" w:rsidP="00CF1F26">
      <w:pPr>
        <w:rPr>
          <w:rFonts w:eastAsia="Batang"/>
          <w:bCs/>
        </w:rPr>
      </w:pPr>
      <w:r w:rsidRPr="008E2B79">
        <w:rPr>
          <w:rFonts w:eastAsia="Batang"/>
          <w:bCs/>
          <w:i/>
          <w:iCs/>
        </w:rPr>
        <w:tab/>
      </w:r>
      <w:r w:rsidRPr="008E2B79">
        <w:rPr>
          <w:rFonts w:eastAsia="Batang"/>
          <w:bCs/>
        </w:rPr>
        <w:t>Advisor: Patrick Markey, Ph.D.</w:t>
      </w:r>
    </w:p>
    <w:p w14:paraId="0C259E41" w14:textId="0E02700C" w:rsidR="00CF1F26" w:rsidRPr="008E2B79" w:rsidRDefault="00CF1F26" w:rsidP="00CF1F26">
      <w:pPr>
        <w:rPr>
          <w:rFonts w:eastAsia="Batang"/>
          <w:b/>
        </w:rPr>
      </w:pPr>
      <w:r w:rsidRPr="008E2B79">
        <w:rPr>
          <w:rFonts w:eastAsia="Batang"/>
          <w:b/>
        </w:rPr>
        <w:t xml:space="preserve">The Pennsylvania State University </w:t>
      </w:r>
      <w:r w:rsidRPr="008E2B79">
        <w:rPr>
          <w:rFonts w:eastAsia="Batang"/>
          <w:b/>
        </w:rPr>
        <w:tab/>
      </w:r>
      <w:r w:rsidR="000A410D">
        <w:rPr>
          <w:rFonts w:eastAsia="Batang"/>
          <w:b/>
        </w:rPr>
        <w:t xml:space="preserve">| </w:t>
      </w:r>
      <w:r w:rsidR="000A410D" w:rsidRPr="008E2B79">
        <w:rPr>
          <w:rFonts w:eastAsia="Batang"/>
        </w:rPr>
        <w:t xml:space="preserve">Overall GPA: 3.86/4.00, </w:t>
      </w:r>
      <w:r w:rsidR="000A410D" w:rsidRPr="008E2B79">
        <w:rPr>
          <w:rFonts w:eastAsia="Batang"/>
          <w:i/>
        </w:rPr>
        <w:t>Cum Lau</w:t>
      </w:r>
      <w:r w:rsidR="000A410D">
        <w:rPr>
          <w:rFonts w:eastAsia="Batang"/>
          <w:i/>
        </w:rPr>
        <w:t xml:space="preserve">de </w:t>
      </w:r>
      <w:r w:rsidR="000A410D">
        <w:rPr>
          <w:rFonts w:eastAsia="Batang"/>
          <w:i/>
        </w:rPr>
        <w:tab/>
        <w:t xml:space="preserve">       </w:t>
      </w:r>
      <w:r w:rsidR="000A410D">
        <w:rPr>
          <w:rFonts w:eastAsia="Batang"/>
          <w:b/>
        </w:rPr>
        <w:t>May 2019</w:t>
      </w:r>
    </w:p>
    <w:p w14:paraId="7671B2F1" w14:textId="1327B446" w:rsidR="000064CE" w:rsidRPr="008E2B79" w:rsidRDefault="00CF1F26" w:rsidP="00CF1F26">
      <w:pPr>
        <w:rPr>
          <w:rFonts w:eastAsia="Batang"/>
        </w:rPr>
      </w:pPr>
      <w:r w:rsidRPr="008E2B79">
        <w:rPr>
          <w:rFonts w:eastAsia="Batang"/>
          <w:b/>
        </w:rPr>
        <w:tab/>
      </w:r>
      <w:r w:rsidR="005C1AB7">
        <w:rPr>
          <w:rFonts w:eastAsia="Batang"/>
        </w:rPr>
        <w:t>B.A.,</w:t>
      </w:r>
      <w:r w:rsidRPr="008E2B79">
        <w:rPr>
          <w:rFonts w:eastAsia="Batang"/>
        </w:rPr>
        <w:t xml:space="preserve"> Psychology </w:t>
      </w:r>
      <w:r w:rsidR="000A410D">
        <w:rPr>
          <w:rFonts w:eastAsia="Batang"/>
        </w:rPr>
        <w:t xml:space="preserve">| </w:t>
      </w:r>
      <w:r w:rsidR="000064CE" w:rsidRPr="008E2B79">
        <w:rPr>
          <w:rFonts w:eastAsia="Batang"/>
        </w:rPr>
        <w:t xml:space="preserve">Psychology GPA: </w:t>
      </w:r>
      <w:r w:rsidR="00654E53" w:rsidRPr="008E2B79">
        <w:rPr>
          <w:rFonts w:eastAsia="Batang"/>
        </w:rPr>
        <w:t>3.94/4.00</w:t>
      </w:r>
    </w:p>
    <w:p w14:paraId="014C27E7" w14:textId="097F8DCA" w:rsidR="000064CE" w:rsidRPr="008E2B79" w:rsidRDefault="00CF1F26" w:rsidP="00CF1F26">
      <w:pPr>
        <w:rPr>
          <w:rFonts w:eastAsia="Batang"/>
        </w:rPr>
      </w:pPr>
      <w:r w:rsidRPr="008E2B79">
        <w:rPr>
          <w:rFonts w:eastAsia="Batang"/>
        </w:rPr>
        <w:tab/>
        <w:t>B</w:t>
      </w:r>
      <w:r w:rsidR="005C1AB7">
        <w:rPr>
          <w:rFonts w:eastAsia="Batang"/>
        </w:rPr>
        <w:t xml:space="preserve">.A., </w:t>
      </w:r>
      <w:r w:rsidRPr="008E2B79">
        <w:rPr>
          <w:rFonts w:eastAsia="Batang"/>
        </w:rPr>
        <w:t xml:space="preserve">Criminology </w:t>
      </w:r>
      <w:r w:rsidR="000A410D">
        <w:rPr>
          <w:rFonts w:eastAsia="Batang"/>
        </w:rPr>
        <w:t xml:space="preserve">| </w:t>
      </w:r>
      <w:r w:rsidR="000064CE" w:rsidRPr="008E2B79">
        <w:rPr>
          <w:rFonts w:eastAsia="Batang"/>
        </w:rPr>
        <w:t>Criminology GPA: 3.77</w:t>
      </w:r>
      <w:r w:rsidR="00654E53" w:rsidRPr="008E2B79">
        <w:rPr>
          <w:rFonts w:eastAsia="Batang"/>
        </w:rPr>
        <w:t>/4.00</w:t>
      </w:r>
    </w:p>
    <w:p w14:paraId="1CA72E29" w14:textId="77777777" w:rsidR="000138E5" w:rsidRPr="008E2B79" w:rsidRDefault="000138E5" w:rsidP="000C6925">
      <w:pPr>
        <w:pBdr>
          <w:bottom w:val="single" w:sz="6" w:space="1" w:color="auto"/>
        </w:pBdr>
        <w:spacing w:line="276" w:lineRule="auto"/>
        <w:rPr>
          <w:rFonts w:eastAsia="Batang"/>
          <w:b/>
          <w:sz w:val="10"/>
          <w:szCs w:val="10"/>
        </w:rPr>
      </w:pPr>
    </w:p>
    <w:p w14:paraId="3B37B7BF" w14:textId="33C160B1" w:rsidR="000C6925" w:rsidRPr="008E2B79" w:rsidRDefault="000C6925" w:rsidP="000C6925">
      <w:pPr>
        <w:pBdr>
          <w:bottom w:val="single" w:sz="6" w:space="1" w:color="auto"/>
        </w:pBdr>
        <w:spacing w:line="276" w:lineRule="auto"/>
        <w:rPr>
          <w:rFonts w:eastAsia="Batang"/>
          <w:b/>
        </w:rPr>
      </w:pPr>
      <w:r w:rsidRPr="008E2B79">
        <w:rPr>
          <w:rFonts w:eastAsia="Batang"/>
          <w:b/>
        </w:rPr>
        <w:t xml:space="preserve">PUBLICATIONS </w:t>
      </w:r>
    </w:p>
    <w:p w14:paraId="6390E1A4" w14:textId="77777777" w:rsidR="000C6925" w:rsidRPr="008E2B79" w:rsidRDefault="000C6925" w:rsidP="000C6925">
      <w:pPr>
        <w:rPr>
          <w:rFonts w:eastAsia="Batang"/>
          <w:b/>
          <w:sz w:val="10"/>
          <w:szCs w:val="10"/>
        </w:rPr>
      </w:pPr>
    </w:p>
    <w:p w14:paraId="5E8912D9" w14:textId="676C5D2B" w:rsidR="00AD14B1" w:rsidRDefault="00AD14B1" w:rsidP="008E2B79">
      <w:pPr>
        <w:pBdr>
          <w:bottom w:val="single" w:sz="6" w:space="1" w:color="auto"/>
        </w:pBdr>
        <w:rPr>
          <w:rFonts w:eastAsia="Batang"/>
          <w:bCs/>
        </w:rPr>
      </w:pPr>
      <w:r w:rsidRPr="00AD14B1">
        <w:rPr>
          <w:rFonts w:eastAsia="Batang"/>
          <w:bCs/>
        </w:rPr>
        <w:t xml:space="preserve">Chou, J., Patton, R., </w:t>
      </w:r>
      <w:proofErr w:type="spellStart"/>
      <w:r w:rsidRPr="00AD14B1">
        <w:rPr>
          <w:rFonts w:eastAsia="Batang"/>
          <w:bCs/>
        </w:rPr>
        <w:t>Aletraris</w:t>
      </w:r>
      <w:proofErr w:type="spellEnd"/>
      <w:r w:rsidRPr="00AD14B1">
        <w:rPr>
          <w:rFonts w:eastAsia="Batang"/>
          <w:bCs/>
        </w:rPr>
        <w:t xml:space="preserve">, L., </w:t>
      </w:r>
      <w:proofErr w:type="spellStart"/>
      <w:r w:rsidRPr="00AD14B1">
        <w:rPr>
          <w:rFonts w:eastAsia="Batang"/>
          <w:bCs/>
        </w:rPr>
        <w:t>Zaarur</w:t>
      </w:r>
      <w:proofErr w:type="spellEnd"/>
      <w:r w:rsidRPr="00AD14B1">
        <w:rPr>
          <w:rFonts w:eastAsia="Batang"/>
          <w:bCs/>
        </w:rPr>
        <w:t xml:space="preserve">, A., </w:t>
      </w:r>
      <w:proofErr w:type="spellStart"/>
      <w:r w:rsidRPr="00AD14B1">
        <w:rPr>
          <w:rFonts w:eastAsia="Batang"/>
          <w:bCs/>
        </w:rPr>
        <w:t>Grella</w:t>
      </w:r>
      <w:proofErr w:type="spellEnd"/>
      <w:r w:rsidRPr="00AD14B1">
        <w:rPr>
          <w:rFonts w:eastAsia="Batang"/>
          <w:bCs/>
        </w:rPr>
        <w:t xml:space="preserve">, C., Roman, P. &amp; </w:t>
      </w:r>
      <w:r w:rsidRPr="00AD14B1">
        <w:rPr>
          <w:rFonts w:eastAsia="Batang"/>
          <w:b/>
        </w:rPr>
        <w:t>Feeney, E.</w:t>
      </w:r>
      <w:r w:rsidRPr="00AD14B1">
        <w:rPr>
          <w:rFonts w:eastAsia="Batang"/>
          <w:bCs/>
        </w:rPr>
        <w:t xml:space="preserve"> (</w:t>
      </w:r>
      <w:r>
        <w:rPr>
          <w:rFonts w:eastAsia="Batang"/>
          <w:bCs/>
        </w:rPr>
        <w:t>2024</w:t>
      </w:r>
      <w:r w:rsidRPr="00AD14B1">
        <w:rPr>
          <w:rFonts w:eastAsia="Batang"/>
          <w:bCs/>
        </w:rPr>
        <w:t xml:space="preserve">). </w:t>
      </w:r>
      <w:r>
        <w:rPr>
          <w:rFonts w:eastAsia="Batang"/>
          <w:bCs/>
        </w:rPr>
        <w:tab/>
      </w:r>
      <w:r w:rsidRPr="00AD14B1">
        <w:rPr>
          <w:rFonts w:eastAsia="Batang"/>
          <w:bCs/>
        </w:rPr>
        <w:t xml:space="preserve">Examining utilization and trends of family-based treatment in substance use treatment. </w:t>
      </w:r>
      <w:r>
        <w:rPr>
          <w:rFonts w:eastAsia="Batang"/>
          <w:bCs/>
        </w:rPr>
        <w:tab/>
      </w:r>
      <w:r w:rsidRPr="00AD14B1">
        <w:rPr>
          <w:rFonts w:eastAsia="Batang"/>
          <w:bCs/>
          <w:i/>
          <w:iCs/>
        </w:rPr>
        <w:t>Contemporary Family Therapy</w:t>
      </w:r>
      <w:r>
        <w:rPr>
          <w:rFonts w:eastAsia="Batang"/>
          <w:bCs/>
          <w:i/>
          <w:iCs/>
        </w:rPr>
        <w:t>.</w:t>
      </w:r>
    </w:p>
    <w:p w14:paraId="4062566A" w14:textId="2949636F" w:rsidR="00FC1A85" w:rsidRDefault="00FC1A85" w:rsidP="008E2B79">
      <w:pPr>
        <w:pBdr>
          <w:bottom w:val="single" w:sz="6" w:space="1" w:color="auto"/>
        </w:pBdr>
        <w:rPr>
          <w:rFonts w:eastAsia="Batang"/>
          <w:bCs/>
        </w:rPr>
      </w:pPr>
      <w:r w:rsidRPr="008E2B79">
        <w:rPr>
          <w:rFonts w:eastAsia="Batang"/>
          <w:bCs/>
        </w:rPr>
        <w:t xml:space="preserve">Patton, R., Chou, J., </w:t>
      </w:r>
      <w:proofErr w:type="spellStart"/>
      <w:r w:rsidRPr="008E2B79">
        <w:rPr>
          <w:rFonts w:eastAsia="Batang"/>
          <w:bCs/>
        </w:rPr>
        <w:t>Kedtner</w:t>
      </w:r>
      <w:proofErr w:type="spellEnd"/>
      <w:r w:rsidRPr="008E2B79">
        <w:rPr>
          <w:rFonts w:eastAsia="Batang"/>
          <w:bCs/>
        </w:rPr>
        <w:t xml:space="preserve">, T., &amp; </w:t>
      </w:r>
      <w:r w:rsidRPr="008E2B79">
        <w:rPr>
          <w:rFonts w:eastAsia="Batang"/>
          <w:b/>
        </w:rPr>
        <w:t xml:space="preserve">Feeney, E. </w:t>
      </w:r>
      <w:r w:rsidRPr="008E2B79">
        <w:rPr>
          <w:rFonts w:eastAsia="Batang"/>
          <w:bCs/>
        </w:rPr>
        <w:t>(</w:t>
      </w:r>
      <w:r w:rsidR="006E638C">
        <w:rPr>
          <w:rFonts w:eastAsia="Batang"/>
          <w:bCs/>
        </w:rPr>
        <w:t>2024</w:t>
      </w:r>
      <w:r w:rsidRPr="008E2B79">
        <w:rPr>
          <w:rFonts w:eastAsia="Batang"/>
          <w:bCs/>
        </w:rPr>
        <w:t xml:space="preserve">). Exploring </w:t>
      </w:r>
      <w:r>
        <w:rPr>
          <w:rFonts w:eastAsia="Batang"/>
          <w:bCs/>
        </w:rPr>
        <w:t xml:space="preserve">social connectedness, </w:t>
      </w:r>
    </w:p>
    <w:p w14:paraId="4B7FC4D4" w14:textId="07F82796" w:rsidR="00FC1A85" w:rsidRPr="00FC1A85" w:rsidRDefault="00FC1A85" w:rsidP="008E2B79">
      <w:pPr>
        <w:pBdr>
          <w:bottom w:val="single" w:sz="6" w:space="1" w:color="auto"/>
        </w:pBdr>
        <w:rPr>
          <w:rFonts w:eastAsia="Batang"/>
          <w:bCs/>
          <w:i/>
          <w:iCs/>
        </w:rPr>
      </w:pPr>
      <w:r>
        <w:rPr>
          <w:rFonts w:eastAsia="Batang"/>
          <w:bCs/>
        </w:rPr>
        <w:tab/>
        <w:t>isolation, support, and recovery factors among women seeking substance use treatment</w:t>
      </w:r>
      <w:r w:rsidRPr="008E2B79">
        <w:rPr>
          <w:rFonts w:eastAsia="Batang"/>
          <w:bCs/>
        </w:rPr>
        <w:t xml:space="preserve">. </w:t>
      </w:r>
      <w:r>
        <w:rPr>
          <w:rFonts w:eastAsia="Batang"/>
          <w:bCs/>
        </w:rPr>
        <w:tab/>
      </w:r>
      <w:r>
        <w:rPr>
          <w:rFonts w:eastAsia="Batang"/>
          <w:bCs/>
          <w:i/>
          <w:iCs/>
        </w:rPr>
        <w:t>Women &amp; Health</w:t>
      </w:r>
      <w:r w:rsidRPr="008E2B79">
        <w:rPr>
          <w:rFonts w:eastAsia="Batang"/>
          <w:bCs/>
          <w:i/>
          <w:iCs/>
        </w:rPr>
        <w:t xml:space="preserve">. </w:t>
      </w:r>
    </w:p>
    <w:p w14:paraId="6F80D043" w14:textId="7D80A67B" w:rsidR="008E2B79" w:rsidRDefault="008E2B79" w:rsidP="008E2B79">
      <w:pPr>
        <w:pBdr>
          <w:bottom w:val="single" w:sz="6" w:space="1" w:color="auto"/>
        </w:pBdr>
        <w:rPr>
          <w:rFonts w:eastAsia="Batang"/>
          <w:bCs/>
          <w:i/>
          <w:iCs/>
        </w:rPr>
      </w:pPr>
      <w:r w:rsidRPr="008E2B79">
        <w:rPr>
          <w:rFonts w:eastAsia="Batang"/>
          <w:bCs/>
        </w:rPr>
        <w:t xml:space="preserve">Chou, J., Patton, R., </w:t>
      </w:r>
      <w:proofErr w:type="spellStart"/>
      <w:r w:rsidRPr="008E2B79">
        <w:rPr>
          <w:rFonts w:eastAsia="Batang"/>
          <w:bCs/>
        </w:rPr>
        <w:t>Katafiasz</w:t>
      </w:r>
      <w:proofErr w:type="spellEnd"/>
      <w:r w:rsidRPr="008E2B79">
        <w:rPr>
          <w:rFonts w:eastAsia="Batang"/>
          <w:bCs/>
        </w:rPr>
        <w:t xml:space="preserve">, H., Dang, Y., Swift, P., </w:t>
      </w:r>
      <w:proofErr w:type="spellStart"/>
      <w:r w:rsidRPr="008E2B79">
        <w:rPr>
          <w:rFonts w:eastAsia="Batang"/>
          <w:bCs/>
        </w:rPr>
        <w:t>Zaarur</w:t>
      </w:r>
      <w:proofErr w:type="spellEnd"/>
      <w:r w:rsidRPr="008E2B79">
        <w:rPr>
          <w:rFonts w:eastAsia="Batang"/>
          <w:bCs/>
        </w:rPr>
        <w:t xml:space="preserve">, A., &amp; </w:t>
      </w:r>
      <w:r w:rsidRPr="008E2B79">
        <w:rPr>
          <w:rFonts w:eastAsia="Batang"/>
          <w:b/>
        </w:rPr>
        <w:t xml:space="preserve">Feeney, E. </w:t>
      </w:r>
      <w:r w:rsidRPr="008E2B79">
        <w:rPr>
          <w:rFonts w:eastAsia="Batang"/>
          <w:bCs/>
        </w:rPr>
        <w:t xml:space="preserve">(2023). </w:t>
      </w:r>
      <w:r>
        <w:rPr>
          <w:rFonts w:eastAsia="Batang"/>
          <w:bCs/>
        </w:rPr>
        <w:tab/>
      </w:r>
      <w:r w:rsidRPr="008E2B79">
        <w:rPr>
          <w:rFonts w:eastAsia="Batang"/>
          <w:bCs/>
        </w:rPr>
        <w:t xml:space="preserve">Understanding families impacted by opioid use: Outcomes of a therapist training </w:t>
      </w:r>
      <w:r>
        <w:rPr>
          <w:rFonts w:eastAsia="Batang"/>
          <w:bCs/>
        </w:rPr>
        <w:tab/>
      </w:r>
      <w:r w:rsidRPr="008E2B79">
        <w:rPr>
          <w:rFonts w:eastAsia="Batang"/>
          <w:bCs/>
        </w:rPr>
        <w:t xml:space="preserve">program. </w:t>
      </w:r>
      <w:r w:rsidRPr="008E2B79">
        <w:rPr>
          <w:rFonts w:eastAsia="Batang"/>
          <w:bCs/>
          <w:i/>
          <w:iCs/>
        </w:rPr>
        <w:t xml:space="preserve">Families, Systems, &amp; Health. </w:t>
      </w:r>
    </w:p>
    <w:p w14:paraId="77A0D10D" w14:textId="27B23908" w:rsidR="008E2B79" w:rsidRPr="004D5C95" w:rsidRDefault="008E2B79" w:rsidP="008E2B79">
      <w:pPr>
        <w:pBdr>
          <w:bottom w:val="single" w:sz="6" w:space="1" w:color="auto"/>
        </w:pBdr>
        <w:rPr>
          <w:rFonts w:eastAsia="Batang"/>
          <w:bCs/>
        </w:rPr>
      </w:pPr>
      <w:r w:rsidRPr="008E2B79">
        <w:rPr>
          <w:rFonts w:eastAsia="Batang"/>
          <w:bCs/>
        </w:rPr>
        <w:t xml:space="preserve">Markey, P.M., Martin, A., Berry, B., </w:t>
      </w:r>
      <w:r w:rsidRPr="008E2B79">
        <w:rPr>
          <w:rFonts w:eastAsia="Batang"/>
          <w:b/>
        </w:rPr>
        <w:t xml:space="preserve">Feeney, E., </w:t>
      </w:r>
      <w:r w:rsidRPr="008E2B79">
        <w:rPr>
          <w:rFonts w:eastAsia="Batang"/>
          <w:bCs/>
        </w:rPr>
        <w:t xml:space="preserve">&amp; Slotter, E. (2023). The continuous </w:t>
      </w:r>
      <w:r>
        <w:rPr>
          <w:rFonts w:eastAsia="Batang"/>
          <w:bCs/>
        </w:rPr>
        <w:tab/>
      </w:r>
      <w:r w:rsidRPr="008E2B79">
        <w:rPr>
          <w:rFonts w:eastAsia="Batang"/>
          <w:bCs/>
        </w:rPr>
        <w:t xml:space="preserve">expression of emotional and helpful behavior during high-stakes deception: 911 </w:t>
      </w:r>
      <w:r>
        <w:rPr>
          <w:rFonts w:eastAsia="Batang"/>
          <w:bCs/>
        </w:rPr>
        <w:tab/>
      </w:r>
      <w:r w:rsidRPr="008E2B79">
        <w:rPr>
          <w:rFonts w:eastAsia="Batang"/>
          <w:bCs/>
        </w:rPr>
        <w:t xml:space="preserve">homicide calls. </w:t>
      </w:r>
      <w:r w:rsidRPr="008E2B79">
        <w:rPr>
          <w:rFonts w:eastAsia="Batang"/>
          <w:bCs/>
          <w:i/>
          <w:iCs/>
        </w:rPr>
        <w:t>Journal of Police and Criminal Psychology</w:t>
      </w:r>
      <w:r w:rsidR="004D5C95">
        <w:rPr>
          <w:rFonts w:eastAsia="Batang"/>
          <w:bCs/>
          <w:i/>
          <w:iCs/>
        </w:rPr>
        <w:t xml:space="preserve"> 38, </w:t>
      </w:r>
      <w:r w:rsidR="004D5C95">
        <w:rPr>
          <w:rFonts w:eastAsia="Batang"/>
          <w:bCs/>
        </w:rPr>
        <w:t>519-527.</w:t>
      </w:r>
    </w:p>
    <w:p w14:paraId="0C028B88" w14:textId="35FAF549" w:rsidR="000C6925" w:rsidRPr="008E2B79" w:rsidRDefault="000C6925" w:rsidP="008E2B79">
      <w:pPr>
        <w:pBdr>
          <w:bottom w:val="single" w:sz="6" w:space="1" w:color="auto"/>
        </w:pBdr>
        <w:rPr>
          <w:rFonts w:eastAsia="Batang"/>
          <w:bCs/>
        </w:rPr>
      </w:pPr>
      <w:r w:rsidRPr="008E2B79">
        <w:rPr>
          <w:rFonts w:eastAsia="Batang"/>
          <w:bCs/>
        </w:rPr>
        <w:t xml:space="preserve">Markey, P.M., </w:t>
      </w:r>
      <w:r w:rsidRPr="008E2B79">
        <w:rPr>
          <w:rFonts w:eastAsia="Batang"/>
          <w:b/>
        </w:rPr>
        <w:t>Feeney, E</w:t>
      </w:r>
      <w:r w:rsidRPr="008E2B79">
        <w:rPr>
          <w:rFonts w:eastAsia="Batang"/>
          <w:bCs/>
        </w:rPr>
        <w:t xml:space="preserve">., Berry, B., Martin, A., </w:t>
      </w:r>
      <w:r w:rsidR="005C1484" w:rsidRPr="008E2B79">
        <w:rPr>
          <w:rFonts w:eastAsia="Batang"/>
          <w:bCs/>
        </w:rPr>
        <w:t xml:space="preserve">&amp; </w:t>
      </w:r>
      <w:r w:rsidRPr="008E2B79">
        <w:rPr>
          <w:rFonts w:eastAsia="Batang"/>
          <w:bCs/>
        </w:rPr>
        <w:t>Slotter, E. (</w:t>
      </w:r>
      <w:r w:rsidR="009A00BD" w:rsidRPr="008E2B79">
        <w:rPr>
          <w:rFonts w:eastAsia="Batang"/>
          <w:bCs/>
        </w:rPr>
        <w:t>2022</w:t>
      </w:r>
      <w:r w:rsidRPr="008E2B79">
        <w:rPr>
          <w:rFonts w:eastAsia="Batang"/>
          <w:bCs/>
        </w:rPr>
        <w:t xml:space="preserve">). The (mis)utilization of </w:t>
      </w:r>
      <w:r w:rsidR="008E2B79">
        <w:rPr>
          <w:rFonts w:eastAsia="Batang"/>
          <w:bCs/>
        </w:rPr>
        <w:tab/>
      </w:r>
      <w:r w:rsidRPr="008E2B79">
        <w:rPr>
          <w:rFonts w:eastAsia="Batang"/>
          <w:bCs/>
        </w:rPr>
        <w:t xml:space="preserve">cues during deception detection in 911 homicide calls. </w:t>
      </w:r>
      <w:r w:rsidRPr="008E2B79">
        <w:rPr>
          <w:rFonts w:eastAsia="Batang"/>
          <w:bCs/>
          <w:i/>
          <w:iCs/>
        </w:rPr>
        <w:t>Homicide Studies.</w:t>
      </w:r>
    </w:p>
    <w:p w14:paraId="645E6489" w14:textId="7F898A41" w:rsidR="000C6925" w:rsidRPr="008E2B79" w:rsidRDefault="000C6925" w:rsidP="005C1484">
      <w:pPr>
        <w:pBdr>
          <w:bottom w:val="single" w:sz="6" w:space="1" w:color="auto"/>
        </w:pBdr>
        <w:rPr>
          <w:rFonts w:eastAsia="Batang"/>
          <w:bCs/>
        </w:rPr>
      </w:pPr>
      <w:r w:rsidRPr="008E2B79">
        <w:rPr>
          <w:rFonts w:eastAsia="Batang"/>
          <w:bCs/>
        </w:rPr>
        <w:t xml:space="preserve">Markey, P.M., Berry, B., &amp; </w:t>
      </w:r>
      <w:r w:rsidRPr="008E2B79">
        <w:rPr>
          <w:rFonts w:eastAsia="Batang"/>
          <w:b/>
        </w:rPr>
        <w:t xml:space="preserve">Feeney, E. </w:t>
      </w:r>
      <w:r w:rsidRPr="008E2B79">
        <w:rPr>
          <w:rFonts w:eastAsia="Batang"/>
          <w:bCs/>
        </w:rPr>
        <w:t xml:space="preserve">(2022). Video games and mental health. Invited chapter </w:t>
      </w:r>
      <w:r w:rsidR="008E2B79">
        <w:rPr>
          <w:rFonts w:eastAsia="Batang"/>
          <w:bCs/>
        </w:rPr>
        <w:tab/>
      </w:r>
      <w:r w:rsidRPr="008E2B79">
        <w:rPr>
          <w:rFonts w:eastAsia="Batang"/>
          <w:bCs/>
        </w:rPr>
        <w:t xml:space="preserve">in H. Friedman (Ed.), </w:t>
      </w:r>
      <w:r w:rsidRPr="008E2B79">
        <w:rPr>
          <w:rFonts w:eastAsia="Batang"/>
          <w:bCs/>
          <w:i/>
          <w:iCs/>
        </w:rPr>
        <w:t>Encyclopedia of Mental Health</w:t>
      </w:r>
      <w:r w:rsidRPr="008E2B79">
        <w:rPr>
          <w:rFonts w:eastAsia="Batang"/>
          <w:bCs/>
        </w:rPr>
        <w:t>, 3rd</w:t>
      </w:r>
      <w:r w:rsidRPr="008E2B79">
        <w:rPr>
          <w:rFonts w:eastAsia="Batang"/>
          <w:bCs/>
          <w:vertAlign w:val="superscript"/>
        </w:rPr>
        <w:t xml:space="preserve"> </w:t>
      </w:r>
      <w:r w:rsidRPr="008E2B79">
        <w:rPr>
          <w:rFonts w:eastAsia="Batang"/>
          <w:bCs/>
        </w:rPr>
        <w:t>Edition. Elsevier Ltd.,</w:t>
      </w:r>
      <w:r w:rsidR="008E2B79">
        <w:rPr>
          <w:rFonts w:eastAsia="Batang"/>
          <w:bCs/>
        </w:rPr>
        <w:t xml:space="preserve"> </w:t>
      </w:r>
      <w:r w:rsidR="008E2B79">
        <w:rPr>
          <w:rFonts w:eastAsia="Batang"/>
          <w:bCs/>
        </w:rPr>
        <w:tab/>
      </w:r>
      <w:r w:rsidRPr="008E2B79">
        <w:rPr>
          <w:rFonts w:eastAsia="Batang"/>
          <w:bCs/>
        </w:rPr>
        <w:t>Oxford, UK.</w:t>
      </w:r>
    </w:p>
    <w:p w14:paraId="7002973B" w14:textId="2A7D3C14" w:rsidR="000C6925" w:rsidRPr="008E2B79" w:rsidRDefault="000C6925" w:rsidP="008E2B79">
      <w:pPr>
        <w:pBdr>
          <w:bottom w:val="single" w:sz="6" w:space="1" w:color="auto"/>
        </w:pBdr>
        <w:rPr>
          <w:rFonts w:eastAsia="Batang"/>
          <w:bCs/>
        </w:rPr>
      </w:pPr>
      <w:r w:rsidRPr="008E2B79">
        <w:rPr>
          <w:rFonts w:eastAsia="Batang"/>
          <w:bCs/>
        </w:rPr>
        <w:t xml:space="preserve">Markey, P. M., </w:t>
      </w:r>
      <w:r w:rsidRPr="008E2B79">
        <w:rPr>
          <w:rFonts w:eastAsia="Batang"/>
          <w:b/>
        </w:rPr>
        <w:t>Feeney, E.,</w:t>
      </w:r>
      <w:r w:rsidRPr="008E2B79">
        <w:rPr>
          <w:rFonts w:eastAsia="Batang"/>
          <w:bCs/>
        </w:rPr>
        <w:t xml:space="preserve"> Berry, B., Hopkins, L., &amp; </w:t>
      </w:r>
      <w:proofErr w:type="spellStart"/>
      <w:r w:rsidRPr="008E2B79">
        <w:rPr>
          <w:rFonts w:eastAsia="Batang"/>
          <w:bCs/>
        </w:rPr>
        <w:t>Creedon</w:t>
      </w:r>
      <w:proofErr w:type="spellEnd"/>
      <w:r w:rsidRPr="008E2B79">
        <w:rPr>
          <w:rFonts w:eastAsia="Batang"/>
          <w:bCs/>
        </w:rPr>
        <w:t xml:space="preserve">, I. (2022). Deception cues during </w:t>
      </w:r>
      <w:r w:rsidR="008E2B79">
        <w:rPr>
          <w:rFonts w:eastAsia="Batang"/>
          <w:bCs/>
        </w:rPr>
        <w:tab/>
      </w:r>
      <w:r w:rsidRPr="008E2B79">
        <w:rPr>
          <w:rFonts w:eastAsia="Batang"/>
          <w:bCs/>
        </w:rPr>
        <w:t>high-risk situations: 911</w:t>
      </w:r>
      <w:r w:rsidR="009808EF" w:rsidRPr="008E2B79">
        <w:rPr>
          <w:rFonts w:eastAsia="Batang"/>
          <w:bCs/>
        </w:rPr>
        <w:t xml:space="preserve"> </w:t>
      </w:r>
      <w:r w:rsidRPr="008E2B79">
        <w:rPr>
          <w:rFonts w:eastAsia="Batang"/>
          <w:bCs/>
        </w:rPr>
        <w:t xml:space="preserve">homicide calls. </w:t>
      </w:r>
      <w:r w:rsidRPr="008E2B79">
        <w:rPr>
          <w:rFonts w:eastAsia="Batang"/>
          <w:bCs/>
          <w:i/>
          <w:iCs/>
        </w:rPr>
        <w:t>Psychological Science, 33</w:t>
      </w:r>
      <w:r w:rsidRPr="008E2B79">
        <w:rPr>
          <w:rFonts w:eastAsia="Batang"/>
          <w:bCs/>
        </w:rPr>
        <w:t>(7), 1-8.</w:t>
      </w:r>
    </w:p>
    <w:p w14:paraId="6FBB17E7" w14:textId="77777777" w:rsidR="00450E2A" w:rsidRPr="00450E2A" w:rsidRDefault="00450E2A" w:rsidP="005C1484">
      <w:pPr>
        <w:pBdr>
          <w:bottom w:val="single" w:sz="6" w:space="1" w:color="auto"/>
        </w:pBdr>
        <w:rPr>
          <w:rFonts w:eastAsia="Batang"/>
          <w:b/>
          <w:sz w:val="10"/>
          <w:szCs w:val="10"/>
        </w:rPr>
      </w:pPr>
    </w:p>
    <w:p w14:paraId="19D46BE7" w14:textId="4CF5F415" w:rsidR="00450E2A" w:rsidRDefault="00450E2A" w:rsidP="005C1484">
      <w:pPr>
        <w:pBdr>
          <w:bottom w:val="single" w:sz="6" w:space="1" w:color="auto"/>
        </w:pBdr>
        <w:rPr>
          <w:rFonts w:eastAsia="Batang"/>
          <w:b/>
          <w:u w:val="single"/>
        </w:rPr>
      </w:pPr>
      <w:r w:rsidRPr="00450E2A">
        <w:rPr>
          <w:rFonts w:eastAsia="Batang"/>
          <w:b/>
          <w:u w:val="single"/>
        </w:rPr>
        <w:t>Manuscripts in Preparation/Under Review</w:t>
      </w:r>
    </w:p>
    <w:p w14:paraId="1F0C8E48" w14:textId="77777777" w:rsidR="00450E2A" w:rsidRPr="00450E2A" w:rsidRDefault="00450E2A" w:rsidP="00450E2A">
      <w:pPr>
        <w:pBdr>
          <w:bottom w:val="single" w:sz="6" w:space="1" w:color="auto"/>
        </w:pBdr>
        <w:rPr>
          <w:rFonts w:eastAsia="Batang"/>
          <w:bCs/>
          <w:sz w:val="10"/>
          <w:szCs w:val="10"/>
        </w:rPr>
      </w:pPr>
    </w:p>
    <w:p w14:paraId="6B71AE29" w14:textId="775B226A" w:rsidR="0074574C" w:rsidRDefault="00450E2A" w:rsidP="00450E2A">
      <w:pPr>
        <w:pBdr>
          <w:bottom w:val="single" w:sz="6" w:space="1" w:color="auto"/>
        </w:pBdr>
        <w:rPr>
          <w:rFonts w:eastAsia="Batang"/>
          <w:bCs/>
        </w:rPr>
      </w:pPr>
      <w:r>
        <w:rPr>
          <w:rFonts w:eastAsia="Batang"/>
          <w:bCs/>
        </w:rPr>
        <w:t xml:space="preserve">Chou, J. Patton, R., Irving, S., Bennett, D., </w:t>
      </w:r>
      <w:proofErr w:type="spellStart"/>
      <w:r>
        <w:rPr>
          <w:rFonts w:eastAsia="Batang"/>
          <w:bCs/>
        </w:rPr>
        <w:t>Schlinder</w:t>
      </w:r>
      <w:proofErr w:type="spellEnd"/>
      <w:r>
        <w:rPr>
          <w:rFonts w:eastAsia="Batang"/>
          <w:bCs/>
        </w:rPr>
        <w:t xml:space="preserve">, B., &amp; </w:t>
      </w:r>
      <w:r>
        <w:rPr>
          <w:rFonts w:eastAsia="Batang"/>
          <w:b/>
        </w:rPr>
        <w:t xml:space="preserve">Feeney, E. </w:t>
      </w:r>
      <w:r>
        <w:rPr>
          <w:rFonts w:eastAsia="Batang"/>
          <w:bCs/>
        </w:rPr>
        <w:t xml:space="preserve">Examination of stigma </w:t>
      </w:r>
      <w:r>
        <w:rPr>
          <w:rFonts w:eastAsia="Batang"/>
          <w:bCs/>
        </w:rPr>
        <w:tab/>
      </w:r>
      <w:r>
        <w:rPr>
          <w:rFonts w:eastAsia="Batang"/>
          <w:bCs/>
        </w:rPr>
        <w:tab/>
        <w:t xml:space="preserve">and family functioning among women with opioid use disorder: A mixed-methods study. </w:t>
      </w:r>
      <w:r>
        <w:rPr>
          <w:rFonts w:eastAsia="Batang"/>
          <w:bCs/>
        </w:rPr>
        <w:tab/>
        <w:t>[</w:t>
      </w:r>
      <w:r w:rsidR="00274558">
        <w:rPr>
          <w:rFonts w:eastAsia="Batang"/>
          <w:bCs/>
        </w:rPr>
        <w:t>Manuscript in preparation</w:t>
      </w:r>
      <w:r>
        <w:rPr>
          <w:rFonts w:eastAsia="Batang"/>
          <w:bCs/>
        </w:rPr>
        <w:t xml:space="preserve">]. </w:t>
      </w:r>
    </w:p>
    <w:p w14:paraId="2F6E6982" w14:textId="77777777" w:rsidR="00450E2A" w:rsidRPr="008865F6" w:rsidRDefault="00450E2A" w:rsidP="00450E2A">
      <w:pPr>
        <w:pBdr>
          <w:bottom w:val="single" w:sz="6" w:space="1" w:color="auto"/>
        </w:pBdr>
        <w:rPr>
          <w:rFonts w:eastAsia="Batang"/>
          <w:bCs/>
          <w:sz w:val="10"/>
          <w:szCs w:val="10"/>
        </w:rPr>
      </w:pPr>
    </w:p>
    <w:p w14:paraId="3FCFCED6" w14:textId="062C4578" w:rsidR="005D2153" w:rsidRPr="008E2B79" w:rsidRDefault="000C6925" w:rsidP="00984880">
      <w:pPr>
        <w:pBdr>
          <w:bottom w:val="single" w:sz="6" w:space="1" w:color="auto"/>
        </w:pBdr>
        <w:spacing w:line="276" w:lineRule="auto"/>
        <w:rPr>
          <w:rFonts w:eastAsia="Batang"/>
          <w:b/>
        </w:rPr>
      </w:pPr>
      <w:r w:rsidRPr="008E2B79">
        <w:rPr>
          <w:rFonts w:eastAsia="Batang"/>
          <w:b/>
        </w:rPr>
        <w:t xml:space="preserve">PRESENTATIONS </w:t>
      </w:r>
    </w:p>
    <w:p w14:paraId="38214249" w14:textId="77777777" w:rsidR="00984880" w:rsidRPr="008E2B79" w:rsidRDefault="00984880" w:rsidP="000C6925">
      <w:pPr>
        <w:rPr>
          <w:rFonts w:eastAsia="Batang"/>
          <w:sz w:val="10"/>
          <w:szCs w:val="10"/>
        </w:rPr>
      </w:pPr>
    </w:p>
    <w:p w14:paraId="20DC406B" w14:textId="7772355F" w:rsidR="00984880" w:rsidRPr="008E2B79" w:rsidRDefault="00984880" w:rsidP="005C1484">
      <w:pPr>
        <w:rPr>
          <w:rFonts w:eastAsia="Batang"/>
          <w:i/>
          <w:iCs/>
        </w:rPr>
      </w:pPr>
      <w:r w:rsidRPr="008E2B79">
        <w:rPr>
          <w:rFonts w:eastAsia="Batang"/>
        </w:rPr>
        <w:t xml:space="preserve">Patton, R., Chou, J., </w:t>
      </w:r>
      <w:r w:rsidRPr="008E2B79">
        <w:rPr>
          <w:rFonts w:eastAsia="Batang"/>
          <w:b/>
          <w:bCs/>
        </w:rPr>
        <w:t xml:space="preserve">Feeney, E. </w:t>
      </w:r>
      <w:r w:rsidRPr="008E2B79">
        <w:rPr>
          <w:rFonts w:eastAsia="Batang"/>
        </w:rPr>
        <w:t>(2022, November)</w:t>
      </w:r>
      <w:r w:rsidR="00B77A0A" w:rsidRPr="008E2B79">
        <w:rPr>
          <w:rFonts w:eastAsia="Batang"/>
        </w:rPr>
        <w:t>.</w:t>
      </w:r>
      <w:r w:rsidRPr="008E2B79">
        <w:rPr>
          <w:rFonts w:eastAsia="Batang"/>
        </w:rPr>
        <w:t xml:space="preserve"> </w:t>
      </w:r>
      <w:r w:rsidRPr="008E2B79">
        <w:rPr>
          <w:rFonts w:eastAsia="Batang"/>
          <w:i/>
          <w:iCs/>
        </w:rPr>
        <w:t xml:space="preserve">Utilizing </w:t>
      </w:r>
      <w:r w:rsidR="005C1484" w:rsidRPr="008E2B79">
        <w:rPr>
          <w:rFonts w:eastAsia="Batang"/>
          <w:i/>
          <w:iCs/>
        </w:rPr>
        <w:t>m</w:t>
      </w:r>
      <w:r w:rsidRPr="008E2B79">
        <w:rPr>
          <w:rFonts w:eastAsia="Batang"/>
          <w:i/>
          <w:iCs/>
        </w:rPr>
        <w:t xml:space="preserve">ixed </w:t>
      </w:r>
      <w:r w:rsidR="005C1484" w:rsidRPr="008E2B79">
        <w:rPr>
          <w:rFonts w:eastAsia="Batang"/>
          <w:i/>
          <w:iCs/>
        </w:rPr>
        <w:t>r</w:t>
      </w:r>
      <w:r w:rsidRPr="008E2B79">
        <w:rPr>
          <w:rFonts w:eastAsia="Batang"/>
          <w:i/>
          <w:iCs/>
        </w:rPr>
        <w:t xml:space="preserve">eality </w:t>
      </w:r>
      <w:r w:rsidR="005C1484" w:rsidRPr="008E2B79">
        <w:rPr>
          <w:rFonts w:eastAsia="Batang"/>
          <w:i/>
          <w:iCs/>
        </w:rPr>
        <w:t>s</w:t>
      </w:r>
      <w:r w:rsidRPr="008E2B79">
        <w:rPr>
          <w:rFonts w:eastAsia="Batang"/>
          <w:i/>
          <w:iCs/>
        </w:rPr>
        <w:t xml:space="preserve">imulation in </w:t>
      </w:r>
      <w:r w:rsidR="008E2B79">
        <w:rPr>
          <w:rFonts w:eastAsia="Batang"/>
          <w:i/>
          <w:iCs/>
        </w:rPr>
        <w:tab/>
      </w:r>
      <w:r w:rsidR="005C1484" w:rsidRPr="008E2B79">
        <w:rPr>
          <w:rFonts w:eastAsia="Batang"/>
          <w:i/>
          <w:iCs/>
        </w:rPr>
        <w:t>s</w:t>
      </w:r>
      <w:r w:rsidRPr="008E2B79">
        <w:rPr>
          <w:rFonts w:eastAsia="Batang"/>
          <w:i/>
          <w:iCs/>
        </w:rPr>
        <w:t xml:space="preserve">ubstance </w:t>
      </w:r>
      <w:r w:rsidR="005C1484" w:rsidRPr="008E2B79">
        <w:rPr>
          <w:rFonts w:eastAsia="Batang"/>
          <w:i/>
          <w:iCs/>
        </w:rPr>
        <w:t>u</w:t>
      </w:r>
      <w:r w:rsidRPr="008E2B79">
        <w:rPr>
          <w:rFonts w:eastAsia="Batang"/>
          <w:i/>
          <w:iCs/>
        </w:rPr>
        <w:t xml:space="preserve">se </w:t>
      </w:r>
      <w:r w:rsidR="005C1484" w:rsidRPr="008E2B79">
        <w:rPr>
          <w:rFonts w:eastAsia="Batang"/>
          <w:i/>
          <w:iCs/>
        </w:rPr>
        <w:t>t</w:t>
      </w:r>
      <w:r w:rsidRPr="008E2B79">
        <w:rPr>
          <w:rFonts w:eastAsia="Batang"/>
          <w:i/>
          <w:iCs/>
        </w:rPr>
        <w:t xml:space="preserve">raining: Considering </w:t>
      </w:r>
      <w:r w:rsidR="005C1484" w:rsidRPr="008E2B79">
        <w:rPr>
          <w:rFonts w:eastAsia="Batang"/>
          <w:i/>
          <w:iCs/>
        </w:rPr>
        <w:t>c</w:t>
      </w:r>
      <w:r w:rsidRPr="008E2B79">
        <w:rPr>
          <w:rFonts w:eastAsia="Batang"/>
          <w:i/>
          <w:iCs/>
        </w:rPr>
        <w:t xml:space="preserve">urricular </w:t>
      </w:r>
      <w:r w:rsidR="005C1484" w:rsidRPr="008E2B79">
        <w:rPr>
          <w:rFonts w:eastAsia="Batang"/>
          <w:i/>
          <w:iCs/>
        </w:rPr>
        <w:t>e</w:t>
      </w:r>
      <w:r w:rsidRPr="008E2B79">
        <w:rPr>
          <w:rFonts w:eastAsia="Batang"/>
          <w:i/>
          <w:iCs/>
        </w:rPr>
        <w:t>valuation</w:t>
      </w:r>
      <w:r w:rsidR="004C0F9D">
        <w:rPr>
          <w:rFonts w:eastAsia="Batang"/>
          <w:i/>
          <w:iCs/>
        </w:rPr>
        <w:t xml:space="preserve"> </w:t>
      </w:r>
      <w:r w:rsidRPr="008E2B79">
        <w:rPr>
          <w:rFonts w:eastAsia="Batang"/>
          <w:i/>
          <w:iCs/>
        </w:rPr>
        <w:t xml:space="preserve">and </w:t>
      </w:r>
      <w:r w:rsidR="005C1484" w:rsidRPr="008E2B79">
        <w:rPr>
          <w:rFonts w:eastAsia="Batang"/>
          <w:i/>
          <w:iCs/>
        </w:rPr>
        <w:t>q</w:t>
      </w:r>
      <w:r w:rsidRPr="008E2B79">
        <w:rPr>
          <w:rFonts w:eastAsia="Batang"/>
          <w:i/>
          <w:iCs/>
        </w:rPr>
        <w:t xml:space="preserve">uality </w:t>
      </w:r>
      <w:r w:rsidR="005C1484" w:rsidRPr="008E2B79">
        <w:rPr>
          <w:rFonts w:eastAsia="Batang"/>
          <w:i/>
          <w:iCs/>
        </w:rPr>
        <w:t>i</w:t>
      </w:r>
      <w:r w:rsidRPr="008E2B79">
        <w:rPr>
          <w:rFonts w:eastAsia="Batang"/>
          <w:i/>
          <w:iCs/>
        </w:rPr>
        <w:t xml:space="preserve">mprovement. </w:t>
      </w:r>
      <w:r w:rsidR="008E2B79">
        <w:rPr>
          <w:rFonts w:eastAsia="Batang"/>
          <w:i/>
          <w:iCs/>
        </w:rPr>
        <w:tab/>
      </w:r>
      <w:r w:rsidRPr="008E2B79">
        <w:rPr>
          <w:rFonts w:eastAsia="Batang"/>
        </w:rPr>
        <w:t xml:space="preserve">Poster presented at annual AMERSA Conference, Boston, MA. </w:t>
      </w:r>
      <w:r w:rsidRPr="008E2B79">
        <w:rPr>
          <w:rFonts w:eastAsia="Batang"/>
          <w:i/>
          <w:iCs/>
        </w:rPr>
        <w:t xml:space="preserve"> </w:t>
      </w:r>
    </w:p>
    <w:p w14:paraId="6BD01DCB" w14:textId="20A56B21" w:rsidR="00984880" w:rsidRPr="008E2B79" w:rsidRDefault="00984880" w:rsidP="005C1484">
      <w:pPr>
        <w:rPr>
          <w:rFonts w:eastAsia="Batang"/>
        </w:rPr>
      </w:pPr>
      <w:r w:rsidRPr="008E2B79">
        <w:rPr>
          <w:rFonts w:eastAsia="Batang"/>
        </w:rPr>
        <w:lastRenderedPageBreak/>
        <w:t xml:space="preserve">Nelsen, R., </w:t>
      </w:r>
      <w:proofErr w:type="spellStart"/>
      <w:r w:rsidRPr="008E2B79">
        <w:rPr>
          <w:rFonts w:eastAsia="Batang"/>
        </w:rPr>
        <w:t>Zaarur</w:t>
      </w:r>
      <w:proofErr w:type="spellEnd"/>
      <w:r w:rsidRPr="008E2B79">
        <w:rPr>
          <w:rFonts w:eastAsia="Batang"/>
        </w:rPr>
        <w:t xml:space="preserve">, A., Chou, J., Patton, R., </w:t>
      </w:r>
      <w:r w:rsidRPr="008E2B79">
        <w:rPr>
          <w:rFonts w:eastAsia="Batang"/>
          <w:b/>
          <w:bCs/>
        </w:rPr>
        <w:t xml:space="preserve">Feeney, E. </w:t>
      </w:r>
      <w:r w:rsidRPr="008E2B79">
        <w:rPr>
          <w:rFonts w:eastAsia="Batang"/>
        </w:rPr>
        <w:t>(2022, October)</w:t>
      </w:r>
      <w:r w:rsidR="00B77A0A" w:rsidRPr="008E2B79">
        <w:rPr>
          <w:rFonts w:eastAsia="Batang"/>
        </w:rPr>
        <w:t>.</w:t>
      </w:r>
      <w:r w:rsidRPr="008E2B79">
        <w:rPr>
          <w:rFonts w:eastAsia="Batang"/>
        </w:rPr>
        <w:t xml:space="preserve"> </w:t>
      </w:r>
      <w:r w:rsidRPr="008E2B79">
        <w:rPr>
          <w:rFonts w:eastAsia="Batang"/>
          <w:i/>
          <w:iCs/>
        </w:rPr>
        <w:t xml:space="preserve">Exploring </w:t>
      </w:r>
      <w:r w:rsidR="005C1484" w:rsidRPr="008E2B79">
        <w:rPr>
          <w:rFonts w:eastAsia="Batang"/>
          <w:i/>
          <w:iCs/>
        </w:rPr>
        <w:t>a</w:t>
      </w:r>
      <w:r w:rsidRPr="008E2B79">
        <w:rPr>
          <w:rFonts w:eastAsia="Batang"/>
          <w:i/>
          <w:iCs/>
        </w:rPr>
        <w:t xml:space="preserve">ttitudes of </w:t>
      </w:r>
      <w:r w:rsidR="008E2B79">
        <w:rPr>
          <w:rFonts w:eastAsia="Batang"/>
          <w:i/>
          <w:iCs/>
        </w:rPr>
        <w:tab/>
      </w:r>
      <w:r w:rsidR="005C1484" w:rsidRPr="008E2B79">
        <w:rPr>
          <w:rFonts w:eastAsia="Batang"/>
          <w:i/>
          <w:iCs/>
        </w:rPr>
        <w:t>b</w:t>
      </w:r>
      <w:r w:rsidRPr="008E2B79">
        <w:rPr>
          <w:rFonts w:eastAsia="Batang"/>
          <w:i/>
          <w:iCs/>
        </w:rPr>
        <w:t xml:space="preserve">ehavioral </w:t>
      </w:r>
      <w:r w:rsidR="005C1484" w:rsidRPr="008E2B79">
        <w:rPr>
          <w:rFonts w:eastAsia="Batang"/>
          <w:i/>
          <w:iCs/>
        </w:rPr>
        <w:t>h</w:t>
      </w:r>
      <w:r w:rsidRPr="008E2B79">
        <w:rPr>
          <w:rFonts w:eastAsia="Batang"/>
          <w:i/>
          <w:iCs/>
        </w:rPr>
        <w:t xml:space="preserve">ealth </w:t>
      </w:r>
      <w:r w:rsidR="005C1484" w:rsidRPr="008E2B79">
        <w:rPr>
          <w:rFonts w:eastAsia="Batang"/>
          <w:i/>
          <w:iCs/>
        </w:rPr>
        <w:t>t</w:t>
      </w:r>
      <w:r w:rsidRPr="008E2B79">
        <w:rPr>
          <w:rFonts w:eastAsia="Batang"/>
          <w:i/>
          <w:iCs/>
        </w:rPr>
        <w:t xml:space="preserve">rainees </w:t>
      </w:r>
      <w:r w:rsidR="005C1484" w:rsidRPr="008E2B79">
        <w:rPr>
          <w:rFonts w:eastAsia="Batang"/>
          <w:i/>
          <w:iCs/>
        </w:rPr>
        <w:t>w</w:t>
      </w:r>
      <w:r w:rsidRPr="008E2B79">
        <w:rPr>
          <w:rFonts w:eastAsia="Batang"/>
          <w:i/>
          <w:iCs/>
        </w:rPr>
        <w:t xml:space="preserve">orking with </w:t>
      </w:r>
      <w:r w:rsidR="005C1484" w:rsidRPr="008E2B79">
        <w:rPr>
          <w:rFonts w:eastAsia="Batang"/>
          <w:i/>
          <w:iCs/>
        </w:rPr>
        <w:t>f</w:t>
      </w:r>
      <w:r w:rsidRPr="008E2B79">
        <w:rPr>
          <w:rFonts w:eastAsia="Batang"/>
          <w:i/>
          <w:iCs/>
        </w:rPr>
        <w:t xml:space="preserve">amilies </w:t>
      </w:r>
      <w:r w:rsidR="005C1484" w:rsidRPr="008E2B79">
        <w:rPr>
          <w:rFonts w:eastAsia="Batang"/>
          <w:i/>
          <w:iCs/>
        </w:rPr>
        <w:t>i</w:t>
      </w:r>
      <w:r w:rsidRPr="008E2B79">
        <w:rPr>
          <w:rFonts w:eastAsia="Batang"/>
          <w:i/>
          <w:iCs/>
        </w:rPr>
        <w:t xml:space="preserve">mpacted by </w:t>
      </w:r>
      <w:r w:rsidR="005C1484" w:rsidRPr="008E2B79">
        <w:rPr>
          <w:rFonts w:eastAsia="Batang"/>
          <w:i/>
          <w:iCs/>
        </w:rPr>
        <w:t>s</w:t>
      </w:r>
      <w:r w:rsidRPr="008E2B79">
        <w:rPr>
          <w:rFonts w:eastAsia="Batang"/>
          <w:i/>
          <w:iCs/>
        </w:rPr>
        <w:t xml:space="preserve">ubstance </w:t>
      </w:r>
      <w:r w:rsidR="005C1484" w:rsidRPr="008E2B79">
        <w:rPr>
          <w:rFonts w:eastAsia="Batang"/>
          <w:i/>
          <w:iCs/>
        </w:rPr>
        <w:t>u</w:t>
      </w:r>
      <w:r w:rsidRPr="008E2B79">
        <w:rPr>
          <w:rFonts w:eastAsia="Batang"/>
          <w:i/>
          <w:iCs/>
        </w:rPr>
        <w:t xml:space="preserve">se. </w:t>
      </w:r>
      <w:r w:rsidRPr="008E2B79">
        <w:rPr>
          <w:rFonts w:eastAsia="Batang"/>
        </w:rPr>
        <w:t xml:space="preserve">Poster </w:t>
      </w:r>
      <w:r w:rsidR="008E2B79">
        <w:rPr>
          <w:rFonts w:eastAsia="Batang"/>
        </w:rPr>
        <w:tab/>
      </w:r>
      <w:r w:rsidRPr="008E2B79">
        <w:rPr>
          <w:rFonts w:eastAsia="Batang"/>
        </w:rPr>
        <w:t>presented at Drexel's Discovery Day</w:t>
      </w:r>
      <w:r w:rsidR="005C1484" w:rsidRPr="008E2B79">
        <w:rPr>
          <w:rFonts w:eastAsia="Batang"/>
        </w:rPr>
        <w:t xml:space="preserve"> </w:t>
      </w:r>
      <w:r w:rsidRPr="008E2B79">
        <w:rPr>
          <w:rFonts w:eastAsia="Batang"/>
        </w:rPr>
        <w:t>Conference, Philadelphia, PA.</w:t>
      </w:r>
    </w:p>
    <w:p w14:paraId="398938E8" w14:textId="268693A9" w:rsidR="00984880" w:rsidRPr="008E2B79" w:rsidRDefault="00984880" w:rsidP="000C6925">
      <w:pPr>
        <w:rPr>
          <w:rFonts w:eastAsia="Batang"/>
        </w:rPr>
      </w:pPr>
      <w:r w:rsidRPr="008E2B79">
        <w:rPr>
          <w:rFonts w:eastAsia="Batang"/>
        </w:rPr>
        <w:t xml:space="preserve">Ing, C., </w:t>
      </w:r>
      <w:r w:rsidRPr="008E2B79">
        <w:rPr>
          <w:rFonts w:eastAsia="Batang"/>
          <w:b/>
          <w:bCs/>
        </w:rPr>
        <w:t xml:space="preserve">Feeney, E., </w:t>
      </w:r>
      <w:proofErr w:type="spellStart"/>
      <w:r w:rsidRPr="008E2B79">
        <w:rPr>
          <w:rFonts w:eastAsia="Batang"/>
        </w:rPr>
        <w:t>Krauthamer</w:t>
      </w:r>
      <w:proofErr w:type="spellEnd"/>
      <w:r w:rsidRPr="008E2B79">
        <w:rPr>
          <w:rFonts w:eastAsia="Batang"/>
        </w:rPr>
        <w:t>-Ewing, S. (2022, August)</w:t>
      </w:r>
      <w:r w:rsidR="00B77A0A" w:rsidRPr="008E2B79">
        <w:rPr>
          <w:rFonts w:eastAsia="Batang"/>
        </w:rPr>
        <w:t>.</w:t>
      </w:r>
      <w:r w:rsidRPr="008E2B79">
        <w:rPr>
          <w:rFonts w:eastAsia="Batang"/>
        </w:rPr>
        <w:t xml:space="preserve"> </w:t>
      </w:r>
      <w:r w:rsidRPr="008E2B79">
        <w:rPr>
          <w:rFonts w:eastAsia="Batang"/>
          <w:i/>
          <w:iCs/>
        </w:rPr>
        <w:t xml:space="preserve">Mentalizing on </w:t>
      </w:r>
      <w:r w:rsidR="005C1484" w:rsidRPr="008E2B79">
        <w:rPr>
          <w:rFonts w:eastAsia="Batang"/>
          <w:i/>
          <w:iCs/>
        </w:rPr>
        <w:t>e</w:t>
      </w:r>
      <w:r w:rsidRPr="008E2B79">
        <w:rPr>
          <w:rFonts w:eastAsia="Batang"/>
          <w:i/>
          <w:iCs/>
        </w:rPr>
        <w:t xml:space="preserve">motion </w:t>
      </w:r>
      <w:r w:rsidR="005C1484" w:rsidRPr="008E2B79">
        <w:rPr>
          <w:rFonts w:eastAsia="Batang"/>
          <w:i/>
          <w:iCs/>
        </w:rPr>
        <w:t>r</w:t>
      </w:r>
      <w:r w:rsidRPr="008E2B79">
        <w:rPr>
          <w:rFonts w:eastAsia="Batang"/>
          <w:i/>
          <w:iCs/>
        </w:rPr>
        <w:t xml:space="preserve">egulation </w:t>
      </w:r>
      <w:r w:rsidR="008E2B79">
        <w:rPr>
          <w:rFonts w:eastAsia="Batang"/>
          <w:i/>
          <w:iCs/>
        </w:rPr>
        <w:tab/>
      </w:r>
      <w:r w:rsidRPr="008E2B79">
        <w:rPr>
          <w:rFonts w:eastAsia="Batang"/>
          <w:i/>
          <w:iCs/>
        </w:rPr>
        <w:t xml:space="preserve">and </w:t>
      </w:r>
      <w:r w:rsidR="005C1484" w:rsidRPr="008E2B79">
        <w:rPr>
          <w:rFonts w:eastAsia="Batang"/>
          <w:i/>
          <w:iCs/>
        </w:rPr>
        <w:t>d</w:t>
      </w:r>
      <w:r w:rsidRPr="008E2B79">
        <w:rPr>
          <w:rFonts w:eastAsia="Batang"/>
          <w:i/>
          <w:iCs/>
        </w:rPr>
        <w:t xml:space="preserve">epression </w:t>
      </w:r>
      <w:r w:rsidR="005C1484" w:rsidRPr="008E2B79">
        <w:rPr>
          <w:rFonts w:eastAsia="Batang"/>
          <w:i/>
          <w:iCs/>
        </w:rPr>
        <w:t>s</w:t>
      </w:r>
      <w:r w:rsidRPr="008E2B79">
        <w:rPr>
          <w:rFonts w:eastAsia="Batang"/>
          <w:i/>
          <w:iCs/>
        </w:rPr>
        <w:t xml:space="preserve">everity. </w:t>
      </w:r>
      <w:r w:rsidRPr="008E2B79">
        <w:rPr>
          <w:rFonts w:eastAsia="Batang"/>
        </w:rPr>
        <w:t xml:space="preserve">Poster presented at Drexel's STAR Scholars Research </w:t>
      </w:r>
      <w:r w:rsidR="008E2B79">
        <w:rPr>
          <w:rFonts w:eastAsia="Batang"/>
        </w:rPr>
        <w:tab/>
      </w:r>
      <w:r w:rsidRPr="008E2B79">
        <w:rPr>
          <w:rFonts w:eastAsia="Batang"/>
        </w:rPr>
        <w:t xml:space="preserve">Conference, Philadelphia, PA. </w:t>
      </w:r>
    </w:p>
    <w:p w14:paraId="601F55C4" w14:textId="69AA5547" w:rsidR="000C6925" w:rsidRPr="008E2B79" w:rsidRDefault="000C6925" w:rsidP="008E2B79">
      <w:pPr>
        <w:rPr>
          <w:rFonts w:eastAsia="Batang"/>
          <w:i/>
          <w:iCs/>
        </w:rPr>
      </w:pPr>
      <w:r w:rsidRPr="008E2B79">
        <w:rPr>
          <w:rFonts w:eastAsia="Batang"/>
          <w:b/>
          <w:bCs/>
        </w:rPr>
        <w:t xml:space="preserve">Feeney, E., </w:t>
      </w:r>
      <w:r w:rsidRPr="008E2B79">
        <w:rPr>
          <w:rFonts w:eastAsia="Batang"/>
        </w:rPr>
        <w:t xml:space="preserve">Berry, B., Hopkins, </w:t>
      </w:r>
      <w:r w:rsidR="004D5C95">
        <w:rPr>
          <w:rFonts w:eastAsia="Batang"/>
        </w:rPr>
        <w:t xml:space="preserve">L., </w:t>
      </w:r>
      <w:r w:rsidRPr="008E2B79">
        <w:rPr>
          <w:rFonts w:eastAsia="Batang"/>
        </w:rPr>
        <w:t>Markey, P.M. (2022, February)</w:t>
      </w:r>
      <w:r w:rsidR="00B77A0A" w:rsidRPr="008E2B79">
        <w:rPr>
          <w:rFonts w:eastAsia="Batang"/>
        </w:rPr>
        <w:t>.</w:t>
      </w:r>
      <w:r w:rsidRPr="008E2B79">
        <w:rPr>
          <w:rFonts w:eastAsia="Batang"/>
        </w:rPr>
        <w:t xml:space="preserve"> </w:t>
      </w:r>
      <w:r w:rsidRPr="008E2B79">
        <w:rPr>
          <w:rFonts w:eastAsia="Batang"/>
          <w:i/>
          <w:iCs/>
        </w:rPr>
        <w:t xml:space="preserve">Detecting deception in </w:t>
      </w:r>
      <w:r w:rsidR="004D5C95">
        <w:rPr>
          <w:rFonts w:eastAsia="Batang"/>
          <w:i/>
          <w:iCs/>
        </w:rPr>
        <w:tab/>
      </w:r>
      <w:r w:rsidRPr="008E2B79">
        <w:rPr>
          <w:rFonts w:eastAsia="Batang"/>
          <w:i/>
          <w:iCs/>
        </w:rPr>
        <w:t xml:space="preserve">911 homicide calls. </w:t>
      </w:r>
      <w:r w:rsidRPr="008E2B79">
        <w:rPr>
          <w:rFonts w:eastAsia="Batang"/>
        </w:rPr>
        <w:t xml:space="preserve">Poster presented at the Society for Personality and Social Psychology </w:t>
      </w:r>
      <w:r w:rsidR="008E2B79">
        <w:rPr>
          <w:rFonts w:eastAsia="Batang"/>
        </w:rPr>
        <w:tab/>
      </w:r>
      <w:r w:rsidRPr="008E2B79">
        <w:rPr>
          <w:rFonts w:eastAsia="Batang"/>
        </w:rPr>
        <w:t>Annual Convention, San Francisco</w:t>
      </w:r>
      <w:r w:rsidR="00984880" w:rsidRPr="008E2B79">
        <w:rPr>
          <w:rFonts w:eastAsia="Batang"/>
        </w:rPr>
        <w:t>, CA.</w:t>
      </w:r>
    </w:p>
    <w:p w14:paraId="44F3759F" w14:textId="07B097DD" w:rsidR="000C6925" w:rsidRPr="008E2B79" w:rsidRDefault="000C6925" w:rsidP="008E2B79">
      <w:pPr>
        <w:rPr>
          <w:rFonts w:eastAsia="Batang"/>
        </w:rPr>
      </w:pPr>
      <w:r w:rsidRPr="008E2B79">
        <w:rPr>
          <w:rFonts w:eastAsia="Batang"/>
        </w:rPr>
        <w:t xml:space="preserve">Hopkins, L., </w:t>
      </w:r>
      <w:r w:rsidRPr="008E2B79">
        <w:rPr>
          <w:rFonts w:eastAsia="Batang"/>
          <w:b/>
          <w:bCs/>
        </w:rPr>
        <w:t>Feeney, E.</w:t>
      </w:r>
      <w:r w:rsidR="00A02DE0">
        <w:rPr>
          <w:rFonts w:eastAsia="Batang"/>
          <w:b/>
          <w:bCs/>
        </w:rPr>
        <w:t>,</w:t>
      </w:r>
      <w:r w:rsidRPr="008E2B79">
        <w:rPr>
          <w:rFonts w:eastAsia="Batang"/>
          <w:b/>
          <w:bCs/>
        </w:rPr>
        <w:t xml:space="preserve"> </w:t>
      </w:r>
      <w:r w:rsidRPr="008E2B79">
        <w:rPr>
          <w:rFonts w:eastAsia="Batang"/>
        </w:rPr>
        <w:t xml:space="preserve">Berry, B., </w:t>
      </w:r>
      <w:proofErr w:type="spellStart"/>
      <w:r w:rsidRPr="008E2B79">
        <w:rPr>
          <w:rFonts w:eastAsia="Batang"/>
        </w:rPr>
        <w:t>Creedon</w:t>
      </w:r>
      <w:proofErr w:type="spellEnd"/>
      <w:r w:rsidRPr="008E2B79">
        <w:rPr>
          <w:rFonts w:eastAsia="Batang"/>
        </w:rPr>
        <w:t>, I., Markey, P.M. (2022, February)</w:t>
      </w:r>
      <w:r w:rsidR="00B77A0A" w:rsidRPr="008E2B79">
        <w:rPr>
          <w:rFonts w:eastAsia="Batang"/>
        </w:rPr>
        <w:t>.</w:t>
      </w:r>
      <w:r w:rsidRPr="008E2B79">
        <w:rPr>
          <w:rFonts w:eastAsia="Batang"/>
        </w:rPr>
        <w:t xml:space="preserve"> </w:t>
      </w:r>
      <w:r w:rsidRPr="008E2B79">
        <w:rPr>
          <w:rFonts w:eastAsia="Batang"/>
          <w:i/>
          <w:iCs/>
        </w:rPr>
        <w:t xml:space="preserve">Behavioral </w:t>
      </w:r>
      <w:r w:rsidR="008E2B79">
        <w:rPr>
          <w:rFonts w:eastAsia="Batang"/>
          <w:i/>
          <w:iCs/>
        </w:rPr>
        <w:tab/>
      </w:r>
      <w:r w:rsidRPr="008E2B79">
        <w:rPr>
          <w:rFonts w:eastAsia="Batang"/>
          <w:i/>
          <w:iCs/>
        </w:rPr>
        <w:t xml:space="preserve">correlates of deception in 911 calls reporting homicide. </w:t>
      </w:r>
      <w:r w:rsidRPr="008E2B79">
        <w:rPr>
          <w:rFonts w:eastAsia="Batang"/>
        </w:rPr>
        <w:t xml:space="preserve">Poster presented at the Society </w:t>
      </w:r>
      <w:r w:rsidR="008E2B79">
        <w:rPr>
          <w:rFonts w:eastAsia="Batang"/>
        </w:rPr>
        <w:tab/>
      </w:r>
      <w:r w:rsidRPr="008E2B79">
        <w:rPr>
          <w:rFonts w:eastAsia="Batang"/>
        </w:rPr>
        <w:t>for Personality and Social Psychology Annual Convention, San Francisco</w:t>
      </w:r>
      <w:r w:rsidR="00984880" w:rsidRPr="008E2B79">
        <w:rPr>
          <w:rFonts w:eastAsia="Batang"/>
        </w:rPr>
        <w:t>, CA.</w:t>
      </w:r>
    </w:p>
    <w:p w14:paraId="169DE53F" w14:textId="5CD66567" w:rsidR="000C6925" w:rsidRPr="008E2B79" w:rsidRDefault="000C6925" w:rsidP="008E2B79">
      <w:pPr>
        <w:rPr>
          <w:rFonts w:eastAsia="Batang"/>
          <w:i/>
          <w:iCs/>
        </w:rPr>
      </w:pPr>
      <w:r w:rsidRPr="008E2B79">
        <w:rPr>
          <w:rFonts w:eastAsia="Batang"/>
        </w:rPr>
        <w:t xml:space="preserve">Berry, B., Hopkins, L., </w:t>
      </w:r>
      <w:r w:rsidRPr="008E2B79">
        <w:rPr>
          <w:rFonts w:eastAsia="Batang"/>
          <w:b/>
          <w:bCs/>
        </w:rPr>
        <w:t>Feeney, E.,</w:t>
      </w:r>
      <w:r w:rsidRPr="008E2B79">
        <w:rPr>
          <w:rFonts w:eastAsia="Batang"/>
        </w:rPr>
        <w:t xml:space="preserve"> Markey, P.M. (2022, February)</w:t>
      </w:r>
      <w:r w:rsidR="00B77A0A" w:rsidRPr="008E2B79">
        <w:rPr>
          <w:rFonts w:eastAsia="Batang"/>
        </w:rPr>
        <w:t>.</w:t>
      </w:r>
      <w:r w:rsidRPr="008E2B79">
        <w:rPr>
          <w:rFonts w:eastAsia="Batang"/>
        </w:rPr>
        <w:t xml:space="preserve"> </w:t>
      </w:r>
      <w:r w:rsidRPr="008E2B79">
        <w:rPr>
          <w:rFonts w:eastAsia="Batang"/>
          <w:i/>
          <w:iCs/>
        </w:rPr>
        <w:t xml:space="preserve">Evaluating behavioral </w:t>
      </w:r>
      <w:r w:rsidR="008E2B79">
        <w:rPr>
          <w:rFonts w:eastAsia="Batang"/>
          <w:i/>
          <w:iCs/>
        </w:rPr>
        <w:tab/>
      </w:r>
      <w:r w:rsidRPr="008E2B79">
        <w:rPr>
          <w:rFonts w:eastAsia="Batang"/>
          <w:i/>
          <w:iCs/>
        </w:rPr>
        <w:t xml:space="preserve">characteristics related to guilt and innocence of 911 missing person callers. </w:t>
      </w:r>
      <w:r w:rsidRPr="008E2B79">
        <w:rPr>
          <w:rFonts w:eastAsia="Batang"/>
        </w:rPr>
        <w:t xml:space="preserve">Presented at </w:t>
      </w:r>
      <w:r w:rsidR="008E2B79">
        <w:rPr>
          <w:rFonts w:eastAsia="Batang"/>
        </w:rPr>
        <w:tab/>
      </w:r>
      <w:r w:rsidRPr="008E2B79">
        <w:rPr>
          <w:rFonts w:eastAsia="Batang"/>
        </w:rPr>
        <w:t>the Society for Personality and Social Psychology Annual Convention, San Francisco</w:t>
      </w:r>
      <w:r w:rsidR="00984880" w:rsidRPr="008E2B79">
        <w:rPr>
          <w:rFonts w:eastAsia="Batang"/>
        </w:rPr>
        <w:t xml:space="preserve">, </w:t>
      </w:r>
      <w:r w:rsidR="008E2B79">
        <w:rPr>
          <w:rFonts w:eastAsia="Batang"/>
        </w:rPr>
        <w:tab/>
      </w:r>
      <w:r w:rsidR="00984880" w:rsidRPr="008E2B79">
        <w:rPr>
          <w:rFonts w:eastAsia="Batang"/>
        </w:rPr>
        <w:t>CA.</w:t>
      </w:r>
    </w:p>
    <w:p w14:paraId="6CDAA7AF" w14:textId="31E82751" w:rsidR="000C6925" w:rsidRPr="008E2B79" w:rsidRDefault="000C6925" w:rsidP="008E2B79">
      <w:pPr>
        <w:rPr>
          <w:rFonts w:eastAsia="Batang"/>
          <w:bCs/>
          <w:i/>
          <w:iCs/>
        </w:rPr>
      </w:pPr>
      <w:r w:rsidRPr="008E2B79">
        <w:rPr>
          <w:rFonts w:eastAsia="Batang"/>
          <w:b/>
        </w:rPr>
        <w:t xml:space="preserve">Feeney, E. </w:t>
      </w:r>
      <w:r w:rsidRPr="008E2B79">
        <w:rPr>
          <w:rFonts w:eastAsia="Batang"/>
          <w:bCs/>
        </w:rPr>
        <w:t>(2019, April)</w:t>
      </w:r>
      <w:r w:rsidR="00B77A0A" w:rsidRPr="008E2B79">
        <w:rPr>
          <w:rFonts w:eastAsia="Batang"/>
          <w:bCs/>
        </w:rPr>
        <w:t>.</w:t>
      </w:r>
      <w:r w:rsidRPr="008E2B79">
        <w:rPr>
          <w:rFonts w:eastAsia="Batang"/>
          <w:bCs/>
        </w:rPr>
        <w:t xml:space="preserve"> </w:t>
      </w:r>
      <w:r w:rsidRPr="008E2B79">
        <w:rPr>
          <w:rFonts w:eastAsia="Batang"/>
          <w:bCs/>
          <w:i/>
          <w:iCs/>
        </w:rPr>
        <w:t xml:space="preserve">Continuous versus dimensional: Looking at male preparation of </w:t>
      </w:r>
      <w:r w:rsidR="008E2B79">
        <w:rPr>
          <w:rFonts w:eastAsia="Batang"/>
          <w:bCs/>
          <w:i/>
          <w:iCs/>
        </w:rPr>
        <w:tab/>
      </w:r>
      <w:r w:rsidRPr="008E2B79">
        <w:rPr>
          <w:rFonts w:eastAsia="Batang"/>
          <w:bCs/>
          <w:i/>
          <w:iCs/>
        </w:rPr>
        <w:t xml:space="preserve">intimate partner violence through a dimensional lens. </w:t>
      </w:r>
      <w:r w:rsidRPr="008E2B79">
        <w:rPr>
          <w:rFonts w:eastAsia="Batang"/>
          <w:bCs/>
        </w:rPr>
        <w:t xml:space="preserve">Poster presented at The </w:t>
      </w:r>
      <w:r w:rsidR="008E2B79">
        <w:rPr>
          <w:rFonts w:eastAsia="Batang"/>
          <w:bCs/>
        </w:rPr>
        <w:tab/>
      </w:r>
      <w:r w:rsidRPr="008E2B79">
        <w:rPr>
          <w:rFonts w:eastAsia="Batang"/>
          <w:bCs/>
        </w:rPr>
        <w:t xml:space="preserve">Pennsylvania State University Undergraduate Research Exhibition, University Park, PA. </w:t>
      </w:r>
    </w:p>
    <w:p w14:paraId="476B6864" w14:textId="0B033789" w:rsidR="000C6925" w:rsidRPr="008E2B79" w:rsidRDefault="000C6925" w:rsidP="008E2B79">
      <w:pPr>
        <w:rPr>
          <w:rFonts w:eastAsia="Batang"/>
          <w:bCs/>
          <w:i/>
          <w:iCs/>
        </w:rPr>
      </w:pPr>
      <w:r w:rsidRPr="008E2B79">
        <w:rPr>
          <w:rFonts w:eastAsia="Batang"/>
          <w:b/>
        </w:rPr>
        <w:t xml:space="preserve">Feeney, E.S. </w:t>
      </w:r>
      <w:r w:rsidRPr="008E2B79">
        <w:rPr>
          <w:rFonts w:eastAsia="Batang"/>
          <w:bCs/>
        </w:rPr>
        <w:t>(2019, April)</w:t>
      </w:r>
      <w:r w:rsidR="00B77A0A" w:rsidRPr="008E2B79">
        <w:rPr>
          <w:rFonts w:eastAsia="Batang"/>
          <w:bCs/>
        </w:rPr>
        <w:t>.</w:t>
      </w:r>
      <w:r w:rsidRPr="008E2B79">
        <w:rPr>
          <w:rFonts w:eastAsia="Batang"/>
          <w:bCs/>
        </w:rPr>
        <w:t xml:space="preserve"> </w:t>
      </w:r>
      <w:r w:rsidRPr="008E2B79">
        <w:rPr>
          <w:rFonts w:eastAsia="Batang"/>
          <w:bCs/>
          <w:i/>
          <w:iCs/>
        </w:rPr>
        <w:t xml:space="preserve">Continuous versus dimensional: Looking at male preparation of </w:t>
      </w:r>
      <w:r w:rsidR="008E2B79">
        <w:rPr>
          <w:rFonts w:eastAsia="Batang"/>
          <w:bCs/>
          <w:i/>
          <w:iCs/>
        </w:rPr>
        <w:tab/>
      </w:r>
      <w:r w:rsidRPr="008E2B79">
        <w:rPr>
          <w:rFonts w:eastAsia="Batang"/>
          <w:bCs/>
          <w:i/>
          <w:iCs/>
        </w:rPr>
        <w:t xml:space="preserve">intimate partner violence through a dimensional lens. </w:t>
      </w:r>
      <w:r w:rsidRPr="008E2B79">
        <w:rPr>
          <w:rFonts w:eastAsia="Batang"/>
          <w:bCs/>
        </w:rPr>
        <w:t xml:space="preserve">Poster presented at The </w:t>
      </w:r>
      <w:r w:rsidR="008E2B79">
        <w:rPr>
          <w:rFonts w:eastAsia="Batang"/>
          <w:bCs/>
        </w:rPr>
        <w:tab/>
      </w:r>
      <w:r w:rsidRPr="008E2B79">
        <w:rPr>
          <w:rFonts w:eastAsia="Batang"/>
          <w:bCs/>
        </w:rPr>
        <w:t xml:space="preserve">Pennsylvania State University Psi Chi Research Conference, University Park, PA. </w:t>
      </w:r>
    </w:p>
    <w:p w14:paraId="73B9D545" w14:textId="77777777" w:rsidR="000C6925" w:rsidRPr="008E2B79" w:rsidRDefault="000C6925" w:rsidP="00377F04">
      <w:pPr>
        <w:pBdr>
          <w:bottom w:val="single" w:sz="6" w:space="1" w:color="auto"/>
        </w:pBdr>
        <w:rPr>
          <w:rFonts w:eastAsia="Batang"/>
          <w:b/>
          <w:sz w:val="10"/>
          <w:szCs w:val="10"/>
        </w:rPr>
      </w:pPr>
    </w:p>
    <w:p w14:paraId="38F4B0BC" w14:textId="2EE07373" w:rsidR="005F4081" w:rsidRPr="008E2B79" w:rsidRDefault="00CF1F26" w:rsidP="00377F04">
      <w:pPr>
        <w:pBdr>
          <w:bottom w:val="single" w:sz="6" w:space="1" w:color="auto"/>
        </w:pBdr>
        <w:rPr>
          <w:rFonts w:eastAsia="Batang"/>
          <w:b/>
        </w:rPr>
      </w:pPr>
      <w:r w:rsidRPr="008E2B79">
        <w:rPr>
          <w:rFonts w:eastAsia="Batang"/>
          <w:b/>
        </w:rPr>
        <w:t>RESEARCH EXPERIENCE</w:t>
      </w:r>
    </w:p>
    <w:p w14:paraId="1E2CFC22" w14:textId="77777777" w:rsidR="00593E4B" w:rsidRPr="00666959" w:rsidRDefault="00593E4B" w:rsidP="00593E4B">
      <w:pPr>
        <w:rPr>
          <w:rFonts w:eastAsia="Batang"/>
          <w:b/>
          <w:sz w:val="10"/>
          <w:szCs w:val="10"/>
        </w:rPr>
      </w:pPr>
    </w:p>
    <w:p w14:paraId="6431AB9D" w14:textId="3372A1DB" w:rsidR="00666959" w:rsidRDefault="00666959" w:rsidP="00593E4B">
      <w:pPr>
        <w:rPr>
          <w:rFonts w:eastAsia="Batang"/>
          <w:bCs/>
        </w:rPr>
      </w:pPr>
      <w:r>
        <w:rPr>
          <w:rFonts w:eastAsia="Batang"/>
          <w:b/>
        </w:rPr>
        <w:t xml:space="preserve">University of Maryland </w:t>
      </w:r>
      <w:r>
        <w:rPr>
          <w:rFonts w:eastAsia="Batang"/>
          <w:bCs/>
        </w:rPr>
        <w:t xml:space="preserve">| </w:t>
      </w:r>
      <w:r>
        <w:rPr>
          <w:rFonts w:eastAsia="Batang"/>
          <w:bCs/>
          <w:i/>
          <w:iCs/>
        </w:rPr>
        <w:t>Graduate Research Assistant</w:t>
      </w:r>
      <w:r>
        <w:rPr>
          <w:rFonts w:eastAsia="Batang"/>
          <w:bCs/>
          <w:i/>
          <w:iCs/>
        </w:rPr>
        <w:tab/>
      </w:r>
      <w:r>
        <w:rPr>
          <w:rFonts w:eastAsia="Batang"/>
          <w:bCs/>
          <w:i/>
          <w:iCs/>
        </w:rPr>
        <w:tab/>
        <w:t xml:space="preserve">          </w:t>
      </w:r>
      <w:r w:rsidRPr="00666959">
        <w:rPr>
          <w:rFonts w:eastAsia="Batang"/>
          <w:b/>
        </w:rPr>
        <w:t>January 2024-Present</w:t>
      </w:r>
      <w:r>
        <w:rPr>
          <w:rFonts w:eastAsia="Batang"/>
          <w:bCs/>
        </w:rPr>
        <w:t xml:space="preserve"> </w:t>
      </w:r>
    </w:p>
    <w:p w14:paraId="4FB81331" w14:textId="17D3C3E0" w:rsidR="00666959" w:rsidRDefault="00666959" w:rsidP="00593E4B">
      <w:pPr>
        <w:rPr>
          <w:rFonts w:eastAsia="Batang"/>
          <w:bCs/>
        </w:rPr>
      </w:pPr>
      <w:r>
        <w:rPr>
          <w:rFonts w:eastAsia="Batang"/>
          <w:bCs/>
        </w:rPr>
        <w:t xml:space="preserve">Workload Study of Annapolis Police Department | PI: Dr. Bianca </w:t>
      </w:r>
      <w:proofErr w:type="spellStart"/>
      <w:r>
        <w:rPr>
          <w:rFonts w:eastAsia="Batang"/>
          <w:bCs/>
        </w:rPr>
        <w:t>Bersani</w:t>
      </w:r>
      <w:proofErr w:type="spellEnd"/>
      <w:r>
        <w:rPr>
          <w:rFonts w:eastAsia="Batang"/>
          <w:bCs/>
        </w:rPr>
        <w:t>, PhD</w:t>
      </w:r>
    </w:p>
    <w:p w14:paraId="320E2571" w14:textId="54F6DA8D" w:rsidR="00666959" w:rsidRDefault="00666959" w:rsidP="00593E4B">
      <w:pPr>
        <w:rPr>
          <w:rFonts w:eastAsia="Batang"/>
          <w:bCs/>
        </w:rPr>
      </w:pPr>
      <w:r>
        <w:rPr>
          <w:rFonts w:eastAsia="Batang"/>
          <w:bCs/>
        </w:rPr>
        <w:t xml:space="preserve">Research Focus: Determining optimal officer staffing, deployment, response times, and effectiveness under budget constraints at the Annapolis Police Department. </w:t>
      </w:r>
    </w:p>
    <w:p w14:paraId="1D2B3FA5" w14:textId="71EF8E26" w:rsidR="00666959" w:rsidRPr="00666959" w:rsidRDefault="00666959" w:rsidP="00593E4B">
      <w:pPr>
        <w:rPr>
          <w:rFonts w:eastAsia="Batang"/>
          <w:bCs/>
        </w:rPr>
      </w:pPr>
      <w:r>
        <w:rPr>
          <w:rFonts w:eastAsia="Batang"/>
          <w:bCs/>
        </w:rPr>
        <w:t xml:space="preserve">Roles: Create surveys and interview guides to gather opinions from patrol officers and administrators; conduct, transcribe, code, and analyze interviews; analyze administrative data; use data to propose optimal officer staffing </w:t>
      </w:r>
    </w:p>
    <w:p w14:paraId="00389523" w14:textId="77777777" w:rsidR="00666959" w:rsidRPr="00666959" w:rsidRDefault="00666959" w:rsidP="00593E4B">
      <w:pPr>
        <w:rPr>
          <w:rFonts w:eastAsia="Batang"/>
          <w:b/>
          <w:sz w:val="20"/>
          <w:szCs w:val="20"/>
        </w:rPr>
      </w:pPr>
    </w:p>
    <w:p w14:paraId="57432A79" w14:textId="52E6EDAB" w:rsidR="00A2477B" w:rsidRPr="008E2B79" w:rsidRDefault="008E2B79" w:rsidP="00593E4B">
      <w:pPr>
        <w:rPr>
          <w:rFonts w:eastAsia="Batang"/>
          <w:b/>
        </w:rPr>
      </w:pPr>
      <w:r w:rsidRPr="008E2B79">
        <w:rPr>
          <w:rFonts w:eastAsia="Batang"/>
          <w:b/>
        </w:rPr>
        <w:t>Drexel University |</w:t>
      </w:r>
      <w:r w:rsidRPr="008E2B79">
        <w:rPr>
          <w:rFonts w:eastAsia="Batang"/>
          <w:bCs/>
          <w:i/>
          <w:iCs/>
        </w:rPr>
        <w:t xml:space="preserve"> Research Assistant</w:t>
      </w:r>
      <w:r w:rsidR="00A2477B" w:rsidRPr="008E2B79">
        <w:rPr>
          <w:rFonts w:eastAsia="Batang"/>
          <w:b/>
        </w:rPr>
        <w:t xml:space="preserve"> </w:t>
      </w:r>
      <w:r w:rsidR="0006078D">
        <w:rPr>
          <w:rFonts w:eastAsia="Batang"/>
          <w:bCs/>
          <w:i/>
          <w:iCs/>
        </w:rPr>
        <w:t>and Lab Manager</w:t>
      </w:r>
      <w:r w:rsidR="00A2477B" w:rsidRPr="008E2B79">
        <w:rPr>
          <w:rFonts w:eastAsia="Batang"/>
          <w:b/>
        </w:rPr>
        <w:tab/>
      </w:r>
      <w:r w:rsidRPr="008E2B79">
        <w:rPr>
          <w:rFonts w:eastAsia="Batang"/>
          <w:b/>
        </w:rPr>
        <w:t xml:space="preserve">             </w:t>
      </w:r>
      <w:r w:rsidR="00666959">
        <w:rPr>
          <w:rFonts w:eastAsia="Batang"/>
          <w:b/>
        </w:rPr>
        <w:t xml:space="preserve"> </w:t>
      </w:r>
      <w:r w:rsidR="00980D0B">
        <w:rPr>
          <w:rFonts w:eastAsia="Batang"/>
          <w:b/>
        </w:rPr>
        <w:t xml:space="preserve"> </w:t>
      </w:r>
      <w:r w:rsidR="00666959">
        <w:rPr>
          <w:rFonts w:eastAsia="Batang"/>
          <w:b/>
        </w:rPr>
        <w:t xml:space="preserve">              </w:t>
      </w:r>
      <w:r w:rsidR="00A2477B" w:rsidRPr="008E2B79">
        <w:rPr>
          <w:rFonts w:eastAsia="Batang"/>
          <w:b/>
        </w:rPr>
        <w:t>July 2022-</w:t>
      </w:r>
      <w:r w:rsidR="00666959">
        <w:rPr>
          <w:rFonts w:eastAsia="Batang"/>
          <w:b/>
        </w:rPr>
        <w:t>Present</w:t>
      </w:r>
    </w:p>
    <w:p w14:paraId="7DDF5523" w14:textId="6334ACA2" w:rsidR="008E2B79" w:rsidRDefault="008E2B79" w:rsidP="008E2B79">
      <w:pPr>
        <w:rPr>
          <w:rFonts w:eastAsia="Batang"/>
          <w:bCs/>
        </w:rPr>
      </w:pPr>
      <w:r w:rsidRPr="008E2B79">
        <w:rPr>
          <w:rFonts w:eastAsia="Batang"/>
          <w:bCs/>
        </w:rPr>
        <w:t>Exploring Community Empowerment Lab (EXCEL)</w:t>
      </w:r>
      <w:r w:rsidR="0006078D">
        <w:rPr>
          <w:rFonts w:eastAsia="Batang"/>
          <w:bCs/>
        </w:rPr>
        <w:t xml:space="preserve"> | PI: Dr. Jessica Chou</w:t>
      </w:r>
      <w:r w:rsidR="002B6162">
        <w:rPr>
          <w:rFonts w:eastAsia="Batang"/>
          <w:bCs/>
        </w:rPr>
        <w:t>, PhD</w:t>
      </w:r>
    </w:p>
    <w:p w14:paraId="3D12EC41" w14:textId="29D62429" w:rsidR="008E2B79" w:rsidRDefault="008E2B79" w:rsidP="008E2B79">
      <w:pPr>
        <w:rPr>
          <w:rFonts w:eastAsia="Batang"/>
          <w:bCs/>
        </w:rPr>
      </w:pPr>
      <w:r>
        <w:rPr>
          <w:rFonts w:eastAsia="Batang"/>
          <w:bCs/>
        </w:rPr>
        <w:t xml:space="preserve">Research Focus: Treating </w:t>
      </w:r>
      <w:r w:rsidR="003167EC">
        <w:rPr>
          <w:rFonts w:eastAsia="Batang"/>
          <w:bCs/>
        </w:rPr>
        <w:t>substance use disorders in underserved communities, specifically mothers, with a focus on family-centered interventions</w:t>
      </w:r>
      <w:r>
        <w:rPr>
          <w:rFonts w:eastAsia="Batang"/>
          <w:bCs/>
        </w:rPr>
        <w:t xml:space="preserve"> </w:t>
      </w:r>
    </w:p>
    <w:p w14:paraId="06A836AE" w14:textId="3B0B712A" w:rsidR="006034C5" w:rsidRPr="008E2B79" w:rsidRDefault="008E2B79" w:rsidP="008E2B79">
      <w:pPr>
        <w:rPr>
          <w:rFonts w:eastAsia="Batang"/>
          <w:bCs/>
        </w:rPr>
      </w:pPr>
      <w:r>
        <w:rPr>
          <w:rFonts w:eastAsia="Batang"/>
          <w:bCs/>
        </w:rPr>
        <w:t>Roles: Manage lab activities</w:t>
      </w:r>
      <w:r w:rsidR="004C0F9D">
        <w:rPr>
          <w:rFonts w:eastAsia="Batang"/>
          <w:bCs/>
        </w:rPr>
        <w:t>;</w:t>
      </w:r>
      <w:r>
        <w:rPr>
          <w:rFonts w:eastAsia="Batang"/>
          <w:bCs/>
        </w:rPr>
        <w:t xml:space="preserve"> conduct qualitative interviews</w:t>
      </w:r>
      <w:r w:rsidR="004C0F9D">
        <w:rPr>
          <w:rFonts w:eastAsia="Batang"/>
          <w:bCs/>
        </w:rPr>
        <w:t xml:space="preserve"> and therapy simulations;</w:t>
      </w:r>
      <w:r>
        <w:rPr>
          <w:rFonts w:eastAsia="Batang"/>
          <w:bCs/>
        </w:rPr>
        <w:t xml:space="preserve"> </w:t>
      </w:r>
      <w:r w:rsidR="00F45F39">
        <w:rPr>
          <w:rFonts w:eastAsia="Batang"/>
          <w:bCs/>
        </w:rPr>
        <w:t>transcribe</w:t>
      </w:r>
      <w:r>
        <w:rPr>
          <w:rFonts w:eastAsia="Batang"/>
          <w:bCs/>
        </w:rPr>
        <w:t xml:space="preserve">, code, and </w:t>
      </w:r>
      <w:r w:rsidR="00F45F39">
        <w:rPr>
          <w:rFonts w:eastAsia="Batang"/>
          <w:bCs/>
        </w:rPr>
        <w:t>analyze</w:t>
      </w:r>
      <w:r>
        <w:rPr>
          <w:rFonts w:eastAsia="Batang"/>
          <w:bCs/>
        </w:rPr>
        <w:t xml:space="preserve"> qualitative data</w:t>
      </w:r>
      <w:r w:rsidR="004C0F9D">
        <w:rPr>
          <w:rFonts w:eastAsia="Batang"/>
          <w:bCs/>
        </w:rPr>
        <w:t>; conduct</w:t>
      </w:r>
      <w:r w:rsidR="001D2E8A">
        <w:rPr>
          <w:rFonts w:eastAsia="Batang"/>
          <w:bCs/>
        </w:rPr>
        <w:t xml:space="preserve"> </w:t>
      </w:r>
      <w:r w:rsidR="004C0F9D">
        <w:rPr>
          <w:rFonts w:eastAsia="Batang"/>
          <w:bCs/>
        </w:rPr>
        <w:t xml:space="preserve">statistical analyses; </w:t>
      </w:r>
      <w:r w:rsidR="00F45F39">
        <w:rPr>
          <w:rFonts w:eastAsia="Batang"/>
          <w:bCs/>
        </w:rPr>
        <w:t>create</w:t>
      </w:r>
      <w:r w:rsidR="004C0F9D">
        <w:rPr>
          <w:rFonts w:eastAsia="Batang"/>
          <w:bCs/>
        </w:rPr>
        <w:t xml:space="preserve"> Qualtrics</w:t>
      </w:r>
      <w:r w:rsidR="005C1AB7">
        <w:rPr>
          <w:rFonts w:eastAsia="Batang"/>
          <w:bCs/>
        </w:rPr>
        <w:t xml:space="preserve"> and </w:t>
      </w:r>
      <w:proofErr w:type="spellStart"/>
      <w:r w:rsidR="005C1AB7">
        <w:rPr>
          <w:rFonts w:eastAsia="Batang"/>
          <w:bCs/>
        </w:rPr>
        <w:t>REDCap</w:t>
      </w:r>
      <w:proofErr w:type="spellEnd"/>
      <w:r w:rsidR="004C0F9D">
        <w:rPr>
          <w:rFonts w:eastAsia="Batang"/>
          <w:bCs/>
        </w:rPr>
        <w:t xml:space="preserve"> surveys; </w:t>
      </w:r>
      <w:r w:rsidR="00F45F39">
        <w:rPr>
          <w:rFonts w:eastAsia="Batang"/>
          <w:bCs/>
        </w:rPr>
        <w:t>present</w:t>
      </w:r>
      <w:r w:rsidR="004C0F9D">
        <w:rPr>
          <w:rFonts w:eastAsia="Batang"/>
          <w:bCs/>
        </w:rPr>
        <w:t xml:space="preserve"> findings through presentations and publications</w:t>
      </w:r>
      <w:r w:rsidR="00574D50">
        <w:rPr>
          <w:rFonts w:eastAsia="Batang"/>
          <w:bCs/>
        </w:rPr>
        <w:t xml:space="preserve">; </w:t>
      </w:r>
      <w:r w:rsidR="00F45F39">
        <w:rPr>
          <w:rFonts w:eastAsia="Batang"/>
          <w:bCs/>
        </w:rPr>
        <w:t>assist</w:t>
      </w:r>
      <w:r w:rsidR="00574D50">
        <w:rPr>
          <w:rFonts w:eastAsia="Batang"/>
          <w:bCs/>
        </w:rPr>
        <w:t xml:space="preserve"> in peer-reviewing articles for scholarly journals</w:t>
      </w:r>
    </w:p>
    <w:p w14:paraId="6A482253" w14:textId="77777777" w:rsidR="004C0F9D" w:rsidRPr="00666959" w:rsidRDefault="004C0F9D" w:rsidP="00A2477B">
      <w:pPr>
        <w:rPr>
          <w:rFonts w:eastAsia="Batang"/>
          <w:b/>
          <w:sz w:val="20"/>
          <w:szCs w:val="20"/>
        </w:rPr>
      </w:pPr>
    </w:p>
    <w:p w14:paraId="55025F78" w14:textId="2CC5A122" w:rsidR="0006078D" w:rsidRPr="0006078D" w:rsidRDefault="0006078D" w:rsidP="00A2477B">
      <w:pPr>
        <w:rPr>
          <w:rFonts w:eastAsia="Batang"/>
          <w:b/>
        </w:rPr>
      </w:pPr>
      <w:r>
        <w:rPr>
          <w:rFonts w:eastAsia="Batang"/>
          <w:b/>
        </w:rPr>
        <w:t xml:space="preserve">Drexel University | </w:t>
      </w:r>
      <w:r>
        <w:rPr>
          <w:rFonts w:eastAsia="Batang"/>
          <w:bCs/>
          <w:i/>
          <w:iCs/>
        </w:rPr>
        <w:t>Research Assistant and Lab Manager</w:t>
      </w:r>
      <w:r>
        <w:rPr>
          <w:rFonts w:eastAsia="Batang"/>
          <w:bCs/>
          <w:i/>
          <w:iCs/>
        </w:rPr>
        <w:tab/>
      </w:r>
      <w:r w:rsidR="003F7B2B">
        <w:rPr>
          <w:rFonts w:eastAsia="Batang"/>
          <w:bCs/>
          <w:i/>
          <w:iCs/>
        </w:rPr>
        <w:t xml:space="preserve">            </w:t>
      </w:r>
      <w:r w:rsidR="00980D0B">
        <w:rPr>
          <w:rFonts w:eastAsia="Batang"/>
          <w:bCs/>
          <w:i/>
          <w:iCs/>
        </w:rPr>
        <w:t xml:space="preserve"> </w:t>
      </w:r>
      <w:r>
        <w:rPr>
          <w:rFonts w:eastAsia="Batang"/>
          <w:bCs/>
          <w:i/>
          <w:iCs/>
        </w:rPr>
        <w:t xml:space="preserve"> </w:t>
      </w:r>
      <w:r w:rsidR="00666959">
        <w:rPr>
          <w:rFonts w:eastAsia="Batang"/>
          <w:bCs/>
          <w:i/>
          <w:iCs/>
        </w:rPr>
        <w:t xml:space="preserve">     </w:t>
      </w:r>
      <w:r>
        <w:rPr>
          <w:rFonts w:eastAsia="Batang"/>
          <w:b/>
        </w:rPr>
        <w:t>July 2022-</w:t>
      </w:r>
      <w:r w:rsidR="00666959">
        <w:rPr>
          <w:rFonts w:eastAsia="Batang"/>
          <w:b/>
        </w:rPr>
        <w:t>January 2024</w:t>
      </w:r>
    </w:p>
    <w:p w14:paraId="4931BDD8" w14:textId="2D2E7DF4" w:rsidR="0006078D" w:rsidRPr="008E2B79" w:rsidRDefault="00A2477B" w:rsidP="0006078D">
      <w:pPr>
        <w:rPr>
          <w:rFonts w:eastAsia="Batang"/>
          <w:bCs/>
          <w:i/>
          <w:iCs/>
        </w:rPr>
      </w:pPr>
      <w:r w:rsidRPr="0006078D">
        <w:rPr>
          <w:rFonts w:eastAsia="Batang"/>
          <w:bCs/>
        </w:rPr>
        <w:t>Attachment, Caregiving, and Emotions (ACE) Lab</w:t>
      </w:r>
      <w:r w:rsidR="0006078D">
        <w:rPr>
          <w:rFonts w:eastAsia="Batang"/>
          <w:bCs/>
        </w:rPr>
        <w:t xml:space="preserve"> </w:t>
      </w:r>
      <w:r w:rsidR="0006078D">
        <w:rPr>
          <w:rFonts w:eastAsia="Batang"/>
          <w:b/>
        </w:rPr>
        <w:t xml:space="preserve">| </w:t>
      </w:r>
      <w:r w:rsidR="0006078D" w:rsidRPr="0006078D">
        <w:rPr>
          <w:rFonts w:eastAsia="Batang"/>
          <w:bCs/>
        </w:rPr>
        <w:t xml:space="preserve">PI: Stephanie </w:t>
      </w:r>
      <w:proofErr w:type="spellStart"/>
      <w:r w:rsidR="0006078D" w:rsidRPr="0006078D">
        <w:rPr>
          <w:rFonts w:eastAsia="Batang"/>
          <w:bCs/>
        </w:rPr>
        <w:t>Krauthamer</w:t>
      </w:r>
      <w:proofErr w:type="spellEnd"/>
      <w:r w:rsidR="0006078D" w:rsidRPr="0006078D">
        <w:rPr>
          <w:rFonts w:eastAsia="Batang"/>
          <w:bCs/>
        </w:rPr>
        <w:t xml:space="preserve"> Ewing, PhD</w:t>
      </w:r>
    </w:p>
    <w:p w14:paraId="7DF225FE" w14:textId="7372AAE4" w:rsidR="0006078D" w:rsidRDefault="0006078D" w:rsidP="00A2477B">
      <w:pPr>
        <w:rPr>
          <w:rFonts w:eastAsia="Batang"/>
          <w:bCs/>
        </w:rPr>
      </w:pPr>
      <w:r>
        <w:rPr>
          <w:rFonts w:eastAsia="Batang"/>
          <w:bCs/>
        </w:rPr>
        <w:t xml:space="preserve">Research Focus: Emotional development in adolescents, specifically in racial and ethnic minorities; suicidality in adolescents </w:t>
      </w:r>
    </w:p>
    <w:p w14:paraId="46154062" w14:textId="18809AE7" w:rsidR="0006078D" w:rsidRPr="0006078D" w:rsidRDefault="0006078D" w:rsidP="00A2477B">
      <w:pPr>
        <w:rPr>
          <w:rFonts w:eastAsia="Batang"/>
          <w:bCs/>
        </w:rPr>
      </w:pPr>
      <w:r>
        <w:rPr>
          <w:rFonts w:eastAsia="Batang"/>
          <w:bCs/>
        </w:rPr>
        <w:t>Roles: Manage</w:t>
      </w:r>
      <w:r w:rsidR="00F45F39">
        <w:rPr>
          <w:rFonts w:eastAsia="Batang"/>
          <w:bCs/>
        </w:rPr>
        <w:t>d</w:t>
      </w:r>
      <w:r>
        <w:rPr>
          <w:rFonts w:eastAsia="Batang"/>
          <w:bCs/>
        </w:rPr>
        <w:t xml:space="preserve"> lab activities; data entry; edit</w:t>
      </w:r>
      <w:r w:rsidR="00F45F39">
        <w:rPr>
          <w:rFonts w:eastAsia="Batang"/>
          <w:bCs/>
        </w:rPr>
        <w:t>ed</w:t>
      </w:r>
      <w:r>
        <w:rPr>
          <w:rFonts w:eastAsia="Batang"/>
          <w:bCs/>
        </w:rPr>
        <w:t xml:space="preserve"> and review</w:t>
      </w:r>
      <w:r w:rsidR="00F45F39">
        <w:rPr>
          <w:rFonts w:eastAsia="Batang"/>
          <w:bCs/>
        </w:rPr>
        <w:t>ed</w:t>
      </w:r>
      <w:r>
        <w:rPr>
          <w:rFonts w:eastAsia="Batang"/>
          <w:bCs/>
        </w:rPr>
        <w:t xml:space="preserve"> budget justifications; wr</w:t>
      </w:r>
      <w:r w:rsidR="00F45F39">
        <w:rPr>
          <w:rFonts w:eastAsia="Batang"/>
          <w:bCs/>
        </w:rPr>
        <w:t>o</w:t>
      </w:r>
      <w:r>
        <w:rPr>
          <w:rFonts w:eastAsia="Batang"/>
          <w:bCs/>
        </w:rPr>
        <w:t>te IRB protocols; present</w:t>
      </w:r>
      <w:r w:rsidR="00F45F39">
        <w:rPr>
          <w:rFonts w:eastAsia="Batang"/>
          <w:bCs/>
        </w:rPr>
        <w:t>ed</w:t>
      </w:r>
      <w:r>
        <w:rPr>
          <w:rFonts w:eastAsia="Batang"/>
          <w:bCs/>
        </w:rPr>
        <w:t xml:space="preserve"> findings through presentations and publications</w:t>
      </w:r>
    </w:p>
    <w:p w14:paraId="18886571" w14:textId="11C269F4" w:rsidR="0006078D" w:rsidRPr="00666959" w:rsidRDefault="0006078D" w:rsidP="00593E4B">
      <w:pPr>
        <w:rPr>
          <w:rFonts w:eastAsia="Batang"/>
          <w:bCs/>
          <w:sz w:val="20"/>
          <w:szCs w:val="20"/>
          <w:u w:val="single"/>
        </w:rPr>
      </w:pPr>
    </w:p>
    <w:p w14:paraId="6A676E5C" w14:textId="786DEFD5" w:rsidR="0006078D" w:rsidRDefault="0006078D" w:rsidP="00593E4B">
      <w:pPr>
        <w:rPr>
          <w:rFonts w:eastAsia="Batang"/>
          <w:b/>
        </w:rPr>
      </w:pPr>
      <w:r>
        <w:rPr>
          <w:rFonts w:eastAsia="Batang"/>
          <w:b/>
        </w:rPr>
        <w:t xml:space="preserve">Temple University </w:t>
      </w:r>
      <w:r>
        <w:rPr>
          <w:rFonts w:eastAsia="Batang"/>
          <w:bCs/>
        </w:rPr>
        <w:t xml:space="preserve">| </w:t>
      </w:r>
      <w:r w:rsidR="00EE24C1">
        <w:rPr>
          <w:rFonts w:eastAsia="Batang"/>
          <w:bCs/>
          <w:i/>
          <w:iCs/>
        </w:rPr>
        <w:t>Project Manager</w:t>
      </w:r>
      <w:r>
        <w:rPr>
          <w:rFonts w:eastAsia="Batang"/>
          <w:bCs/>
          <w:i/>
          <w:iCs/>
        </w:rPr>
        <w:t xml:space="preserve"> </w:t>
      </w:r>
      <w:r>
        <w:rPr>
          <w:rFonts w:eastAsia="Batang"/>
          <w:bCs/>
          <w:i/>
          <w:iCs/>
        </w:rPr>
        <w:tab/>
      </w:r>
      <w:r>
        <w:rPr>
          <w:rFonts w:eastAsia="Batang"/>
          <w:bCs/>
          <w:i/>
          <w:iCs/>
        </w:rPr>
        <w:tab/>
      </w:r>
      <w:r>
        <w:rPr>
          <w:rFonts w:eastAsia="Batang"/>
          <w:bCs/>
          <w:i/>
          <w:iCs/>
        </w:rPr>
        <w:tab/>
      </w:r>
      <w:r w:rsidRPr="0006078D">
        <w:rPr>
          <w:rFonts w:eastAsia="Batang"/>
          <w:b/>
          <w:i/>
          <w:iCs/>
        </w:rPr>
        <w:t xml:space="preserve">        </w:t>
      </w:r>
      <w:r w:rsidR="00574D50">
        <w:rPr>
          <w:rFonts w:eastAsia="Batang"/>
          <w:b/>
          <w:i/>
          <w:iCs/>
        </w:rPr>
        <w:t xml:space="preserve">    </w:t>
      </w:r>
      <w:r w:rsidRPr="0006078D">
        <w:rPr>
          <w:rFonts w:eastAsia="Batang"/>
          <w:b/>
        </w:rPr>
        <w:t>January 2023-</w:t>
      </w:r>
      <w:r w:rsidR="00574D50">
        <w:rPr>
          <w:rFonts w:eastAsia="Batang"/>
          <w:b/>
        </w:rPr>
        <w:t>October</w:t>
      </w:r>
      <w:r w:rsidRPr="0006078D">
        <w:rPr>
          <w:rFonts w:eastAsia="Batang"/>
          <w:b/>
        </w:rPr>
        <w:t xml:space="preserve"> 2023</w:t>
      </w:r>
    </w:p>
    <w:p w14:paraId="37D66851" w14:textId="4919722B" w:rsidR="0006078D" w:rsidRDefault="0006078D" w:rsidP="00593E4B">
      <w:pPr>
        <w:rPr>
          <w:rFonts w:eastAsia="Batang"/>
          <w:bCs/>
        </w:rPr>
      </w:pPr>
      <w:r>
        <w:rPr>
          <w:rFonts w:eastAsia="Batang"/>
          <w:bCs/>
        </w:rPr>
        <w:t xml:space="preserve">Department of Pharmacy | PI: Van </w:t>
      </w:r>
      <w:proofErr w:type="spellStart"/>
      <w:r>
        <w:rPr>
          <w:rFonts w:eastAsia="Batang"/>
          <w:bCs/>
        </w:rPr>
        <w:t>Hellerslia</w:t>
      </w:r>
      <w:proofErr w:type="spellEnd"/>
      <w:r>
        <w:rPr>
          <w:rFonts w:eastAsia="Batang"/>
          <w:bCs/>
        </w:rPr>
        <w:t xml:space="preserve">, </w:t>
      </w:r>
      <w:r w:rsidR="003C3BCD">
        <w:rPr>
          <w:rFonts w:eastAsia="Batang"/>
          <w:bCs/>
        </w:rPr>
        <w:t>PharmD</w:t>
      </w:r>
    </w:p>
    <w:p w14:paraId="4D7BDB11" w14:textId="385F2176" w:rsidR="0006078D" w:rsidRDefault="0006078D" w:rsidP="00593E4B">
      <w:pPr>
        <w:rPr>
          <w:rFonts w:eastAsia="Batang"/>
          <w:bCs/>
        </w:rPr>
      </w:pPr>
      <w:r>
        <w:rPr>
          <w:rFonts w:eastAsia="Batang"/>
          <w:bCs/>
        </w:rPr>
        <w:t xml:space="preserve">Research Focus: Equipping community pharmacists with the knowledge and skills to disseminate </w:t>
      </w:r>
      <w:r w:rsidR="00735D55">
        <w:rPr>
          <w:rFonts w:eastAsia="Batang"/>
          <w:bCs/>
        </w:rPr>
        <w:t>health</w:t>
      </w:r>
      <w:r>
        <w:rPr>
          <w:rFonts w:eastAsia="Batang"/>
          <w:bCs/>
        </w:rPr>
        <w:t xml:space="preserve"> </w:t>
      </w:r>
      <w:r w:rsidR="00735D55">
        <w:rPr>
          <w:rFonts w:eastAsia="Batang"/>
          <w:bCs/>
        </w:rPr>
        <w:t>information</w:t>
      </w:r>
    </w:p>
    <w:p w14:paraId="64672847" w14:textId="30E31FB1" w:rsidR="0006078D" w:rsidRPr="0006078D" w:rsidRDefault="0006078D" w:rsidP="00593E4B">
      <w:pPr>
        <w:rPr>
          <w:rFonts w:eastAsia="Batang"/>
          <w:bCs/>
        </w:rPr>
      </w:pPr>
      <w:r>
        <w:rPr>
          <w:rFonts w:eastAsia="Batang"/>
          <w:bCs/>
        </w:rPr>
        <w:t>Roles: Conduct</w:t>
      </w:r>
      <w:r w:rsidR="003167EC">
        <w:rPr>
          <w:rFonts w:eastAsia="Batang"/>
          <w:bCs/>
        </w:rPr>
        <w:t>ed</w:t>
      </w:r>
      <w:r>
        <w:rPr>
          <w:rFonts w:eastAsia="Batang"/>
          <w:bCs/>
        </w:rPr>
        <w:t xml:space="preserve"> qualitative interview</w:t>
      </w:r>
      <w:r w:rsidR="003167EC">
        <w:rPr>
          <w:rFonts w:eastAsia="Batang"/>
          <w:bCs/>
        </w:rPr>
        <w:t>s</w:t>
      </w:r>
      <w:r>
        <w:rPr>
          <w:rFonts w:eastAsia="Batang"/>
          <w:bCs/>
        </w:rPr>
        <w:t>; transcribe</w:t>
      </w:r>
      <w:r w:rsidR="003167EC">
        <w:rPr>
          <w:rFonts w:eastAsia="Batang"/>
          <w:bCs/>
        </w:rPr>
        <w:t>d</w:t>
      </w:r>
      <w:r>
        <w:rPr>
          <w:rFonts w:eastAsia="Batang"/>
          <w:bCs/>
        </w:rPr>
        <w:t>, code</w:t>
      </w:r>
      <w:r w:rsidR="003167EC">
        <w:rPr>
          <w:rFonts w:eastAsia="Batang"/>
          <w:bCs/>
        </w:rPr>
        <w:t>d</w:t>
      </w:r>
      <w:r>
        <w:rPr>
          <w:rFonts w:eastAsia="Batang"/>
          <w:bCs/>
        </w:rPr>
        <w:t>, and analyze</w:t>
      </w:r>
      <w:r w:rsidR="003167EC">
        <w:rPr>
          <w:rFonts w:eastAsia="Batang"/>
          <w:bCs/>
        </w:rPr>
        <w:t>d</w:t>
      </w:r>
      <w:r>
        <w:rPr>
          <w:rFonts w:eastAsia="Batang"/>
          <w:bCs/>
        </w:rPr>
        <w:t xml:space="preserve"> qualitative data; create</w:t>
      </w:r>
      <w:r w:rsidR="003167EC">
        <w:rPr>
          <w:rFonts w:eastAsia="Batang"/>
          <w:bCs/>
        </w:rPr>
        <w:t>d</w:t>
      </w:r>
      <w:r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RED</w:t>
      </w:r>
      <w:r w:rsidR="005C1AB7">
        <w:rPr>
          <w:rFonts w:eastAsia="Batang"/>
          <w:bCs/>
        </w:rPr>
        <w:t>C</w:t>
      </w:r>
      <w:r>
        <w:rPr>
          <w:rFonts w:eastAsia="Batang"/>
          <w:bCs/>
        </w:rPr>
        <w:t>ap</w:t>
      </w:r>
      <w:proofErr w:type="spellEnd"/>
      <w:r>
        <w:rPr>
          <w:rFonts w:eastAsia="Batang"/>
          <w:bCs/>
        </w:rPr>
        <w:t xml:space="preserve"> surveys; analyze</w:t>
      </w:r>
      <w:r w:rsidR="003167EC">
        <w:rPr>
          <w:rFonts w:eastAsia="Batang"/>
          <w:bCs/>
        </w:rPr>
        <w:t>d</w:t>
      </w:r>
      <w:r>
        <w:rPr>
          <w:rFonts w:eastAsia="Batang"/>
          <w:bCs/>
        </w:rPr>
        <w:t xml:space="preserve"> quantitative data; prepare</w:t>
      </w:r>
      <w:r w:rsidR="003167EC">
        <w:rPr>
          <w:rFonts w:eastAsia="Batang"/>
          <w:bCs/>
        </w:rPr>
        <w:t>d</w:t>
      </w:r>
      <w:r>
        <w:rPr>
          <w:rFonts w:eastAsia="Batang"/>
          <w:bCs/>
        </w:rPr>
        <w:t xml:space="preserve"> reports for funder</w:t>
      </w:r>
    </w:p>
    <w:p w14:paraId="2C1A8DE6" w14:textId="77777777" w:rsidR="0006078D" w:rsidRPr="00666959" w:rsidRDefault="0006078D" w:rsidP="00593E4B">
      <w:pPr>
        <w:rPr>
          <w:rFonts w:eastAsia="Batang"/>
          <w:b/>
          <w:sz w:val="20"/>
          <w:szCs w:val="20"/>
        </w:rPr>
      </w:pPr>
    </w:p>
    <w:p w14:paraId="6116B738" w14:textId="5B102E33" w:rsidR="0006078D" w:rsidRPr="00D266B2" w:rsidRDefault="0006078D" w:rsidP="00593E4B">
      <w:pPr>
        <w:rPr>
          <w:rFonts w:eastAsia="Batang"/>
          <w:b/>
        </w:rPr>
      </w:pPr>
      <w:r>
        <w:rPr>
          <w:rFonts w:eastAsia="Batang"/>
          <w:b/>
        </w:rPr>
        <w:t>Villano</w:t>
      </w:r>
      <w:r w:rsidR="00D266B2">
        <w:rPr>
          <w:rFonts w:eastAsia="Batang"/>
          <w:b/>
        </w:rPr>
        <w:t>v</w:t>
      </w:r>
      <w:r>
        <w:rPr>
          <w:rFonts w:eastAsia="Batang"/>
          <w:b/>
        </w:rPr>
        <w:t xml:space="preserve">a University </w:t>
      </w:r>
      <w:r>
        <w:rPr>
          <w:rFonts w:eastAsia="Batang"/>
          <w:bCs/>
        </w:rPr>
        <w:t xml:space="preserve">| </w:t>
      </w:r>
      <w:r w:rsidR="00D266B2">
        <w:rPr>
          <w:rFonts w:eastAsia="Batang"/>
          <w:bCs/>
          <w:i/>
          <w:iCs/>
        </w:rPr>
        <w:t>Thesis Student; Co-Investigator</w:t>
      </w:r>
      <w:r w:rsidR="00D266B2">
        <w:rPr>
          <w:rFonts w:eastAsia="Batang"/>
          <w:bCs/>
          <w:i/>
          <w:iCs/>
        </w:rPr>
        <w:tab/>
      </w:r>
      <w:proofErr w:type="gramStart"/>
      <w:r w:rsidR="00D266B2">
        <w:rPr>
          <w:rFonts w:eastAsia="Batang"/>
          <w:bCs/>
          <w:i/>
          <w:iCs/>
        </w:rPr>
        <w:tab/>
        <w:t xml:space="preserve">  </w:t>
      </w:r>
      <w:r w:rsidR="00D266B2">
        <w:rPr>
          <w:rFonts w:eastAsia="Batang"/>
          <w:b/>
        </w:rPr>
        <w:t>September</w:t>
      </w:r>
      <w:proofErr w:type="gramEnd"/>
      <w:r w:rsidR="00D266B2">
        <w:rPr>
          <w:rFonts w:eastAsia="Batang"/>
          <w:b/>
        </w:rPr>
        <w:t xml:space="preserve"> 2020-May 2022</w:t>
      </w:r>
    </w:p>
    <w:p w14:paraId="3C065928" w14:textId="77777777" w:rsidR="00D266B2" w:rsidRDefault="00890301" w:rsidP="00593E4B">
      <w:pPr>
        <w:rPr>
          <w:rFonts w:eastAsia="Batang"/>
          <w:bCs/>
        </w:rPr>
      </w:pPr>
      <w:r w:rsidRPr="00D266B2">
        <w:rPr>
          <w:rFonts w:eastAsia="Batang"/>
          <w:bCs/>
        </w:rPr>
        <w:t>Interpersonal Research Lab</w:t>
      </w:r>
      <w:r w:rsidR="004A284B" w:rsidRPr="00D266B2">
        <w:rPr>
          <w:rFonts w:eastAsia="Batang"/>
          <w:bCs/>
        </w:rPr>
        <w:t xml:space="preserve"> </w:t>
      </w:r>
      <w:r w:rsidR="00D266B2">
        <w:rPr>
          <w:rFonts w:eastAsia="Batang"/>
          <w:bCs/>
        </w:rPr>
        <w:t>| PI: Patrick Markey, PhD</w:t>
      </w:r>
      <w:r w:rsidRPr="00D266B2">
        <w:rPr>
          <w:rFonts w:eastAsia="Batang"/>
          <w:bCs/>
        </w:rPr>
        <w:t xml:space="preserve">                   </w:t>
      </w:r>
    </w:p>
    <w:p w14:paraId="17346191" w14:textId="0C18EA77" w:rsidR="00D266B2" w:rsidRDefault="00D266B2" w:rsidP="00593E4B">
      <w:pPr>
        <w:rPr>
          <w:rFonts w:eastAsia="Batang"/>
          <w:bCs/>
        </w:rPr>
      </w:pPr>
      <w:r>
        <w:rPr>
          <w:rFonts w:eastAsia="Batang"/>
          <w:bCs/>
        </w:rPr>
        <w:t xml:space="preserve">Research Focus: Detecting deception in 911 calls, both missing persons and homicide calls </w:t>
      </w:r>
    </w:p>
    <w:p w14:paraId="0E53FBEB" w14:textId="08C69F31" w:rsidR="00984880" w:rsidRDefault="00D266B2" w:rsidP="00367E1C">
      <w:pPr>
        <w:rPr>
          <w:rFonts w:eastAsia="Batang"/>
          <w:bCs/>
        </w:rPr>
      </w:pPr>
      <w:r>
        <w:rPr>
          <w:rFonts w:eastAsia="Batang"/>
          <w:bCs/>
        </w:rPr>
        <w:t>Roles: Conducted independent research project that examined the relationship between the dark triad and empathy with detecting deception in 911 homicide calls; conducted literature reviews; wrote IRB protocols; create</w:t>
      </w:r>
      <w:r w:rsidR="006321BA">
        <w:rPr>
          <w:rFonts w:eastAsia="Batang"/>
          <w:bCs/>
        </w:rPr>
        <w:t>d</w:t>
      </w:r>
      <w:r>
        <w:rPr>
          <w:rFonts w:eastAsia="Batang"/>
          <w:bCs/>
        </w:rPr>
        <w:t xml:space="preserve"> Qualtrics surveys using reliable and valid measurement tools; manage</w:t>
      </w:r>
      <w:r w:rsidR="006321BA">
        <w:rPr>
          <w:rFonts w:eastAsia="Batang"/>
          <w:bCs/>
        </w:rPr>
        <w:t>d</w:t>
      </w:r>
      <w:r>
        <w:rPr>
          <w:rFonts w:eastAsia="Batang"/>
          <w:bCs/>
        </w:rPr>
        <w:t xml:space="preserve"> data collection; ran correlation and multiple regression analyses using SPSS; coded 911 homicide calls using Q-sort; presented findings through presentations and publications</w:t>
      </w:r>
      <w:r w:rsidR="00890301" w:rsidRPr="00D266B2">
        <w:rPr>
          <w:rFonts w:eastAsia="Batang"/>
          <w:bCs/>
        </w:rPr>
        <w:t xml:space="preserve">   </w:t>
      </w:r>
    </w:p>
    <w:p w14:paraId="737FE322" w14:textId="77777777" w:rsidR="008865F6" w:rsidRPr="00666959" w:rsidRDefault="008865F6" w:rsidP="00367E1C">
      <w:pPr>
        <w:rPr>
          <w:rFonts w:eastAsia="Batang"/>
          <w:bCs/>
          <w:sz w:val="20"/>
          <w:szCs w:val="20"/>
        </w:rPr>
      </w:pPr>
    </w:p>
    <w:p w14:paraId="423AF12E" w14:textId="79604A5B" w:rsidR="00D266B2" w:rsidRPr="00D266B2" w:rsidRDefault="00D266B2" w:rsidP="00367E1C">
      <w:pPr>
        <w:rPr>
          <w:rFonts w:eastAsia="Batang"/>
          <w:b/>
        </w:rPr>
      </w:pPr>
      <w:r>
        <w:rPr>
          <w:rFonts w:eastAsia="Batang"/>
          <w:b/>
        </w:rPr>
        <w:t xml:space="preserve">Villanova University </w:t>
      </w:r>
      <w:r>
        <w:rPr>
          <w:rFonts w:eastAsia="Batang"/>
          <w:bCs/>
        </w:rPr>
        <w:t xml:space="preserve">| </w:t>
      </w:r>
      <w:r>
        <w:rPr>
          <w:rFonts w:eastAsia="Batang"/>
          <w:bCs/>
          <w:i/>
          <w:iCs/>
        </w:rPr>
        <w:t>Graduate Researcher</w:t>
      </w:r>
      <w:r>
        <w:rPr>
          <w:rFonts w:eastAsia="Batang"/>
          <w:bCs/>
          <w:i/>
          <w:iCs/>
        </w:rPr>
        <w:tab/>
      </w:r>
      <w:r>
        <w:rPr>
          <w:rFonts w:eastAsia="Batang"/>
          <w:bCs/>
          <w:i/>
          <w:iCs/>
        </w:rPr>
        <w:tab/>
        <w:t xml:space="preserve">              </w:t>
      </w:r>
      <w:r w:rsidRPr="008E2B79">
        <w:rPr>
          <w:rFonts w:eastAsia="Batang"/>
          <w:b/>
        </w:rPr>
        <w:t>September 2020-May 2022</w:t>
      </w:r>
    </w:p>
    <w:p w14:paraId="109253D3" w14:textId="77777777" w:rsidR="00D266B2" w:rsidRDefault="00367E1C" w:rsidP="00367E1C">
      <w:pPr>
        <w:rPr>
          <w:rFonts w:eastAsia="Batang"/>
          <w:bCs/>
        </w:rPr>
      </w:pPr>
      <w:r w:rsidRPr="00D266B2">
        <w:rPr>
          <w:rFonts w:eastAsia="Batang"/>
          <w:bCs/>
        </w:rPr>
        <w:t xml:space="preserve">Social Self Lab </w:t>
      </w:r>
      <w:r w:rsidR="00D266B2">
        <w:rPr>
          <w:rFonts w:eastAsia="Batang"/>
          <w:bCs/>
        </w:rPr>
        <w:t>| PI: Erica Slotter, PhD</w:t>
      </w:r>
      <w:r w:rsidRPr="00D266B2">
        <w:rPr>
          <w:rFonts w:eastAsia="Batang"/>
          <w:bCs/>
        </w:rPr>
        <w:tab/>
      </w:r>
    </w:p>
    <w:p w14:paraId="01176C0B" w14:textId="77777777" w:rsidR="00D266B2" w:rsidRDefault="00D266B2" w:rsidP="00367E1C">
      <w:pPr>
        <w:rPr>
          <w:rFonts w:eastAsia="Batang"/>
          <w:bCs/>
        </w:rPr>
      </w:pPr>
      <w:r>
        <w:rPr>
          <w:rFonts w:eastAsia="Batang"/>
          <w:bCs/>
        </w:rPr>
        <w:t>Research Focus: Social psychology research focused on self-perceptions and their function in relationships</w:t>
      </w:r>
    </w:p>
    <w:p w14:paraId="2ED52D54" w14:textId="4B264B7E" w:rsidR="00367E1C" w:rsidRPr="008E2B79" w:rsidRDefault="00D266B2" w:rsidP="00D266B2">
      <w:pPr>
        <w:rPr>
          <w:rFonts w:eastAsia="Batang"/>
          <w:bCs/>
        </w:rPr>
      </w:pPr>
      <w:r>
        <w:rPr>
          <w:rFonts w:eastAsia="Batang"/>
          <w:bCs/>
        </w:rPr>
        <w:t xml:space="preserve">Roles: </w:t>
      </w:r>
      <w:r w:rsidR="00367E1C" w:rsidRPr="008E2B79">
        <w:rPr>
          <w:rFonts w:eastAsia="Batang"/>
          <w:bCs/>
        </w:rPr>
        <w:t>Propose</w:t>
      </w:r>
      <w:r w:rsidR="00A1326F" w:rsidRPr="008E2B79">
        <w:rPr>
          <w:rFonts w:eastAsia="Batang"/>
          <w:bCs/>
        </w:rPr>
        <w:t>d</w:t>
      </w:r>
      <w:r w:rsidR="00367E1C" w:rsidRPr="008E2B79">
        <w:rPr>
          <w:rFonts w:eastAsia="Batang"/>
          <w:bCs/>
        </w:rPr>
        <w:t xml:space="preserve"> hypotheses</w:t>
      </w:r>
      <w:r>
        <w:rPr>
          <w:rFonts w:eastAsia="Batang"/>
          <w:bCs/>
        </w:rPr>
        <w:t xml:space="preserve"> to analyze large-scale longitudinal dyadic data sets</w:t>
      </w:r>
      <w:r w:rsidR="00367E1C" w:rsidRPr="008E2B79">
        <w:rPr>
          <w:rFonts w:eastAsia="Batang"/>
          <w:bCs/>
        </w:rPr>
        <w:t>, predicted theoretical models</w:t>
      </w:r>
      <w:r w:rsidR="00735D55">
        <w:rPr>
          <w:rFonts w:eastAsia="Batang"/>
          <w:bCs/>
        </w:rPr>
        <w:t>,</w:t>
      </w:r>
      <w:r w:rsidR="00367E1C" w:rsidRPr="008E2B79">
        <w:rPr>
          <w:rFonts w:eastAsia="Batang"/>
          <w:bCs/>
        </w:rPr>
        <w:t xml:space="preserve"> and </w:t>
      </w:r>
      <w:r w:rsidR="000C7BFD" w:rsidRPr="008E2B79">
        <w:rPr>
          <w:rFonts w:eastAsia="Batang"/>
          <w:bCs/>
        </w:rPr>
        <w:t xml:space="preserve">presented </w:t>
      </w:r>
      <w:r w:rsidR="00367E1C" w:rsidRPr="008E2B79">
        <w:rPr>
          <w:rFonts w:eastAsia="Batang"/>
          <w:bCs/>
        </w:rPr>
        <w:t>analysis plan</w:t>
      </w:r>
      <w:r>
        <w:rPr>
          <w:rFonts w:eastAsia="Batang"/>
          <w:bCs/>
        </w:rPr>
        <w:t>s</w:t>
      </w:r>
    </w:p>
    <w:p w14:paraId="2E15B13C" w14:textId="113D10EF" w:rsidR="00D266B2" w:rsidRPr="00666959" w:rsidRDefault="00D266B2" w:rsidP="007B0C2D">
      <w:pPr>
        <w:rPr>
          <w:rFonts w:eastAsia="Batang"/>
          <w:b/>
          <w:sz w:val="20"/>
          <w:szCs w:val="20"/>
        </w:rPr>
      </w:pPr>
    </w:p>
    <w:p w14:paraId="6EBF54E6" w14:textId="537DF57C" w:rsidR="00D266B2" w:rsidRPr="00D266B2" w:rsidRDefault="00D266B2" w:rsidP="007B0C2D">
      <w:pPr>
        <w:rPr>
          <w:rFonts w:eastAsia="Batang"/>
          <w:b/>
        </w:rPr>
      </w:pPr>
      <w:r>
        <w:rPr>
          <w:rFonts w:eastAsia="Batang"/>
          <w:b/>
        </w:rPr>
        <w:t xml:space="preserve">Villanova University </w:t>
      </w:r>
      <w:r>
        <w:rPr>
          <w:rFonts w:eastAsia="Batang"/>
          <w:bCs/>
        </w:rPr>
        <w:t xml:space="preserve">| </w:t>
      </w:r>
      <w:r w:rsidRPr="00D266B2">
        <w:rPr>
          <w:rFonts w:eastAsia="Batang"/>
          <w:bCs/>
          <w:i/>
          <w:iCs/>
        </w:rPr>
        <w:t>Graduate Researcher</w:t>
      </w:r>
      <w:r>
        <w:rPr>
          <w:rFonts w:eastAsia="Batang"/>
          <w:bCs/>
          <w:i/>
          <w:iCs/>
        </w:rPr>
        <w:tab/>
      </w:r>
      <w:r>
        <w:rPr>
          <w:rFonts w:eastAsia="Batang"/>
          <w:bCs/>
          <w:i/>
          <w:iCs/>
        </w:rPr>
        <w:tab/>
      </w:r>
      <w:proofErr w:type="gramStart"/>
      <w:r>
        <w:rPr>
          <w:rFonts w:eastAsia="Batang"/>
          <w:bCs/>
          <w:i/>
          <w:iCs/>
        </w:rPr>
        <w:tab/>
      </w:r>
      <w:r w:rsidR="00D32F2D">
        <w:rPr>
          <w:rFonts w:eastAsia="Batang"/>
          <w:bCs/>
          <w:i/>
          <w:iCs/>
        </w:rPr>
        <w:t xml:space="preserve"> </w:t>
      </w:r>
      <w:r>
        <w:rPr>
          <w:rFonts w:eastAsia="Batang"/>
          <w:bCs/>
          <w:i/>
          <w:iCs/>
        </w:rPr>
        <w:t xml:space="preserve"> </w:t>
      </w:r>
      <w:r>
        <w:rPr>
          <w:rFonts w:eastAsia="Batang"/>
          <w:b/>
        </w:rPr>
        <w:t>September</w:t>
      </w:r>
      <w:proofErr w:type="gramEnd"/>
      <w:r>
        <w:rPr>
          <w:rFonts w:eastAsia="Batang"/>
          <w:b/>
        </w:rPr>
        <w:t xml:space="preserve"> 2020-May 2022</w:t>
      </w:r>
    </w:p>
    <w:p w14:paraId="1BAB6944" w14:textId="20FA1ABF" w:rsidR="007B0C2D" w:rsidRPr="008E2B79" w:rsidRDefault="007B0C2D" w:rsidP="007B0C2D">
      <w:pPr>
        <w:rPr>
          <w:rFonts w:eastAsia="Batang"/>
          <w:b/>
        </w:rPr>
      </w:pPr>
      <w:r w:rsidRPr="00D266B2">
        <w:rPr>
          <w:rFonts w:eastAsia="Batang"/>
          <w:bCs/>
        </w:rPr>
        <w:t>Psychological Assessment Research Lab</w:t>
      </w:r>
      <w:r w:rsidR="00D266B2">
        <w:rPr>
          <w:rFonts w:eastAsia="Batang"/>
          <w:bCs/>
        </w:rPr>
        <w:t xml:space="preserve"> | PI: John Kurtz, PhD</w:t>
      </w:r>
      <w:r w:rsidRPr="00D266B2">
        <w:rPr>
          <w:rFonts w:eastAsia="Batang"/>
          <w:bCs/>
        </w:rPr>
        <w:tab/>
      </w:r>
      <w:r w:rsidRPr="008E2B79">
        <w:rPr>
          <w:rFonts w:eastAsia="Batang"/>
          <w:b/>
        </w:rPr>
        <w:tab/>
      </w:r>
    </w:p>
    <w:p w14:paraId="0C461471" w14:textId="70E7C53D" w:rsidR="00D266B2" w:rsidRDefault="00D266B2" w:rsidP="00CD2EB8">
      <w:pPr>
        <w:rPr>
          <w:rFonts w:eastAsia="Batang"/>
          <w:bCs/>
        </w:rPr>
      </w:pPr>
      <w:r>
        <w:rPr>
          <w:rFonts w:eastAsia="Batang"/>
          <w:bCs/>
        </w:rPr>
        <w:t xml:space="preserve">Research Focus: Emerging adulthood and psychological testing </w:t>
      </w:r>
    </w:p>
    <w:p w14:paraId="0686ADCC" w14:textId="1C4D44E9" w:rsidR="00D266B2" w:rsidRPr="00D266B2" w:rsidRDefault="00D266B2" w:rsidP="00CD2EB8">
      <w:pPr>
        <w:rPr>
          <w:rFonts w:eastAsia="Batang"/>
          <w:bCs/>
        </w:rPr>
      </w:pPr>
      <w:r>
        <w:rPr>
          <w:rFonts w:eastAsia="Batang"/>
          <w:bCs/>
        </w:rPr>
        <w:t xml:space="preserve">Roles: Coded data for </w:t>
      </w:r>
      <w:r w:rsidR="003C3BCD">
        <w:rPr>
          <w:rFonts w:eastAsia="Batang"/>
          <w:bCs/>
        </w:rPr>
        <w:t xml:space="preserve">a </w:t>
      </w:r>
      <w:r>
        <w:rPr>
          <w:rFonts w:eastAsia="Batang"/>
          <w:bCs/>
        </w:rPr>
        <w:t>study examining emerging adulthood</w:t>
      </w:r>
    </w:p>
    <w:p w14:paraId="28A4247E" w14:textId="77777777" w:rsidR="009A00BD" w:rsidRPr="008E2B79" w:rsidRDefault="009A00BD" w:rsidP="00593E4B">
      <w:pPr>
        <w:rPr>
          <w:rFonts w:eastAsia="Batang"/>
          <w:b/>
          <w:sz w:val="4"/>
          <w:szCs w:val="4"/>
        </w:rPr>
      </w:pPr>
    </w:p>
    <w:p w14:paraId="2DF60BD0" w14:textId="77777777" w:rsidR="00D266B2" w:rsidRPr="00666959" w:rsidRDefault="00D266B2" w:rsidP="00593E4B">
      <w:pPr>
        <w:rPr>
          <w:rFonts w:eastAsia="Batang"/>
          <w:b/>
          <w:sz w:val="20"/>
          <w:szCs w:val="20"/>
        </w:rPr>
      </w:pPr>
    </w:p>
    <w:p w14:paraId="68F25667" w14:textId="6EC55075" w:rsidR="003759BF" w:rsidRPr="008E2B79" w:rsidRDefault="00D266B2" w:rsidP="00593E4B">
      <w:pPr>
        <w:rPr>
          <w:rFonts w:eastAsia="Batang"/>
          <w:b/>
        </w:rPr>
      </w:pPr>
      <w:r>
        <w:rPr>
          <w:rFonts w:eastAsia="Batang"/>
          <w:b/>
        </w:rPr>
        <w:t xml:space="preserve">Reliant Medical Group </w:t>
      </w:r>
      <w:r>
        <w:rPr>
          <w:rFonts w:eastAsia="Batang"/>
          <w:bCs/>
        </w:rPr>
        <w:t xml:space="preserve">| </w:t>
      </w:r>
      <w:r w:rsidRPr="004525C0">
        <w:rPr>
          <w:rFonts w:eastAsia="Batang"/>
          <w:bCs/>
          <w:i/>
          <w:iCs/>
        </w:rPr>
        <w:t>Research Assistant</w:t>
      </w:r>
      <w:r w:rsidR="00593E4B" w:rsidRPr="008E2B79">
        <w:rPr>
          <w:rFonts w:eastAsia="Batang"/>
          <w:b/>
        </w:rPr>
        <w:tab/>
      </w:r>
      <w:r w:rsidR="003759BF" w:rsidRPr="008E2B79">
        <w:rPr>
          <w:rFonts w:eastAsia="Batang"/>
          <w:b/>
        </w:rPr>
        <w:t xml:space="preserve">               </w:t>
      </w:r>
      <w:r>
        <w:rPr>
          <w:rFonts w:eastAsia="Batang"/>
          <w:b/>
        </w:rPr>
        <w:t xml:space="preserve">  </w:t>
      </w:r>
      <w:r w:rsidR="008A0553" w:rsidRPr="008E2B79">
        <w:rPr>
          <w:rFonts w:eastAsia="Batang"/>
          <w:b/>
        </w:rPr>
        <w:t>November</w:t>
      </w:r>
      <w:r w:rsidR="00593E4B" w:rsidRPr="008E2B79">
        <w:rPr>
          <w:rFonts w:eastAsia="Batang"/>
          <w:b/>
        </w:rPr>
        <w:t xml:space="preserve"> 2019-</w:t>
      </w:r>
      <w:r w:rsidR="001F1E84">
        <w:rPr>
          <w:rFonts w:eastAsia="Batang"/>
          <w:b/>
        </w:rPr>
        <w:t>November</w:t>
      </w:r>
      <w:r w:rsidR="003759BF" w:rsidRPr="008E2B79">
        <w:rPr>
          <w:rFonts w:eastAsia="Batang"/>
          <w:b/>
        </w:rPr>
        <w:t xml:space="preserve"> 2020</w:t>
      </w:r>
    </w:p>
    <w:p w14:paraId="4854DB12" w14:textId="14750757" w:rsidR="00D266B2" w:rsidRPr="004525C0" w:rsidRDefault="004525C0" w:rsidP="00593E4B">
      <w:pPr>
        <w:rPr>
          <w:rFonts w:eastAsia="Batang"/>
          <w:bCs/>
        </w:rPr>
      </w:pPr>
      <w:r>
        <w:rPr>
          <w:rFonts w:eastAsia="Batang"/>
          <w:bCs/>
        </w:rPr>
        <w:t>All of Us Research Program | Larry Garber, MD</w:t>
      </w:r>
    </w:p>
    <w:p w14:paraId="5A07F355" w14:textId="37833B02" w:rsidR="004525C0" w:rsidRDefault="004525C0" w:rsidP="00593E4B">
      <w:pPr>
        <w:rPr>
          <w:rFonts w:eastAsia="Batang"/>
          <w:bCs/>
        </w:rPr>
      </w:pPr>
      <w:r>
        <w:rPr>
          <w:rFonts w:eastAsia="Batang"/>
          <w:bCs/>
        </w:rPr>
        <w:t xml:space="preserve">Research Focus: Creating a national health database to move towards more individualized </w:t>
      </w:r>
      <w:r w:rsidR="003C3BCD">
        <w:rPr>
          <w:rFonts w:eastAsia="Batang"/>
          <w:bCs/>
        </w:rPr>
        <w:t>healthcare</w:t>
      </w:r>
    </w:p>
    <w:p w14:paraId="06069834" w14:textId="52B5E0F6" w:rsidR="004525C0" w:rsidRPr="004525C0" w:rsidRDefault="004525C0" w:rsidP="00593E4B">
      <w:pPr>
        <w:rPr>
          <w:rFonts w:eastAsia="Batang"/>
          <w:bCs/>
        </w:rPr>
      </w:pPr>
      <w:r>
        <w:rPr>
          <w:rFonts w:eastAsia="Batang"/>
          <w:bCs/>
        </w:rPr>
        <w:t xml:space="preserve">Roles: Educated </w:t>
      </w:r>
      <w:r w:rsidR="003C3BCD">
        <w:rPr>
          <w:rFonts w:eastAsia="Batang"/>
          <w:bCs/>
        </w:rPr>
        <w:t xml:space="preserve">the </w:t>
      </w:r>
      <w:r>
        <w:rPr>
          <w:rFonts w:eastAsia="Batang"/>
          <w:bCs/>
        </w:rPr>
        <w:t xml:space="preserve">public about </w:t>
      </w:r>
      <w:r w:rsidR="003C3BCD">
        <w:rPr>
          <w:rFonts w:eastAsia="Batang"/>
          <w:bCs/>
        </w:rPr>
        <w:t xml:space="preserve">the </w:t>
      </w:r>
      <w:r>
        <w:rPr>
          <w:rFonts w:eastAsia="Batang"/>
          <w:bCs/>
        </w:rPr>
        <w:t>program; recruit</w:t>
      </w:r>
      <w:r w:rsidR="006321BA">
        <w:rPr>
          <w:rFonts w:eastAsia="Batang"/>
          <w:bCs/>
        </w:rPr>
        <w:t>ed</w:t>
      </w:r>
      <w:r>
        <w:rPr>
          <w:rFonts w:eastAsia="Batang"/>
          <w:bCs/>
        </w:rPr>
        <w:t xml:space="preserve"> participants; assisted participants with filling out questionnaires; took participants' physical measurements</w:t>
      </w:r>
    </w:p>
    <w:p w14:paraId="74C629FF" w14:textId="77777777" w:rsidR="009A00BD" w:rsidRPr="008E2B79" w:rsidRDefault="009A00BD" w:rsidP="00CF1F26">
      <w:pPr>
        <w:rPr>
          <w:rFonts w:eastAsia="Batang"/>
          <w:b/>
          <w:sz w:val="4"/>
          <w:szCs w:val="4"/>
        </w:rPr>
      </w:pPr>
    </w:p>
    <w:p w14:paraId="265B3417" w14:textId="13EA1440" w:rsidR="004525C0" w:rsidRPr="00666959" w:rsidRDefault="004525C0" w:rsidP="00CF1F26">
      <w:pPr>
        <w:rPr>
          <w:rFonts w:eastAsia="Batang"/>
          <w:b/>
          <w:sz w:val="20"/>
          <w:szCs w:val="20"/>
        </w:rPr>
      </w:pPr>
    </w:p>
    <w:p w14:paraId="16179014" w14:textId="53751200" w:rsidR="004525C0" w:rsidRPr="004525C0" w:rsidRDefault="004525C0" w:rsidP="00CF1F26">
      <w:pPr>
        <w:rPr>
          <w:rFonts w:eastAsia="Batang"/>
          <w:b/>
        </w:rPr>
      </w:pPr>
      <w:r>
        <w:rPr>
          <w:rFonts w:eastAsia="Batang"/>
          <w:b/>
        </w:rPr>
        <w:t xml:space="preserve">Pennsylvania State University </w:t>
      </w:r>
      <w:r>
        <w:rPr>
          <w:rFonts w:eastAsia="Batang"/>
          <w:bCs/>
        </w:rPr>
        <w:t xml:space="preserve">| </w:t>
      </w:r>
      <w:r w:rsidRPr="004525C0">
        <w:rPr>
          <w:rFonts w:eastAsia="Batang"/>
          <w:bCs/>
          <w:i/>
          <w:iCs/>
        </w:rPr>
        <w:t xml:space="preserve">Undergraduate </w:t>
      </w:r>
      <w:r>
        <w:rPr>
          <w:rFonts w:eastAsia="Batang"/>
          <w:bCs/>
          <w:i/>
          <w:iCs/>
        </w:rPr>
        <w:t xml:space="preserve">Research </w:t>
      </w:r>
      <w:proofErr w:type="gramStart"/>
      <w:r>
        <w:rPr>
          <w:rFonts w:eastAsia="Batang"/>
          <w:bCs/>
          <w:i/>
          <w:iCs/>
        </w:rPr>
        <w:t xml:space="preserve">Assistant  </w:t>
      </w:r>
      <w:r>
        <w:rPr>
          <w:rFonts w:eastAsia="Batang"/>
          <w:b/>
        </w:rPr>
        <w:t>August</w:t>
      </w:r>
      <w:proofErr w:type="gramEnd"/>
      <w:r>
        <w:rPr>
          <w:rFonts w:eastAsia="Batang"/>
          <w:b/>
        </w:rPr>
        <w:t xml:space="preserve"> 2018-August 2019</w:t>
      </w:r>
    </w:p>
    <w:p w14:paraId="6E54A673" w14:textId="286A3519" w:rsidR="00CF1F26" w:rsidRPr="004525C0" w:rsidRDefault="002E51D5" w:rsidP="00CF1F26">
      <w:pPr>
        <w:rPr>
          <w:rFonts w:eastAsia="Batang"/>
          <w:bCs/>
        </w:rPr>
      </w:pPr>
      <w:r w:rsidRPr="004525C0">
        <w:rPr>
          <w:rFonts w:eastAsia="Batang"/>
          <w:bCs/>
        </w:rPr>
        <w:t xml:space="preserve">Personality Psychology Lab </w:t>
      </w:r>
      <w:r w:rsidR="004525C0">
        <w:rPr>
          <w:rFonts w:eastAsia="Batang"/>
          <w:bCs/>
        </w:rPr>
        <w:t>| Aaron Pincus, PhD</w:t>
      </w:r>
    </w:p>
    <w:p w14:paraId="160427A4" w14:textId="7CE5578A" w:rsidR="004525C0" w:rsidRPr="004525C0" w:rsidRDefault="004525C0" w:rsidP="003548B5">
      <w:pPr>
        <w:rPr>
          <w:rFonts w:eastAsia="Batang"/>
          <w:iCs/>
        </w:rPr>
      </w:pPr>
      <w:r>
        <w:rPr>
          <w:rFonts w:eastAsia="Batang"/>
          <w:iCs/>
        </w:rPr>
        <w:t xml:space="preserve">Research Focus: Assessing dimensional models of psychopathology; interpersonal behavior </w:t>
      </w:r>
    </w:p>
    <w:p w14:paraId="4267838A" w14:textId="600EAE61" w:rsidR="004525C0" w:rsidRPr="004525C0" w:rsidRDefault="004525C0" w:rsidP="003548B5">
      <w:pPr>
        <w:rPr>
          <w:rFonts w:eastAsia="Batang"/>
        </w:rPr>
      </w:pPr>
      <w:r>
        <w:rPr>
          <w:rFonts w:eastAsia="Batang"/>
        </w:rPr>
        <w:t xml:space="preserve">Roles: Coded diagnostic assessments; trained other research assistants in coding procedures; coded </w:t>
      </w:r>
      <w:r w:rsidR="003C3BCD">
        <w:rPr>
          <w:rFonts w:eastAsia="Batang"/>
        </w:rPr>
        <w:t>video-recorded</w:t>
      </w:r>
      <w:r>
        <w:rPr>
          <w:rFonts w:eastAsia="Batang"/>
        </w:rPr>
        <w:t xml:space="preserve"> behavior continuously on the interpersonal circumplex using CAID technology</w:t>
      </w:r>
    </w:p>
    <w:p w14:paraId="17928E27" w14:textId="5630614C" w:rsidR="009A00BD" w:rsidRPr="00666959" w:rsidRDefault="009A00BD" w:rsidP="00DC6682">
      <w:pPr>
        <w:rPr>
          <w:rFonts w:eastAsia="Batang"/>
          <w:sz w:val="20"/>
          <w:szCs w:val="20"/>
          <w:u w:val="single"/>
        </w:rPr>
      </w:pPr>
    </w:p>
    <w:p w14:paraId="19117C40" w14:textId="3965B633" w:rsidR="004525C0" w:rsidRPr="004525C0" w:rsidRDefault="004525C0" w:rsidP="00DC6682">
      <w:pPr>
        <w:rPr>
          <w:rFonts w:eastAsia="Batang"/>
          <w:b/>
        </w:rPr>
      </w:pPr>
      <w:r>
        <w:rPr>
          <w:rFonts w:eastAsia="Batang"/>
          <w:b/>
        </w:rPr>
        <w:t xml:space="preserve">Pennsylvania State University </w:t>
      </w:r>
      <w:r>
        <w:rPr>
          <w:rFonts w:eastAsia="Batang"/>
          <w:bCs/>
        </w:rPr>
        <w:t xml:space="preserve">| </w:t>
      </w:r>
      <w:r w:rsidRPr="004525C0">
        <w:rPr>
          <w:rFonts w:eastAsia="Batang"/>
          <w:bCs/>
          <w:i/>
          <w:iCs/>
        </w:rPr>
        <w:t xml:space="preserve">Undergraduate </w:t>
      </w:r>
      <w:r>
        <w:rPr>
          <w:rFonts w:eastAsia="Batang"/>
          <w:bCs/>
          <w:i/>
          <w:iCs/>
        </w:rPr>
        <w:t xml:space="preserve">Research Assistant      </w:t>
      </w:r>
      <w:r>
        <w:rPr>
          <w:rFonts w:eastAsia="Batang"/>
          <w:b/>
        </w:rPr>
        <w:t>August 2017-May 2018</w:t>
      </w:r>
    </w:p>
    <w:p w14:paraId="24BF2257" w14:textId="77777777" w:rsidR="004525C0" w:rsidRDefault="00506EAD" w:rsidP="004525C0">
      <w:pPr>
        <w:rPr>
          <w:rFonts w:eastAsia="Batang"/>
          <w:b/>
        </w:rPr>
      </w:pPr>
      <w:r w:rsidRPr="004525C0">
        <w:rPr>
          <w:rFonts w:eastAsia="Batang"/>
          <w:bCs/>
        </w:rPr>
        <w:t>Castonguay</w:t>
      </w:r>
      <w:r w:rsidR="000064CE" w:rsidRPr="004525C0">
        <w:rPr>
          <w:rFonts w:eastAsia="Batang"/>
          <w:bCs/>
        </w:rPr>
        <w:t xml:space="preserve"> </w:t>
      </w:r>
      <w:r w:rsidR="004525C0" w:rsidRPr="004525C0">
        <w:rPr>
          <w:rFonts w:eastAsia="Batang"/>
          <w:bCs/>
        </w:rPr>
        <w:t xml:space="preserve">Psychotherapy </w:t>
      </w:r>
      <w:r w:rsidR="000064CE" w:rsidRPr="004525C0">
        <w:rPr>
          <w:rFonts w:eastAsia="Batang"/>
          <w:bCs/>
        </w:rPr>
        <w:t>Lab</w:t>
      </w:r>
      <w:r w:rsidR="004525C0">
        <w:rPr>
          <w:rFonts w:eastAsia="Batang"/>
          <w:bCs/>
        </w:rPr>
        <w:t xml:space="preserve"> | PI: Louis Castonguay, PhD</w:t>
      </w:r>
      <w:r w:rsidR="000064CE" w:rsidRPr="008E2B79">
        <w:rPr>
          <w:rFonts w:eastAsia="Batang"/>
          <w:b/>
        </w:rPr>
        <w:tab/>
        <w:t xml:space="preserve">   </w:t>
      </w:r>
      <w:r w:rsidR="002E51D5" w:rsidRPr="008E2B79">
        <w:rPr>
          <w:rFonts w:eastAsia="Batang"/>
          <w:b/>
        </w:rPr>
        <w:tab/>
      </w:r>
      <w:r w:rsidR="002E51D5" w:rsidRPr="008E2B79">
        <w:rPr>
          <w:rFonts w:eastAsia="Batang"/>
          <w:b/>
        </w:rPr>
        <w:tab/>
      </w:r>
      <w:r w:rsidR="002E51D5" w:rsidRPr="008E2B79">
        <w:rPr>
          <w:rFonts w:eastAsia="Batang"/>
          <w:b/>
        </w:rPr>
        <w:tab/>
        <w:t xml:space="preserve">       </w:t>
      </w:r>
      <w:r w:rsidR="00CF1F26" w:rsidRPr="008E2B79">
        <w:rPr>
          <w:rFonts w:eastAsia="Batang"/>
          <w:b/>
        </w:rPr>
        <w:t xml:space="preserve"> </w:t>
      </w:r>
      <w:r w:rsidR="00CF1F26" w:rsidRPr="008E2B79">
        <w:rPr>
          <w:rFonts w:eastAsia="Batang"/>
          <w:b/>
        </w:rPr>
        <w:tab/>
      </w:r>
    </w:p>
    <w:p w14:paraId="36D63C7E" w14:textId="5C000620" w:rsidR="00AB1C6F" w:rsidRDefault="004525C0" w:rsidP="004525C0">
      <w:pPr>
        <w:rPr>
          <w:rFonts w:eastAsia="Batang"/>
        </w:rPr>
      </w:pPr>
      <w:r>
        <w:rPr>
          <w:rFonts w:eastAsia="Batang"/>
          <w:bCs/>
        </w:rPr>
        <w:t xml:space="preserve">Research Focus: </w:t>
      </w:r>
      <w:r w:rsidR="003C3BCD">
        <w:rPr>
          <w:rFonts w:eastAsia="Batang"/>
          <w:bCs/>
        </w:rPr>
        <w:t>Practice-oriented</w:t>
      </w:r>
      <w:r>
        <w:rPr>
          <w:rFonts w:eastAsia="Batang"/>
          <w:bCs/>
        </w:rPr>
        <w:t xml:space="preserve"> research; processes and outcomes of different forms of psychotherapy </w:t>
      </w:r>
    </w:p>
    <w:p w14:paraId="6718F806" w14:textId="6D1C0E00" w:rsidR="009B0525" w:rsidRDefault="004525C0" w:rsidP="00666959">
      <w:pPr>
        <w:rPr>
          <w:color w:val="000000" w:themeColor="text1"/>
        </w:rPr>
      </w:pPr>
      <w:r>
        <w:rPr>
          <w:rFonts w:eastAsia="Batang"/>
        </w:rPr>
        <w:lastRenderedPageBreak/>
        <w:t xml:space="preserve">Roles: Data entry; </w:t>
      </w:r>
      <w:r w:rsidR="007F2CFE" w:rsidRPr="00202B4A">
        <w:rPr>
          <w:color w:val="000000" w:themeColor="text1"/>
        </w:rPr>
        <w:t>conduct</w:t>
      </w:r>
      <w:r w:rsidR="007F2CFE">
        <w:rPr>
          <w:color w:val="000000" w:themeColor="text1"/>
        </w:rPr>
        <w:t xml:space="preserve">ed </w:t>
      </w:r>
      <w:r w:rsidR="007F2CFE" w:rsidRPr="00202B4A">
        <w:rPr>
          <w:color w:val="000000" w:themeColor="text1"/>
        </w:rPr>
        <w:t>thematic analyses of articles about empirically validated treatments and practitioner effects</w:t>
      </w:r>
    </w:p>
    <w:p w14:paraId="6851FDB3" w14:textId="77777777" w:rsidR="00666959" w:rsidRPr="00666959" w:rsidRDefault="00666959" w:rsidP="00666959">
      <w:pPr>
        <w:rPr>
          <w:rFonts w:eastAsia="Batang"/>
          <w:sz w:val="20"/>
          <w:szCs w:val="20"/>
        </w:rPr>
      </w:pPr>
    </w:p>
    <w:p w14:paraId="7346C10F" w14:textId="5FE17381" w:rsidR="003548B5" w:rsidRPr="008E2B79" w:rsidRDefault="003548B5" w:rsidP="00377F04">
      <w:pPr>
        <w:pBdr>
          <w:bottom w:val="single" w:sz="6" w:space="1" w:color="auto"/>
        </w:pBdr>
        <w:spacing w:line="276" w:lineRule="auto"/>
        <w:rPr>
          <w:rFonts w:eastAsia="Batang"/>
          <w:b/>
        </w:rPr>
      </w:pPr>
      <w:r w:rsidRPr="008E2B79">
        <w:rPr>
          <w:rFonts w:eastAsia="Batang"/>
          <w:b/>
        </w:rPr>
        <w:t xml:space="preserve">CLINICAL AND PROFESSIONAL EXPERIENCE </w:t>
      </w:r>
    </w:p>
    <w:p w14:paraId="7C69603F" w14:textId="77777777" w:rsidR="003548B5" w:rsidRPr="008E2B79" w:rsidRDefault="003548B5" w:rsidP="003548B5">
      <w:pPr>
        <w:rPr>
          <w:rFonts w:eastAsia="Batang"/>
          <w:b/>
          <w:sz w:val="10"/>
          <w:szCs w:val="10"/>
        </w:rPr>
      </w:pPr>
    </w:p>
    <w:p w14:paraId="719E3E34" w14:textId="689AC04C" w:rsidR="003548B5" w:rsidRPr="008E2B79" w:rsidRDefault="003548B5" w:rsidP="003548B5">
      <w:pPr>
        <w:rPr>
          <w:rFonts w:eastAsia="Batang"/>
          <w:b/>
        </w:rPr>
      </w:pPr>
      <w:r w:rsidRPr="008E2B79">
        <w:rPr>
          <w:rFonts w:eastAsia="Batang"/>
          <w:b/>
        </w:rPr>
        <w:t xml:space="preserve">WOAR Philadelphia Center Against Sexual Violence </w:t>
      </w:r>
      <w:r w:rsidRPr="008E2B79">
        <w:rPr>
          <w:rFonts w:eastAsia="Batang"/>
          <w:b/>
        </w:rPr>
        <w:tab/>
        <w:t xml:space="preserve">        </w:t>
      </w:r>
      <w:r w:rsidR="006F113D">
        <w:rPr>
          <w:rFonts w:eastAsia="Batang"/>
          <w:b/>
        </w:rPr>
        <w:t xml:space="preserve">           </w:t>
      </w:r>
      <w:r w:rsidR="00B12649">
        <w:rPr>
          <w:rFonts w:eastAsia="Batang"/>
          <w:b/>
        </w:rPr>
        <w:t xml:space="preserve"> </w:t>
      </w:r>
      <w:r w:rsidRPr="008E2B79">
        <w:rPr>
          <w:rFonts w:eastAsia="Batang"/>
          <w:b/>
        </w:rPr>
        <w:t>May 2021-</w:t>
      </w:r>
      <w:r w:rsidR="00B12649">
        <w:rPr>
          <w:rFonts w:eastAsia="Batang"/>
          <w:b/>
        </w:rPr>
        <w:t>August 2023</w:t>
      </w:r>
    </w:p>
    <w:p w14:paraId="5EC551B1" w14:textId="77777777" w:rsidR="003548B5" w:rsidRPr="008E2B79" w:rsidRDefault="003548B5" w:rsidP="003548B5">
      <w:pPr>
        <w:rPr>
          <w:rFonts w:eastAsia="Batang"/>
          <w:bCs/>
          <w:i/>
          <w:iCs/>
        </w:rPr>
      </w:pPr>
      <w:r w:rsidRPr="008E2B79">
        <w:rPr>
          <w:rFonts w:eastAsia="Batang"/>
          <w:bCs/>
          <w:i/>
          <w:iCs/>
        </w:rPr>
        <w:t>Sexual Assault Counselor, Volunteer</w:t>
      </w:r>
    </w:p>
    <w:p w14:paraId="52DBD66E" w14:textId="53F5B8CF" w:rsidR="003548B5" w:rsidRPr="008E2B79" w:rsidRDefault="003548B5" w:rsidP="003548B5">
      <w:pPr>
        <w:pStyle w:val="ListParagraph"/>
        <w:numPr>
          <w:ilvl w:val="0"/>
          <w:numId w:val="29"/>
        </w:numPr>
        <w:rPr>
          <w:rFonts w:ascii="Times New Roman" w:eastAsia="Batang" w:hAnsi="Times New Roman" w:cs="Times New Roman"/>
          <w:b/>
        </w:rPr>
      </w:pPr>
      <w:r w:rsidRPr="008E2B79">
        <w:rPr>
          <w:rFonts w:ascii="Times New Roman" w:eastAsia="Batang" w:hAnsi="Times New Roman" w:cs="Times New Roman"/>
          <w:bCs/>
        </w:rPr>
        <w:t>Provide</w:t>
      </w:r>
      <w:r w:rsidR="00FA7CA2">
        <w:rPr>
          <w:rFonts w:ascii="Times New Roman" w:eastAsia="Batang" w:hAnsi="Times New Roman" w:cs="Times New Roman"/>
          <w:bCs/>
        </w:rPr>
        <w:t xml:space="preserve">d </w:t>
      </w:r>
      <w:r w:rsidRPr="008E2B79">
        <w:rPr>
          <w:rFonts w:ascii="Times New Roman" w:eastAsia="Batang" w:hAnsi="Times New Roman" w:cs="Times New Roman"/>
          <w:bCs/>
        </w:rPr>
        <w:t>support and resources to survivors of sexual assault and their families on the WOAR hotline</w:t>
      </w:r>
    </w:p>
    <w:p w14:paraId="56BE1FB6" w14:textId="6C12D849" w:rsidR="003548B5" w:rsidRPr="008E2B79" w:rsidRDefault="003548B5" w:rsidP="003548B5">
      <w:pPr>
        <w:pStyle w:val="ListParagraph"/>
        <w:numPr>
          <w:ilvl w:val="0"/>
          <w:numId w:val="29"/>
        </w:numPr>
        <w:rPr>
          <w:rFonts w:ascii="Times New Roman" w:eastAsia="Batang" w:hAnsi="Times New Roman" w:cs="Times New Roman"/>
          <w:b/>
        </w:rPr>
      </w:pPr>
      <w:r w:rsidRPr="008E2B79">
        <w:rPr>
          <w:rFonts w:ascii="Times New Roman" w:eastAsia="Batang" w:hAnsi="Times New Roman" w:cs="Times New Roman"/>
          <w:bCs/>
        </w:rPr>
        <w:t>Accompan</w:t>
      </w:r>
      <w:r w:rsidR="00FA7CA2">
        <w:rPr>
          <w:rFonts w:ascii="Times New Roman" w:eastAsia="Batang" w:hAnsi="Times New Roman" w:cs="Times New Roman"/>
          <w:bCs/>
        </w:rPr>
        <w:t>ied</w:t>
      </w:r>
      <w:r w:rsidRPr="008E2B79">
        <w:rPr>
          <w:rFonts w:ascii="Times New Roman" w:eastAsia="Batang" w:hAnsi="Times New Roman" w:cs="Times New Roman"/>
          <w:bCs/>
        </w:rPr>
        <w:t xml:space="preserve"> survivors to the Philadelphia Sexual Assault Response Center to have a rape kit performed or to report an assault to the police</w:t>
      </w:r>
    </w:p>
    <w:p w14:paraId="5B6DE5F4" w14:textId="77777777" w:rsidR="009A00BD" w:rsidRPr="008E2B79" w:rsidRDefault="009A00BD" w:rsidP="003548B5">
      <w:pPr>
        <w:rPr>
          <w:rFonts w:eastAsia="Batang"/>
          <w:b/>
          <w:sz w:val="10"/>
          <w:szCs w:val="10"/>
        </w:rPr>
      </w:pPr>
    </w:p>
    <w:p w14:paraId="0A5F3673" w14:textId="739442D2" w:rsidR="003548B5" w:rsidRPr="008E2B79" w:rsidRDefault="003548B5" w:rsidP="003548B5">
      <w:pPr>
        <w:rPr>
          <w:rFonts w:eastAsia="Batang"/>
          <w:b/>
        </w:rPr>
      </w:pPr>
      <w:r w:rsidRPr="008E2B79">
        <w:rPr>
          <w:rFonts w:eastAsia="Batang"/>
          <w:b/>
        </w:rPr>
        <w:t xml:space="preserve">Concept </w:t>
      </w:r>
      <w:r w:rsidRPr="008E2B79">
        <w:rPr>
          <w:rFonts w:eastAsia="Batang"/>
          <w:b/>
        </w:rPr>
        <w:tab/>
      </w:r>
      <w:r w:rsidRPr="008E2B79">
        <w:rPr>
          <w:rFonts w:eastAsia="Batang"/>
          <w:b/>
        </w:rPr>
        <w:tab/>
      </w:r>
      <w:r w:rsidRPr="008E2B79">
        <w:rPr>
          <w:rFonts w:eastAsia="Batang"/>
          <w:b/>
        </w:rPr>
        <w:tab/>
      </w:r>
      <w:r w:rsidRPr="008E2B79">
        <w:rPr>
          <w:rFonts w:eastAsia="Batang"/>
          <w:b/>
        </w:rPr>
        <w:tab/>
      </w:r>
      <w:r w:rsidRPr="008E2B79">
        <w:rPr>
          <w:rFonts w:eastAsia="Batang"/>
          <w:b/>
        </w:rPr>
        <w:tab/>
      </w:r>
      <w:r w:rsidRPr="008E2B79">
        <w:rPr>
          <w:rFonts w:eastAsia="Batang"/>
          <w:b/>
        </w:rPr>
        <w:tab/>
      </w:r>
      <w:r w:rsidRPr="008E2B79">
        <w:rPr>
          <w:rFonts w:eastAsia="Batang"/>
          <w:b/>
        </w:rPr>
        <w:tab/>
      </w:r>
      <w:r w:rsidRPr="008E2B79">
        <w:rPr>
          <w:rFonts w:eastAsia="Batang"/>
          <w:b/>
        </w:rPr>
        <w:tab/>
      </w:r>
      <w:r w:rsidR="006F113D">
        <w:rPr>
          <w:rFonts w:eastAsia="Batang"/>
          <w:b/>
        </w:rPr>
        <w:t xml:space="preserve">      </w:t>
      </w:r>
      <w:r w:rsidR="00377F04" w:rsidRPr="008E2B79">
        <w:rPr>
          <w:rFonts w:eastAsia="Batang"/>
          <w:b/>
        </w:rPr>
        <w:t>January 2021-May 2022</w:t>
      </w:r>
    </w:p>
    <w:p w14:paraId="01B896D9" w14:textId="77777777" w:rsidR="003548B5" w:rsidRPr="008E2B79" w:rsidRDefault="003548B5" w:rsidP="003548B5">
      <w:pPr>
        <w:rPr>
          <w:rFonts w:eastAsia="Batang"/>
          <w:bCs/>
          <w:i/>
          <w:iCs/>
        </w:rPr>
      </w:pPr>
      <w:r w:rsidRPr="008E2B79">
        <w:rPr>
          <w:rFonts w:eastAsia="Batang"/>
          <w:bCs/>
          <w:i/>
          <w:iCs/>
        </w:rPr>
        <w:t>Peer-Reviewer</w:t>
      </w:r>
    </w:p>
    <w:p w14:paraId="217FB7BC" w14:textId="407B12BD" w:rsidR="003548B5" w:rsidRPr="008E2B79" w:rsidRDefault="003548B5" w:rsidP="003548B5">
      <w:pPr>
        <w:pStyle w:val="ListParagraph"/>
        <w:numPr>
          <w:ilvl w:val="0"/>
          <w:numId w:val="37"/>
        </w:numPr>
        <w:rPr>
          <w:rFonts w:ascii="Times New Roman" w:eastAsia="Batang" w:hAnsi="Times New Roman" w:cs="Times New Roman"/>
          <w:bCs/>
        </w:rPr>
      </w:pPr>
      <w:r w:rsidRPr="008E2B79">
        <w:rPr>
          <w:rFonts w:ascii="Times New Roman" w:eastAsia="Batang" w:hAnsi="Times New Roman" w:cs="Times New Roman"/>
          <w:bCs/>
        </w:rPr>
        <w:t>Review</w:t>
      </w:r>
      <w:r w:rsidR="005C1484" w:rsidRPr="008E2B79">
        <w:rPr>
          <w:rFonts w:ascii="Times New Roman" w:eastAsia="Batang" w:hAnsi="Times New Roman" w:cs="Times New Roman"/>
          <w:bCs/>
        </w:rPr>
        <w:t>ed</w:t>
      </w:r>
      <w:r w:rsidRPr="008E2B79">
        <w:rPr>
          <w:rFonts w:ascii="Times New Roman" w:eastAsia="Batang" w:hAnsi="Times New Roman" w:cs="Times New Roman"/>
          <w:bCs/>
        </w:rPr>
        <w:t xml:space="preserve"> submissions on a variety of topics to</w:t>
      </w:r>
      <w:r w:rsidR="004B0EDA" w:rsidRPr="008E2B79">
        <w:rPr>
          <w:rFonts w:ascii="Times New Roman" w:eastAsia="Batang" w:hAnsi="Times New Roman" w:cs="Times New Roman"/>
          <w:bCs/>
        </w:rPr>
        <w:t xml:space="preserve"> Concept,</w:t>
      </w:r>
      <w:r w:rsidRPr="008E2B79">
        <w:rPr>
          <w:rFonts w:ascii="Times New Roman" w:eastAsia="Batang" w:hAnsi="Times New Roman" w:cs="Times New Roman"/>
          <w:bCs/>
        </w:rPr>
        <w:t xml:space="preserve"> Villanova’s</w:t>
      </w:r>
      <w:r w:rsidR="004B0EDA" w:rsidRPr="008E2B79">
        <w:rPr>
          <w:rFonts w:ascii="Times New Roman" w:eastAsia="Batang" w:hAnsi="Times New Roman" w:cs="Times New Roman"/>
          <w:bCs/>
        </w:rPr>
        <w:t xml:space="preserve"> </w:t>
      </w:r>
      <w:r w:rsidRPr="008E2B79">
        <w:rPr>
          <w:rFonts w:ascii="Times New Roman" w:eastAsia="Batang" w:hAnsi="Times New Roman" w:cs="Times New Roman"/>
          <w:bCs/>
        </w:rPr>
        <w:t>interdisciplinary journal of graduate studies</w:t>
      </w:r>
    </w:p>
    <w:p w14:paraId="3BB863EB" w14:textId="5B035CF3" w:rsidR="003548B5" w:rsidRPr="008E2B79" w:rsidRDefault="003548B5" w:rsidP="003548B5">
      <w:pPr>
        <w:pStyle w:val="ListParagraph"/>
        <w:numPr>
          <w:ilvl w:val="0"/>
          <w:numId w:val="37"/>
        </w:numPr>
        <w:rPr>
          <w:rFonts w:ascii="Times New Roman" w:eastAsia="Batang" w:hAnsi="Times New Roman" w:cs="Times New Roman"/>
          <w:bCs/>
        </w:rPr>
      </w:pPr>
      <w:r w:rsidRPr="008E2B79">
        <w:rPr>
          <w:rFonts w:ascii="Times New Roman" w:eastAsia="Batang" w:hAnsi="Times New Roman" w:cs="Times New Roman"/>
          <w:bCs/>
        </w:rPr>
        <w:t>Evaluate</w:t>
      </w:r>
      <w:r w:rsidR="005C1484" w:rsidRPr="008E2B79">
        <w:rPr>
          <w:rFonts w:ascii="Times New Roman" w:eastAsia="Batang" w:hAnsi="Times New Roman" w:cs="Times New Roman"/>
          <w:bCs/>
        </w:rPr>
        <w:t xml:space="preserve">d </w:t>
      </w:r>
      <w:r w:rsidRPr="008E2B79">
        <w:rPr>
          <w:rFonts w:ascii="Times New Roman" w:eastAsia="Batang" w:hAnsi="Times New Roman" w:cs="Times New Roman"/>
          <w:bCs/>
        </w:rPr>
        <w:t xml:space="preserve">submissions based on several criteria </w:t>
      </w:r>
    </w:p>
    <w:p w14:paraId="2BDDF6D4" w14:textId="4DB6337F" w:rsidR="003548B5" w:rsidRPr="008E2B79" w:rsidRDefault="003548B5" w:rsidP="003548B5">
      <w:pPr>
        <w:pStyle w:val="ListParagraph"/>
        <w:numPr>
          <w:ilvl w:val="0"/>
          <w:numId w:val="37"/>
        </w:numPr>
        <w:rPr>
          <w:rFonts w:ascii="Times New Roman" w:eastAsia="Batang" w:hAnsi="Times New Roman" w:cs="Times New Roman"/>
          <w:bCs/>
        </w:rPr>
      </w:pPr>
      <w:r w:rsidRPr="008E2B79">
        <w:rPr>
          <w:rFonts w:ascii="Times New Roman" w:eastAsia="Batang" w:hAnsi="Times New Roman" w:cs="Times New Roman"/>
          <w:bCs/>
        </w:rPr>
        <w:t>G</w:t>
      </w:r>
      <w:r w:rsidR="005C1484" w:rsidRPr="008E2B79">
        <w:rPr>
          <w:rFonts w:ascii="Times New Roman" w:eastAsia="Batang" w:hAnsi="Times New Roman" w:cs="Times New Roman"/>
          <w:bCs/>
        </w:rPr>
        <w:t>ave</w:t>
      </w:r>
      <w:r w:rsidRPr="008E2B79">
        <w:rPr>
          <w:rFonts w:ascii="Times New Roman" w:eastAsia="Batang" w:hAnsi="Times New Roman" w:cs="Times New Roman"/>
          <w:bCs/>
        </w:rPr>
        <w:t xml:space="preserve"> </w:t>
      </w:r>
      <w:r w:rsidR="003C3BCD">
        <w:rPr>
          <w:rFonts w:ascii="Times New Roman" w:eastAsia="Batang" w:hAnsi="Times New Roman" w:cs="Times New Roman"/>
          <w:bCs/>
        </w:rPr>
        <w:t>recommendations</w:t>
      </w:r>
      <w:r w:rsidRPr="008E2B79">
        <w:rPr>
          <w:rFonts w:ascii="Times New Roman" w:eastAsia="Batang" w:hAnsi="Times New Roman" w:cs="Times New Roman"/>
          <w:bCs/>
        </w:rPr>
        <w:t xml:space="preserve"> for submissions to be included in </w:t>
      </w:r>
      <w:r w:rsidR="003C3BCD">
        <w:rPr>
          <w:rFonts w:ascii="Times New Roman" w:eastAsia="Batang" w:hAnsi="Times New Roman" w:cs="Times New Roman"/>
          <w:bCs/>
        </w:rPr>
        <w:t xml:space="preserve">the </w:t>
      </w:r>
      <w:r w:rsidRPr="008E2B79">
        <w:rPr>
          <w:rFonts w:ascii="Times New Roman" w:eastAsia="Batang" w:hAnsi="Times New Roman" w:cs="Times New Roman"/>
          <w:bCs/>
        </w:rPr>
        <w:t xml:space="preserve">journal </w:t>
      </w:r>
    </w:p>
    <w:p w14:paraId="195381E9" w14:textId="77777777" w:rsidR="009A00BD" w:rsidRPr="008E2B79" w:rsidRDefault="009A00BD" w:rsidP="003548B5">
      <w:pPr>
        <w:rPr>
          <w:rFonts w:eastAsia="Batang"/>
          <w:b/>
          <w:sz w:val="10"/>
          <w:szCs w:val="10"/>
        </w:rPr>
      </w:pPr>
    </w:p>
    <w:p w14:paraId="3C800302" w14:textId="22BD3702" w:rsidR="005C1484" w:rsidRPr="008E2B79" w:rsidRDefault="003548B5" w:rsidP="003548B5">
      <w:pPr>
        <w:rPr>
          <w:rFonts w:eastAsia="Batang"/>
          <w:b/>
        </w:rPr>
      </w:pPr>
      <w:r w:rsidRPr="008E2B79">
        <w:rPr>
          <w:rFonts w:eastAsia="Batang"/>
          <w:b/>
        </w:rPr>
        <w:t>Worcester Recovery Center and Hospital</w:t>
      </w:r>
      <w:r w:rsidR="005C1484" w:rsidRPr="008E2B79">
        <w:rPr>
          <w:rFonts w:eastAsia="Batang"/>
          <w:b/>
        </w:rPr>
        <w:tab/>
      </w:r>
      <w:r w:rsidR="005C1484" w:rsidRPr="008E2B79">
        <w:rPr>
          <w:rFonts w:eastAsia="Batang"/>
          <w:b/>
        </w:rPr>
        <w:tab/>
      </w:r>
      <w:r w:rsidR="005C1484" w:rsidRPr="008E2B79">
        <w:rPr>
          <w:rFonts w:eastAsia="Batang"/>
          <w:b/>
        </w:rPr>
        <w:tab/>
        <w:t xml:space="preserve"> </w:t>
      </w:r>
      <w:r w:rsidRPr="008E2B79">
        <w:rPr>
          <w:rFonts w:eastAsia="Batang"/>
          <w:b/>
        </w:rPr>
        <w:tab/>
        <w:t xml:space="preserve">      </w:t>
      </w:r>
      <w:r w:rsidR="003C7D6C">
        <w:rPr>
          <w:rFonts w:eastAsia="Batang"/>
          <w:b/>
        </w:rPr>
        <w:t xml:space="preserve">              </w:t>
      </w:r>
      <w:r w:rsidR="006F113D">
        <w:rPr>
          <w:rFonts w:eastAsia="Batang"/>
          <w:b/>
        </w:rPr>
        <w:t xml:space="preserve">   </w:t>
      </w:r>
      <w:r w:rsidRPr="008E2B79">
        <w:rPr>
          <w:rFonts w:eastAsia="Batang"/>
          <w:b/>
        </w:rPr>
        <w:t xml:space="preserve"> Summer 2018</w:t>
      </w:r>
    </w:p>
    <w:p w14:paraId="7746E5AF" w14:textId="660A843D" w:rsidR="003548B5" w:rsidRPr="008E2B79" w:rsidRDefault="003548B5" w:rsidP="003548B5">
      <w:pPr>
        <w:rPr>
          <w:rFonts w:eastAsia="Batang"/>
          <w:i/>
        </w:rPr>
      </w:pPr>
      <w:r w:rsidRPr="008E2B79">
        <w:rPr>
          <w:rFonts w:eastAsia="Batang"/>
          <w:i/>
        </w:rPr>
        <w:t>Mental Health Worker</w:t>
      </w:r>
    </w:p>
    <w:p w14:paraId="75E66F1F" w14:textId="77777777" w:rsidR="003548B5" w:rsidRPr="008E2B79" w:rsidRDefault="003548B5" w:rsidP="003548B5">
      <w:pPr>
        <w:pStyle w:val="ListParagraph"/>
        <w:numPr>
          <w:ilvl w:val="0"/>
          <w:numId w:val="8"/>
        </w:numPr>
        <w:rPr>
          <w:rFonts w:ascii="Times New Roman" w:eastAsia="Batang" w:hAnsi="Times New Roman" w:cs="Times New Roman"/>
        </w:rPr>
      </w:pPr>
      <w:r w:rsidRPr="008E2B79">
        <w:rPr>
          <w:rFonts w:ascii="Times New Roman" w:eastAsia="Batang" w:hAnsi="Times New Roman" w:cs="Times New Roman"/>
        </w:rPr>
        <w:t>Ensured the safety of patients at a psychiatric hospital</w:t>
      </w:r>
    </w:p>
    <w:p w14:paraId="0E032BBA" w14:textId="77777777" w:rsidR="003548B5" w:rsidRPr="008E2B79" w:rsidRDefault="003548B5" w:rsidP="003548B5">
      <w:pPr>
        <w:pStyle w:val="ListParagraph"/>
        <w:numPr>
          <w:ilvl w:val="0"/>
          <w:numId w:val="8"/>
        </w:numPr>
        <w:rPr>
          <w:rFonts w:ascii="Times New Roman" w:eastAsia="Batang" w:hAnsi="Times New Roman" w:cs="Times New Roman"/>
        </w:rPr>
      </w:pPr>
      <w:r w:rsidRPr="008E2B79">
        <w:rPr>
          <w:rFonts w:ascii="Times New Roman" w:eastAsia="Batang" w:hAnsi="Times New Roman" w:cs="Times New Roman"/>
        </w:rPr>
        <w:t>Trained extensively in crisis management and patient care</w:t>
      </w:r>
    </w:p>
    <w:p w14:paraId="6CCB11A8" w14:textId="1EA7312D" w:rsidR="003548B5" w:rsidRPr="008E2B79" w:rsidRDefault="003548B5" w:rsidP="003548B5">
      <w:pPr>
        <w:pStyle w:val="ListParagraph"/>
        <w:numPr>
          <w:ilvl w:val="0"/>
          <w:numId w:val="8"/>
        </w:numPr>
        <w:rPr>
          <w:rFonts w:ascii="Times New Roman" w:eastAsia="Batang" w:hAnsi="Times New Roman" w:cs="Times New Roman"/>
        </w:rPr>
      </w:pPr>
      <w:r w:rsidRPr="008E2B79">
        <w:rPr>
          <w:rFonts w:ascii="Times New Roman" w:eastAsia="Batang" w:hAnsi="Times New Roman" w:cs="Times New Roman"/>
        </w:rPr>
        <w:t xml:space="preserve">On forensic units, observed forensic assessments, patients working on their appeals, and assisted with </w:t>
      </w:r>
      <w:r w:rsidR="003C3BCD">
        <w:rPr>
          <w:rFonts w:ascii="Times New Roman" w:eastAsia="Batang" w:hAnsi="Times New Roman" w:cs="Times New Roman"/>
        </w:rPr>
        <w:t xml:space="preserve">the </w:t>
      </w:r>
      <w:r w:rsidRPr="008E2B79">
        <w:rPr>
          <w:rFonts w:ascii="Times New Roman" w:eastAsia="Batang" w:hAnsi="Times New Roman" w:cs="Times New Roman"/>
        </w:rPr>
        <w:t xml:space="preserve">de-escalation of patients </w:t>
      </w:r>
      <w:r w:rsidR="003C3BCD">
        <w:rPr>
          <w:rFonts w:ascii="Times New Roman" w:eastAsia="Batang" w:hAnsi="Times New Roman" w:cs="Times New Roman"/>
        </w:rPr>
        <w:t>who</w:t>
      </w:r>
      <w:r w:rsidRPr="008E2B79">
        <w:rPr>
          <w:rFonts w:ascii="Times New Roman" w:eastAsia="Batang" w:hAnsi="Times New Roman" w:cs="Times New Roman"/>
        </w:rPr>
        <w:t xml:space="preserve"> were on varying degrees of medications </w:t>
      </w:r>
    </w:p>
    <w:p w14:paraId="5390F217" w14:textId="77777777" w:rsidR="009A00BD" w:rsidRPr="008E2B79" w:rsidRDefault="009A00BD" w:rsidP="003548B5">
      <w:pPr>
        <w:rPr>
          <w:rFonts w:eastAsia="Batang"/>
          <w:b/>
          <w:sz w:val="10"/>
          <w:szCs w:val="10"/>
        </w:rPr>
      </w:pPr>
    </w:p>
    <w:p w14:paraId="2532C911" w14:textId="519EDD15" w:rsidR="003548B5" w:rsidRPr="008E2B79" w:rsidRDefault="003548B5" w:rsidP="003548B5">
      <w:pPr>
        <w:rPr>
          <w:rFonts w:eastAsia="Batang"/>
          <w:b/>
        </w:rPr>
      </w:pPr>
      <w:r w:rsidRPr="008E2B79">
        <w:rPr>
          <w:rFonts w:eastAsia="Batang"/>
          <w:b/>
        </w:rPr>
        <w:t>Office of the District Attorney</w:t>
      </w:r>
      <w:r w:rsidR="00E319CE">
        <w:rPr>
          <w:rFonts w:eastAsia="Batang"/>
          <w:b/>
        </w:rPr>
        <w:t xml:space="preserve">, Worcester, MA                     </w:t>
      </w:r>
      <w:r w:rsidR="005C1484" w:rsidRPr="008E2B79">
        <w:rPr>
          <w:rFonts w:eastAsia="Batang"/>
          <w:b/>
        </w:rPr>
        <w:t xml:space="preserve">                        </w:t>
      </w:r>
      <w:r w:rsidR="003C7D6C">
        <w:rPr>
          <w:rFonts w:eastAsia="Batang"/>
          <w:b/>
        </w:rPr>
        <w:t xml:space="preserve">       </w:t>
      </w:r>
      <w:r w:rsidRPr="008E2B79">
        <w:rPr>
          <w:rFonts w:eastAsia="Batang"/>
          <w:b/>
        </w:rPr>
        <w:t>Summer 2017</w:t>
      </w:r>
    </w:p>
    <w:p w14:paraId="28584913" w14:textId="77777777" w:rsidR="003548B5" w:rsidRPr="008E2B79" w:rsidRDefault="003548B5" w:rsidP="003548B5">
      <w:pPr>
        <w:rPr>
          <w:rFonts w:eastAsia="Batang"/>
          <w:i/>
        </w:rPr>
      </w:pPr>
      <w:r w:rsidRPr="008E2B79">
        <w:rPr>
          <w:rFonts w:eastAsia="Batang"/>
          <w:i/>
        </w:rPr>
        <w:t>Intern</w:t>
      </w:r>
    </w:p>
    <w:p w14:paraId="5DF824B5" w14:textId="77777777" w:rsidR="003548B5" w:rsidRPr="008E2B79" w:rsidRDefault="003548B5" w:rsidP="003548B5">
      <w:pPr>
        <w:pStyle w:val="ListParagraph"/>
        <w:numPr>
          <w:ilvl w:val="0"/>
          <w:numId w:val="9"/>
        </w:numPr>
        <w:rPr>
          <w:rFonts w:ascii="Times New Roman" w:eastAsia="Batang" w:hAnsi="Times New Roman" w:cs="Times New Roman"/>
        </w:rPr>
      </w:pPr>
      <w:r w:rsidRPr="008E2B79">
        <w:rPr>
          <w:rFonts w:ascii="Times New Roman" w:eastAsia="Batang" w:hAnsi="Times New Roman" w:cs="Times New Roman"/>
        </w:rPr>
        <w:t>Collaborated with Assistant District Attorneys to prepare paperwork for trial and observed a variety of cases</w:t>
      </w:r>
    </w:p>
    <w:p w14:paraId="4F9EB543" w14:textId="3DCE6EB2" w:rsidR="008E3257" w:rsidRPr="008E2B79" w:rsidRDefault="003548B5" w:rsidP="008E3257">
      <w:pPr>
        <w:pStyle w:val="ListParagraph"/>
        <w:numPr>
          <w:ilvl w:val="0"/>
          <w:numId w:val="9"/>
        </w:numPr>
        <w:rPr>
          <w:rFonts w:ascii="Times New Roman" w:eastAsia="Batang" w:hAnsi="Times New Roman" w:cs="Times New Roman"/>
        </w:rPr>
      </w:pPr>
      <w:r w:rsidRPr="008E2B79">
        <w:rPr>
          <w:rFonts w:ascii="Times New Roman" w:eastAsia="Batang" w:hAnsi="Times New Roman" w:cs="Times New Roman"/>
        </w:rPr>
        <w:t xml:space="preserve">Gained extensive knowledge of the operation of and participants in the court system </w:t>
      </w:r>
    </w:p>
    <w:p w14:paraId="5625F87C" w14:textId="77777777" w:rsidR="008E3257" w:rsidRPr="008E2B79" w:rsidRDefault="008E3257" w:rsidP="00377F04">
      <w:pPr>
        <w:pBdr>
          <w:bottom w:val="single" w:sz="6" w:space="1" w:color="auto"/>
        </w:pBdr>
        <w:spacing w:line="276" w:lineRule="auto"/>
        <w:rPr>
          <w:rFonts w:eastAsia="Batang"/>
          <w:b/>
          <w:sz w:val="10"/>
          <w:szCs w:val="10"/>
        </w:rPr>
      </w:pPr>
    </w:p>
    <w:p w14:paraId="2B752ECF" w14:textId="3379790F" w:rsidR="00DC6682" w:rsidRPr="008E2B79" w:rsidRDefault="00DC6682" w:rsidP="00377F04">
      <w:pPr>
        <w:pBdr>
          <w:bottom w:val="single" w:sz="6" w:space="1" w:color="auto"/>
        </w:pBdr>
        <w:spacing w:line="276" w:lineRule="auto"/>
        <w:rPr>
          <w:rFonts w:eastAsia="Batang"/>
          <w:b/>
        </w:rPr>
      </w:pPr>
      <w:r w:rsidRPr="008E2B79">
        <w:rPr>
          <w:rFonts w:eastAsia="Batang"/>
          <w:b/>
        </w:rPr>
        <w:t xml:space="preserve">TEACHING EXPERIENCE </w:t>
      </w:r>
    </w:p>
    <w:p w14:paraId="49919317" w14:textId="77777777" w:rsidR="00DC6682" w:rsidRPr="008E2B79" w:rsidRDefault="00DC6682" w:rsidP="00377F04">
      <w:pPr>
        <w:spacing w:line="276" w:lineRule="auto"/>
        <w:rPr>
          <w:rFonts w:eastAsia="Batang"/>
          <w:sz w:val="10"/>
          <w:szCs w:val="10"/>
        </w:rPr>
      </w:pPr>
    </w:p>
    <w:p w14:paraId="1659FF03" w14:textId="3ECCC81A" w:rsidR="00425709" w:rsidRPr="008E2B79" w:rsidRDefault="00425709" w:rsidP="00DC6682">
      <w:pPr>
        <w:rPr>
          <w:rFonts w:eastAsia="Batang"/>
          <w:b/>
        </w:rPr>
      </w:pPr>
      <w:r w:rsidRPr="008E2B79">
        <w:rPr>
          <w:rFonts w:eastAsia="Batang"/>
          <w:b/>
        </w:rPr>
        <w:t>College of Behavioral Social Sciences, College Pa</w:t>
      </w:r>
      <w:r w:rsidR="00A54F4F">
        <w:rPr>
          <w:rFonts w:eastAsia="Batang"/>
          <w:b/>
        </w:rPr>
        <w:t>r</w:t>
      </w:r>
      <w:r w:rsidRPr="008E2B79">
        <w:rPr>
          <w:rFonts w:eastAsia="Batang"/>
          <w:b/>
        </w:rPr>
        <w:t>k, MD</w:t>
      </w:r>
      <w:r w:rsidRPr="008E2B79">
        <w:rPr>
          <w:rFonts w:eastAsia="Batang"/>
          <w:b/>
        </w:rPr>
        <w:tab/>
        <w:t xml:space="preserve">    </w:t>
      </w:r>
      <w:r w:rsidR="000A410D">
        <w:rPr>
          <w:rFonts w:eastAsia="Batang"/>
          <w:b/>
        </w:rPr>
        <w:t xml:space="preserve">                    </w:t>
      </w:r>
      <w:r w:rsidRPr="008E2B79">
        <w:rPr>
          <w:rFonts w:eastAsia="Batang"/>
          <w:b/>
        </w:rPr>
        <w:t>August 2023-Present</w:t>
      </w:r>
    </w:p>
    <w:p w14:paraId="2B11A44C" w14:textId="45A08806" w:rsidR="00425709" w:rsidRDefault="00425709" w:rsidP="00DC6682">
      <w:pPr>
        <w:rPr>
          <w:rFonts w:eastAsia="Batang"/>
          <w:bCs/>
          <w:i/>
          <w:iCs/>
        </w:rPr>
      </w:pPr>
      <w:r w:rsidRPr="008E2B79">
        <w:rPr>
          <w:rFonts w:eastAsia="Batang"/>
          <w:b/>
        </w:rPr>
        <w:tab/>
      </w:r>
      <w:r w:rsidRPr="008E2B79">
        <w:rPr>
          <w:rFonts w:eastAsia="Batang"/>
          <w:bCs/>
          <w:i/>
          <w:iCs/>
        </w:rPr>
        <w:t>Graduate Teaching Assistant, Department of Criminology and Criminal Justice</w:t>
      </w:r>
    </w:p>
    <w:p w14:paraId="3A8F3A9A" w14:textId="62CA1838" w:rsidR="000A410D" w:rsidRPr="000A410D" w:rsidRDefault="000A410D" w:rsidP="00DC6682">
      <w:pPr>
        <w:rPr>
          <w:rFonts w:eastAsia="Batang"/>
          <w:bCs/>
        </w:rPr>
      </w:pPr>
      <w:r>
        <w:rPr>
          <w:rFonts w:eastAsia="Batang"/>
          <w:bCs/>
          <w:i/>
          <w:iCs/>
        </w:rPr>
        <w:tab/>
      </w:r>
      <w:r>
        <w:rPr>
          <w:rFonts w:eastAsia="Batang"/>
          <w:bCs/>
        </w:rPr>
        <w:t xml:space="preserve">Course: Introduction to Criminal Justice </w:t>
      </w:r>
    </w:p>
    <w:p w14:paraId="70C4B5AA" w14:textId="0837D486" w:rsidR="00506EAD" w:rsidRPr="008E2B79" w:rsidRDefault="00506EAD" w:rsidP="00DC6682">
      <w:pPr>
        <w:rPr>
          <w:rFonts w:eastAsia="Batang"/>
          <w:b/>
        </w:rPr>
      </w:pPr>
      <w:r w:rsidRPr="008E2B79">
        <w:rPr>
          <w:rFonts w:eastAsia="Batang"/>
          <w:b/>
        </w:rPr>
        <w:t>College of the Liberal Arts, University Park, PA</w:t>
      </w:r>
      <w:r w:rsidRPr="008E2B79">
        <w:rPr>
          <w:rFonts w:eastAsia="Batang"/>
          <w:b/>
        </w:rPr>
        <w:tab/>
      </w:r>
      <w:r w:rsidRPr="008E2B79">
        <w:rPr>
          <w:rFonts w:eastAsia="Batang"/>
          <w:b/>
        </w:rPr>
        <w:tab/>
      </w:r>
      <w:r w:rsidRPr="008E2B79">
        <w:rPr>
          <w:rFonts w:eastAsia="Batang"/>
          <w:b/>
        </w:rPr>
        <w:tab/>
        <w:t xml:space="preserve">       </w:t>
      </w:r>
      <w:r w:rsidR="000A410D">
        <w:rPr>
          <w:rFonts w:eastAsia="Batang"/>
          <w:b/>
        </w:rPr>
        <w:t xml:space="preserve">                 </w:t>
      </w:r>
      <w:r w:rsidRPr="008E2B79">
        <w:rPr>
          <w:rFonts w:eastAsia="Batang"/>
          <w:b/>
        </w:rPr>
        <w:t>Summer 2019</w:t>
      </w:r>
    </w:p>
    <w:p w14:paraId="457A3291" w14:textId="7E1017E6" w:rsidR="00506EAD" w:rsidRPr="008E2B79" w:rsidRDefault="000A410D" w:rsidP="00DC6682">
      <w:pPr>
        <w:rPr>
          <w:rFonts w:eastAsia="Batang"/>
          <w:bCs/>
          <w:i/>
          <w:iCs/>
        </w:rPr>
      </w:pPr>
      <w:r>
        <w:rPr>
          <w:rFonts w:eastAsia="Batang"/>
          <w:bCs/>
          <w:i/>
          <w:iCs/>
        </w:rPr>
        <w:tab/>
      </w:r>
      <w:r w:rsidR="00506EAD" w:rsidRPr="008E2B79">
        <w:rPr>
          <w:rFonts w:eastAsia="Batang"/>
          <w:bCs/>
          <w:i/>
          <w:iCs/>
        </w:rPr>
        <w:t xml:space="preserve">Undergraduate Teaching Assistant, Department of Criminology </w:t>
      </w:r>
    </w:p>
    <w:p w14:paraId="52C5744D" w14:textId="6694125F" w:rsidR="009A00BD" w:rsidRPr="000A410D" w:rsidRDefault="000A410D" w:rsidP="00DC6682">
      <w:pPr>
        <w:rPr>
          <w:rFonts w:eastAsia="Batang"/>
          <w:bCs/>
        </w:rPr>
      </w:pPr>
      <w:r>
        <w:rPr>
          <w:rFonts w:eastAsia="Batang"/>
          <w:b/>
        </w:rPr>
        <w:tab/>
      </w:r>
      <w:r w:rsidR="003C3BCD" w:rsidRPr="007614B6">
        <w:rPr>
          <w:rFonts w:eastAsia="Batang"/>
          <w:bCs/>
        </w:rPr>
        <w:t>Course</w:t>
      </w:r>
      <w:r>
        <w:rPr>
          <w:rFonts w:eastAsia="Batang"/>
          <w:bCs/>
        </w:rPr>
        <w:t xml:space="preserve">: Law and Society </w:t>
      </w:r>
    </w:p>
    <w:p w14:paraId="0D8B4227" w14:textId="0F19EE25" w:rsidR="00DC6682" w:rsidRPr="008E2B79" w:rsidRDefault="00DC6682" w:rsidP="00DC6682">
      <w:pPr>
        <w:rPr>
          <w:rFonts w:eastAsia="Batang"/>
          <w:b/>
        </w:rPr>
      </w:pPr>
      <w:r w:rsidRPr="008E2B79">
        <w:rPr>
          <w:rFonts w:eastAsia="Batang"/>
          <w:b/>
        </w:rPr>
        <w:t>College of the Liberal Arts, University Park, PA</w:t>
      </w:r>
      <w:r w:rsidRPr="008E2B79">
        <w:rPr>
          <w:rFonts w:eastAsia="Batang"/>
          <w:b/>
        </w:rPr>
        <w:tab/>
        <w:t xml:space="preserve">  </w:t>
      </w:r>
      <w:r w:rsidR="000A410D">
        <w:rPr>
          <w:rFonts w:eastAsia="Batang"/>
          <w:b/>
        </w:rPr>
        <w:t xml:space="preserve">                     </w:t>
      </w:r>
      <w:r w:rsidRPr="008E2B79">
        <w:rPr>
          <w:rFonts w:eastAsia="Batang"/>
          <w:b/>
        </w:rPr>
        <w:t>August 2018-December 2018</w:t>
      </w:r>
    </w:p>
    <w:p w14:paraId="32759860" w14:textId="7A19DA96" w:rsidR="00DC6682" w:rsidRDefault="000A410D" w:rsidP="00DC6682">
      <w:pPr>
        <w:rPr>
          <w:rFonts w:eastAsia="Batang"/>
          <w:i/>
        </w:rPr>
      </w:pPr>
      <w:r>
        <w:rPr>
          <w:rFonts w:eastAsia="Batang"/>
          <w:i/>
        </w:rPr>
        <w:tab/>
      </w:r>
      <w:r w:rsidR="00DC6682" w:rsidRPr="008E2B79">
        <w:rPr>
          <w:rFonts w:eastAsia="Batang"/>
          <w:i/>
        </w:rPr>
        <w:t xml:space="preserve">Undergraduate Teaching Assistant, Department of Psychology </w:t>
      </w:r>
    </w:p>
    <w:p w14:paraId="5A4D63BE" w14:textId="1F09A4F9" w:rsidR="009A00BD" w:rsidRPr="000A410D" w:rsidRDefault="000A410D" w:rsidP="000A410D">
      <w:pPr>
        <w:rPr>
          <w:rFonts w:eastAsia="Batang"/>
          <w:iCs/>
        </w:rPr>
      </w:pPr>
      <w:r>
        <w:rPr>
          <w:rFonts w:eastAsia="Batang"/>
          <w:i/>
        </w:rPr>
        <w:tab/>
      </w:r>
      <w:r>
        <w:rPr>
          <w:rFonts w:eastAsia="Batang"/>
          <w:iCs/>
        </w:rPr>
        <w:t>Course: Social Psychology of Interpersonal/Intergroup Relationships</w:t>
      </w:r>
    </w:p>
    <w:p w14:paraId="257DA630" w14:textId="77777777" w:rsidR="009A00BD" w:rsidRPr="008E2B79" w:rsidRDefault="009A00BD" w:rsidP="00DC6682">
      <w:pPr>
        <w:pBdr>
          <w:bottom w:val="single" w:sz="6" w:space="1" w:color="auto"/>
        </w:pBdr>
        <w:rPr>
          <w:rFonts w:eastAsia="Batang"/>
          <w:b/>
          <w:sz w:val="10"/>
          <w:szCs w:val="10"/>
        </w:rPr>
      </w:pPr>
    </w:p>
    <w:p w14:paraId="3E671284" w14:textId="4B8AC392" w:rsidR="00DC6682" w:rsidRPr="008E2B79" w:rsidRDefault="00DC6682" w:rsidP="00DC6682">
      <w:pPr>
        <w:pBdr>
          <w:bottom w:val="single" w:sz="6" w:space="1" w:color="auto"/>
        </w:pBdr>
        <w:rPr>
          <w:rFonts w:eastAsia="Batang"/>
          <w:b/>
        </w:rPr>
      </w:pPr>
      <w:r w:rsidRPr="008E2B79">
        <w:rPr>
          <w:rFonts w:eastAsia="Batang"/>
          <w:b/>
        </w:rPr>
        <w:t>HONORS</w:t>
      </w:r>
    </w:p>
    <w:p w14:paraId="133E1FA8" w14:textId="77777777" w:rsidR="00DC6682" w:rsidRPr="008E2B79" w:rsidRDefault="00DC6682" w:rsidP="00DC6682">
      <w:pPr>
        <w:rPr>
          <w:rFonts w:eastAsia="Batang"/>
          <w:sz w:val="10"/>
          <w:szCs w:val="10"/>
        </w:rPr>
      </w:pPr>
    </w:p>
    <w:p w14:paraId="5151315E" w14:textId="0AF7F8E9" w:rsidR="005C4444" w:rsidRPr="008E2B79" w:rsidRDefault="00B57BD9" w:rsidP="00DC6682">
      <w:pPr>
        <w:rPr>
          <w:rFonts w:eastAsia="Batang"/>
          <w:b/>
        </w:rPr>
      </w:pPr>
      <w:r w:rsidRPr="008E2B79">
        <w:rPr>
          <w:rFonts w:eastAsia="Batang"/>
          <w:b/>
        </w:rPr>
        <w:t xml:space="preserve">The Pennsylvania State University’s Dean’s List </w:t>
      </w:r>
      <w:r w:rsidRPr="008E2B79">
        <w:rPr>
          <w:rFonts w:eastAsia="Batang"/>
          <w:b/>
        </w:rPr>
        <w:tab/>
        <w:t xml:space="preserve">     </w:t>
      </w:r>
      <w:r w:rsidR="000A410D">
        <w:rPr>
          <w:rFonts w:eastAsia="Batang"/>
          <w:b/>
        </w:rPr>
        <w:t xml:space="preserve">                     </w:t>
      </w:r>
      <w:r w:rsidRPr="008E2B79">
        <w:rPr>
          <w:rFonts w:eastAsia="Batang"/>
          <w:b/>
        </w:rPr>
        <w:t>Summer 2016-Spring 2019</w:t>
      </w:r>
    </w:p>
    <w:p w14:paraId="32DFCBF9" w14:textId="31615DF2" w:rsidR="00DC6682" w:rsidRPr="008E2B79" w:rsidRDefault="00DC6682" w:rsidP="00DC6682">
      <w:pPr>
        <w:rPr>
          <w:rFonts w:eastAsia="Batang"/>
          <w:b/>
        </w:rPr>
      </w:pPr>
      <w:r w:rsidRPr="008E2B79">
        <w:rPr>
          <w:rFonts w:eastAsia="Batang"/>
          <w:b/>
        </w:rPr>
        <w:t>Penn State Honor Society of Leadership and Success</w:t>
      </w:r>
      <w:r w:rsidRPr="008E2B79">
        <w:rPr>
          <w:rFonts w:eastAsia="Batang"/>
          <w:b/>
        </w:rPr>
        <w:tab/>
        <w:t xml:space="preserve">   </w:t>
      </w:r>
      <w:r w:rsidR="000A410D">
        <w:rPr>
          <w:rFonts w:eastAsia="Batang"/>
          <w:b/>
        </w:rPr>
        <w:t xml:space="preserve">                 </w:t>
      </w:r>
      <w:r w:rsidRPr="008E2B79">
        <w:rPr>
          <w:rFonts w:eastAsia="Batang"/>
          <w:b/>
        </w:rPr>
        <w:t>Inducted January 2017</w:t>
      </w:r>
    </w:p>
    <w:p w14:paraId="4EA0EDB7" w14:textId="7419FFA8" w:rsidR="00DC6682" w:rsidRPr="008E2B79" w:rsidRDefault="00DC6682" w:rsidP="00DC6682">
      <w:pPr>
        <w:rPr>
          <w:rFonts w:eastAsia="Batang"/>
          <w:b/>
        </w:rPr>
      </w:pPr>
      <w:r w:rsidRPr="008E2B79">
        <w:rPr>
          <w:rFonts w:eastAsia="Batang"/>
          <w:b/>
        </w:rPr>
        <w:t xml:space="preserve">PSI CHI National Honor Society </w:t>
      </w:r>
      <w:r w:rsidRPr="008E2B79">
        <w:rPr>
          <w:rFonts w:eastAsia="Batang"/>
          <w:b/>
        </w:rPr>
        <w:tab/>
      </w:r>
      <w:r w:rsidRPr="008E2B79">
        <w:rPr>
          <w:rFonts w:eastAsia="Batang"/>
          <w:b/>
        </w:rPr>
        <w:tab/>
      </w:r>
      <w:r w:rsidRPr="008E2B79">
        <w:rPr>
          <w:rFonts w:eastAsia="Batang"/>
          <w:b/>
        </w:rPr>
        <w:tab/>
        <w:t xml:space="preserve">        </w:t>
      </w:r>
      <w:r w:rsidR="000A410D">
        <w:rPr>
          <w:rFonts w:eastAsia="Batang"/>
          <w:b/>
        </w:rPr>
        <w:t xml:space="preserve">                    </w:t>
      </w:r>
      <w:r w:rsidRPr="008E2B79">
        <w:rPr>
          <w:rFonts w:eastAsia="Batang"/>
          <w:b/>
        </w:rPr>
        <w:t>Inducted September 2017</w:t>
      </w:r>
    </w:p>
    <w:p w14:paraId="31D1133D" w14:textId="674853F2" w:rsidR="00666959" w:rsidRDefault="008C4D07" w:rsidP="00666959">
      <w:pPr>
        <w:pStyle w:val="ListParagraph"/>
        <w:numPr>
          <w:ilvl w:val="0"/>
          <w:numId w:val="38"/>
        </w:numPr>
        <w:rPr>
          <w:rFonts w:ascii="Times New Roman" w:eastAsia="Batang" w:hAnsi="Times New Roman" w:cs="Times New Roman"/>
          <w:b/>
        </w:rPr>
      </w:pPr>
      <w:r w:rsidRPr="008E2B79">
        <w:rPr>
          <w:rFonts w:ascii="Times New Roman" w:eastAsia="Batang" w:hAnsi="Times New Roman" w:cs="Times New Roman"/>
          <w:bCs/>
        </w:rPr>
        <w:t xml:space="preserve">Served </w:t>
      </w:r>
      <w:r w:rsidR="001E0DE1" w:rsidRPr="008E2B79">
        <w:rPr>
          <w:rFonts w:ascii="Times New Roman" w:eastAsia="Batang" w:hAnsi="Times New Roman" w:cs="Times New Roman"/>
          <w:bCs/>
        </w:rPr>
        <w:t>as secretary on Villanova Psi Chi’s executive board</w:t>
      </w:r>
    </w:p>
    <w:p w14:paraId="5CC96605" w14:textId="77777777" w:rsidR="00666959" w:rsidRPr="00666959" w:rsidRDefault="00666959" w:rsidP="00666959">
      <w:pPr>
        <w:ind w:left="360"/>
        <w:rPr>
          <w:rFonts w:eastAsia="Batang"/>
          <w:b/>
          <w:sz w:val="10"/>
          <w:szCs w:val="10"/>
        </w:rPr>
      </w:pPr>
    </w:p>
    <w:p w14:paraId="77B50320" w14:textId="77777777" w:rsidR="00666959" w:rsidRDefault="00666959" w:rsidP="00DC6682">
      <w:pPr>
        <w:pBdr>
          <w:bottom w:val="single" w:sz="6" w:space="1" w:color="auto"/>
        </w:pBdr>
        <w:rPr>
          <w:rFonts w:eastAsia="Batang"/>
          <w:b/>
        </w:rPr>
      </w:pPr>
    </w:p>
    <w:p w14:paraId="72A2CAC2" w14:textId="77777777" w:rsidR="00666959" w:rsidRDefault="00666959" w:rsidP="00DC6682">
      <w:pPr>
        <w:pBdr>
          <w:bottom w:val="single" w:sz="6" w:space="1" w:color="auto"/>
        </w:pBdr>
        <w:rPr>
          <w:rFonts w:eastAsia="Batang"/>
          <w:b/>
        </w:rPr>
      </w:pPr>
    </w:p>
    <w:p w14:paraId="31CFA60D" w14:textId="7645E659" w:rsidR="00DD183E" w:rsidRPr="008E2B79" w:rsidRDefault="00DD183E" w:rsidP="00DC6682">
      <w:pPr>
        <w:pBdr>
          <w:bottom w:val="single" w:sz="6" w:space="1" w:color="auto"/>
        </w:pBdr>
        <w:rPr>
          <w:rFonts w:eastAsia="Batang"/>
          <w:b/>
        </w:rPr>
      </w:pPr>
      <w:r w:rsidRPr="008E2B79">
        <w:rPr>
          <w:rFonts w:eastAsia="Batang"/>
          <w:b/>
        </w:rPr>
        <w:t>SKILLS</w:t>
      </w:r>
    </w:p>
    <w:p w14:paraId="0621FC85" w14:textId="77777777" w:rsidR="00DD183E" w:rsidRPr="008E2B79" w:rsidRDefault="00DD183E" w:rsidP="00DC6682">
      <w:pPr>
        <w:rPr>
          <w:rFonts w:eastAsia="Batang"/>
          <w:sz w:val="10"/>
          <w:szCs w:val="10"/>
        </w:rPr>
      </w:pPr>
    </w:p>
    <w:p w14:paraId="60E12BD8" w14:textId="1DAC1A53" w:rsidR="001C1D9D" w:rsidRPr="008E2B79" w:rsidRDefault="00DD183E" w:rsidP="00DC6682">
      <w:pPr>
        <w:rPr>
          <w:rFonts w:eastAsia="Batang"/>
        </w:rPr>
      </w:pPr>
      <w:r w:rsidRPr="008E2B79">
        <w:rPr>
          <w:rFonts w:eastAsia="Batang"/>
          <w:b/>
        </w:rPr>
        <w:t xml:space="preserve">Computer Skills: </w:t>
      </w:r>
      <w:r w:rsidRPr="008E2B79">
        <w:rPr>
          <w:rFonts w:eastAsia="Batang"/>
        </w:rPr>
        <w:t xml:space="preserve">Proficient in Microsoft Office, </w:t>
      </w:r>
      <w:r w:rsidR="00155D4B" w:rsidRPr="008E2B79">
        <w:rPr>
          <w:rFonts w:eastAsia="Batang"/>
        </w:rPr>
        <w:t>Qualtrics Survey Software</w:t>
      </w:r>
      <w:r w:rsidR="008C4D07" w:rsidRPr="008E2B79">
        <w:rPr>
          <w:rFonts w:eastAsia="Batang"/>
        </w:rPr>
        <w:t xml:space="preserve">, </w:t>
      </w:r>
      <w:proofErr w:type="spellStart"/>
      <w:r w:rsidR="008C4D07" w:rsidRPr="008E2B79">
        <w:rPr>
          <w:rFonts w:eastAsia="Batang"/>
        </w:rPr>
        <w:t>REDcap</w:t>
      </w:r>
      <w:proofErr w:type="spellEnd"/>
      <w:r w:rsidR="008C4D07" w:rsidRPr="008E2B79">
        <w:rPr>
          <w:rFonts w:eastAsia="Batang"/>
        </w:rPr>
        <w:t>,</w:t>
      </w:r>
      <w:r w:rsidR="000138E5" w:rsidRPr="008E2B79">
        <w:rPr>
          <w:rFonts w:eastAsia="Batang"/>
        </w:rPr>
        <w:t xml:space="preserve"> Zotero,</w:t>
      </w:r>
      <w:r w:rsidR="008C4D07" w:rsidRPr="008E2B79">
        <w:rPr>
          <w:rFonts w:eastAsia="Batang"/>
        </w:rPr>
        <w:t xml:space="preserve"> </w:t>
      </w:r>
      <w:r w:rsidRPr="008E2B79">
        <w:rPr>
          <w:rFonts w:eastAsia="Batang"/>
        </w:rPr>
        <w:t>and Google Applications</w:t>
      </w:r>
    </w:p>
    <w:p w14:paraId="395BD9C8" w14:textId="6DD435A2" w:rsidR="00155D4B" w:rsidRPr="008E2B79" w:rsidRDefault="00155D4B" w:rsidP="00155D4B">
      <w:pPr>
        <w:rPr>
          <w:rFonts w:eastAsia="Batang"/>
        </w:rPr>
      </w:pPr>
      <w:r w:rsidRPr="008E2B79">
        <w:rPr>
          <w:rFonts w:eastAsia="Batang"/>
          <w:b/>
          <w:bCs/>
        </w:rPr>
        <w:t xml:space="preserve">Data Analysis: </w:t>
      </w:r>
      <w:r w:rsidR="005C1484" w:rsidRPr="008E2B79">
        <w:rPr>
          <w:rFonts w:eastAsia="Batang"/>
        </w:rPr>
        <w:t xml:space="preserve">Proficient in </w:t>
      </w:r>
      <w:r w:rsidRPr="008E2B79">
        <w:rPr>
          <w:rFonts w:eastAsia="Batang"/>
        </w:rPr>
        <w:t>IBM SPSS</w:t>
      </w:r>
      <w:r w:rsidR="003167EC">
        <w:rPr>
          <w:rFonts w:eastAsia="Batang"/>
        </w:rPr>
        <w:t xml:space="preserve"> and STATA</w:t>
      </w:r>
    </w:p>
    <w:p w14:paraId="13BE9F1B" w14:textId="3BE9AF4F" w:rsidR="00155D4B" w:rsidRPr="008E2B79" w:rsidRDefault="005C4444" w:rsidP="00DC6682">
      <w:pPr>
        <w:rPr>
          <w:rFonts w:eastAsia="Batang"/>
        </w:rPr>
      </w:pPr>
      <w:r w:rsidRPr="008E2B79">
        <w:rPr>
          <w:rFonts w:eastAsia="Batang"/>
          <w:b/>
          <w:bCs/>
        </w:rPr>
        <w:t xml:space="preserve">Data Coding: </w:t>
      </w:r>
      <w:r w:rsidR="005C1484" w:rsidRPr="008E2B79">
        <w:rPr>
          <w:rFonts w:eastAsia="Batang"/>
        </w:rPr>
        <w:t>Experienced in</w:t>
      </w:r>
      <w:r w:rsidR="005C1484" w:rsidRPr="008E2B79">
        <w:rPr>
          <w:rFonts w:eastAsia="Batang"/>
          <w:b/>
          <w:bCs/>
        </w:rPr>
        <w:t xml:space="preserve"> </w:t>
      </w:r>
      <w:r w:rsidRPr="008E2B79">
        <w:rPr>
          <w:rFonts w:eastAsia="Batang"/>
        </w:rPr>
        <w:t>Riverside Accuracy Project Q-Sort Program</w:t>
      </w:r>
      <w:r w:rsidR="00FA7CA2">
        <w:rPr>
          <w:rFonts w:eastAsia="Batang"/>
        </w:rPr>
        <w:t xml:space="preserve"> and</w:t>
      </w:r>
      <w:r w:rsidR="008C4D07" w:rsidRPr="008E2B79">
        <w:rPr>
          <w:rFonts w:eastAsia="Batang"/>
        </w:rPr>
        <w:t xml:space="preserve"> NVIVO </w:t>
      </w:r>
    </w:p>
    <w:p w14:paraId="564B92BC" w14:textId="1409D7BF" w:rsidR="006C0C38" w:rsidRPr="008E2B79" w:rsidRDefault="009A1F44" w:rsidP="008E3257">
      <w:pPr>
        <w:rPr>
          <w:rFonts w:eastAsia="Batang"/>
          <w:b/>
        </w:rPr>
      </w:pPr>
      <w:r w:rsidRPr="008E2B79">
        <w:rPr>
          <w:rFonts w:eastAsia="Batang"/>
          <w:b/>
          <w:bCs/>
        </w:rPr>
        <w:t xml:space="preserve">Medical Records: </w:t>
      </w:r>
      <w:r w:rsidR="0062639B" w:rsidRPr="008E2B79">
        <w:rPr>
          <w:rFonts w:eastAsia="Batang"/>
        </w:rPr>
        <w:t>Experience with EPIC</w:t>
      </w:r>
      <w:r w:rsidRPr="008E2B79">
        <w:rPr>
          <w:rFonts w:eastAsia="Batang"/>
        </w:rPr>
        <w:t xml:space="preserve"> </w:t>
      </w:r>
    </w:p>
    <w:sectPr w:rsidR="006C0C38" w:rsidRPr="008E2B79" w:rsidSect="00AC04FD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50DD8" w14:textId="77777777" w:rsidR="00705369" w:rsidRDefault="00705369" w:rsidP="00E90264">
      <w:r>
        <w:separator/>
      </w:r>
    </w:p>
  </w:endnote>
  <w:endnote w:type="continuationSeparator" w:id="0">
    <w:p w14:paraId="46A0BC19" w14:textId="77777777" w:rsidR="00705369" w:rsidRDefault="00705369" w:rsidP="00E9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1A7AD" w14:textId="77777777" w:rsidR="00705369" w:rsidRDefault="00705369" w:rsidP="00E90264">
      <w:r>
        <w:separator/>
      </w:r>
    </w:p>
  </w:footnote>
  <w:footnote w:type="continuationSeparator" w:id="0">
    <w:p w14:paraId="34DF7FCA" w14:textId="77777777" w:rsidR="00705369" w:rsidRDefault="00705369" w:rsidP="00E90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9680185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4260913" w14:textId="37E9B2E4" w:rsidR="00E90264" w:rsidRDefault="00E90264" w:rsidP="007F186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B052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23712DD" w14:textId="77777777" w:rsidR="00E90264" w:rsidRDefault="00E90264" w:rsidP="00E9026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522077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4381379" w14:textId="77777777" w:rsidR="00E90264" w:rsidRDefault="00E90264" w:rsidP="007F186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64FEBB7" w14:textId="77777777" w:rsidR="00E90264" w:rsidRDefault="00E90264" w:rsidP="00E90264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F28"/>
    <w:multiLevelType w:val="hybridMultilevel"/>
    <w:tmpl w:val="00448162"/>
    <w:lvl w:ilvl="0" w:tplc="A2900F9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2979E0"/>
    <w:multiLevelType w:val="hybridMultilevel"/>
    <w:tmpl w:val="98EE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73D6D"/>
    <w:multiLevelType w:val="hybridMultilevel"/>
    <w:tmpl w:val="A2ECB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225087"/>
    <w:multiLevelType w:val="hybridMultilevel"/>
    <w:tmpl w:val="20C8E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3D1BA0"/>
    <w:multiLevelType w:val="hybridMultilevel"/>
    <w:tmpl w:val="DBE2E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00D36"/>
    <w:multiLevelType w:val="hybridMultilevel"/>
    <w:tmpl w:val="0AACA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AF09DE"/>
    <w:multiLevelType w:val="hybridMultilevel"/>
    <w:tmpl w:val="96666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C45A0D"/>
    <w:multiLevelType w:val="hybridMultilevel"/>
    <w:tmpl w:val="CBEE2470"/>
    <w:lvl w:ilvl="0" w:tplc="6058639E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64A30"/>
    <w:multiLevelType w:val="hybridMultilevel"/>
    <w:tmpl w:val="B818012E"/>
    <w:lvl w:ilvl="0" w:tplc="34D413AA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C5F00"/>
    <w:multiLevelType w:val="hybridMultilevel"/>
    <w:tmpl w:val="BBC63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CC369F"/>
    <w:multiLevelType w:val="hybridMultilevel"/>
    <w:tmpl w:val="5D04F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88194B"/>
    <w:multiLevelType w:val="hybridMultilevel"/>
    <w:tmpl w:val="1884C0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567705"/>
    <w:multiLevelType w:val="hybridMultilevel"/>
    <w:tmpl w:val="EED279AA"/>
    <w:lvl w:ilvl="0" w:tplc="F26A9628">
      <w:start w:val="1"/>
      <w:numFmt w:val="bullet"/>
      <w:lvlText w:val=""/>
      <w:lvlJc w:val="left"/>
      <w:pPr>
        <w:ind w:left="216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9655424"/>
    <w:multiLevelType w:val="hybridMultilevel"/>
    <w:tmpl w:val="729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79F1"/>
    <w:multiLevelType w:val="hybridMultilevel"/>
    <w:tmpl w:val="AA82B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1305A7"/>
    <w:multiLevelType w:val="hybridMultilevel"/>
    <w:tmpl w:val="069E4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332EF"/>
    <w:multiLevelType w:val="hybridMultilevel"/>
    <w:tmpl w:val="7DCA5026"/>
    <w:lvl w:ilvl="0" w:tplc="34D413AA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11F95"/>
    <w:multiLevelType w:val="hybridMultilevel"/>
    <w:tmpl w:val="B9F43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75A39"/>
    <w:multiLevelType w:val="hybridMultilevel"/>
    <w:tmpl w:val="10B89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C07E0"/>
    <w:multiLevelType w:val="hybridMultilevel"/>
    <w:tmpl w:val="74844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3F781F"/>
    <w:multiLevelType w:val="hybridMultilevel"/>
    <w:tmpl w:val="3CF844BC"/>
    <w:lvl w:ilvl="0" w:tplc="34D413AA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40649"/>
    <w:multiLevelType w:val="hybridMultilevel"/>
    <w:tmpl w:val="9808EE7E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2" w15:restartNumberingAfterBreak="0">
    <w:nsid w:val="3DD67B56"/>
    <w:multiLevelType w:val="hybridMultilevel"/>
    <w:tmpl w:val="C4242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DA78FC"/>
    <w:multiLevelType w:val="hybridMultilevel"/>
    <w:tmpl w:val="3984054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4" w15:restartNumberingAfterBreak="0">
    <w:nsid w:val="42F162A9"/>
    <w:multiLevelType w:val="hybridMultilevel"/>
    <w:tmpl w:val="5DF276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EA26D6A"/>
    <w:multiLevelType w:val="hybridMultilevel"/>
    <w:tmpl w:val="9B9EA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65E4D"/>
    <w:multiLevelType w:val="hybridMultilevel"/>
    <w:tmpl w:val="759C4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B302D3"/>
    <w:multiLevelType w:val="hybridMultilevel"/>
    <w:tmpl w:val="325E96CA"/>
    <w:lvl w:ilvl="0" w:tplc="34D413AA">
      <w:start w:val="1"/>
      <w:numFmt w:val="bullet"/>
      <w:lvlText w:val=""/>
      <w:lvlJc w:val="left"/>
      <w:pPr>
        <w:ind w:left="1296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8" w15:restartNumberingAfterBreak="0">
    <w:nsid w:val="52717D2D"/>
    <w:multiLevelType w:val="hybridMultilevel"/>
    <w:tmpl w:val="099ACB3A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9" w15:restartNumberingAfterBreak="0">
    <w:nsid w:val="597F228B"/>
    <w:multiLevelType w:val="hybridMultilevel"/>
    <w:tmpl w:val="E84AE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771C3"/>
    <w:multiLevelType w:val="hybridMultilevel"/>
    <w:tmpl w:val="452E8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907D01"/>
    <w:multiLevelType w:val="hybridMultilevel"/>
    <w:tmpl w:val="3B34BE1C"/>
    <w:lvl w:ilvl="0" w:tplc="34D413AA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BC527F"/>
    <w:multiLevelType w:val="hybridMultilevel"/>
    <w:tmpl w:val="3E26BC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3476E3F"/>
    <w:multiLevelType w:val="hybridMultilevel"/>
    <w:tmpl w:val="5F467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BC5031"/>
    <w:multiLevelType w:val="hybridMultilevel"/>
    <w:tmpl w:val="3F0E7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040425"/>
    <w:multiLevelType w:val="hybridMultilevel"/>
    <w:tmpl w:val="5EC2C242"/>
    <w:lvl w:ilvl="0" w:tplc="A2900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493B9D"/>
    <w:multiLevelType w:val="hybridMultilevel"/>
    <w:tmpl w:val="55C49ECE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7" w15:restartNumberingAfterBreak="0">
    <w:nsid w:val="66EF2F4A"/>
    <w:multiLevelType w:val="hybridMultilevel"/>
    <w:tmpl w:val="B2F4E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DA6738"/>
    <w:multiLevelType w:val="hybridMultilevel"/>
    <w:tmpl w:val="B8BE0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44A17"/>
    <w:multiLevelType w:val="hybridMultilevel"/>
    <w:tmpl w:val="32D8F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1E27AB"/>
    <w:multiLevelType w:val="hybridMultilevel"/>
    <w:tmpl w:val="FAAA0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1D7221D"/>
    <w:multiLevelType w:val="hybridMultilevel"/>
    <w:tmpl w:val="C45ED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25041B"/>
    <w:multiLevelType w:val="hybridMultilevel"/>
    <w:tmpl w:val="53009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73835"/>
    <w:multiLevelType w:val="hybridMultilevel"/>
    <w:tmpl w:val="1FCC2568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44" w15:restartNumberingAfterBreak="0">
    <w:nsid w:val="7E141794"/>
    <w:multiLevelType w:val="hybridMultilevel"/>
    <w:tmpl w:val="8BC21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44"/>
  </w:num>
  <w:num w:numId="4">
    <w:abstractNumId w:val="35"/>
  </w:num>
  <w:num w:numId="5">
    <w:abstractNumId w:val="0"/>
  </w:num>
  <w:num w:numId="6">
    <w:abstractNumId w:val="7"/>
  </w:num>
  <w:num w:numId="7">
    <w:abstractNumId w:val="27"/>
  </w:num>
  <w:num w:numId="8">
    <w:abstractNumId w:val="31"/>
  </w:num>
  <w:num w:numId="9">
    <w:abstractNumId w:val="20"/>
  </w:num>
  <w:num w:numId="10">
    <w:abstractNumId w:val="17"/>
  </w:num>
  <w:num w:numId="11">
    <w:abstractNumId w:val="8"/>
  </w:num>
  <w:num w:numId="12">
    <w:abstractNumId w:val="16"/>
  </w:num>
  <w:num w:numId="13">
    <w:abstractNumId w:val="33"/>
  </w:num>
  <w:num w:numId="14">
    <w:abstractNumId w:val="5"/>
  </w:num>
  <w:num w:numId="15">
    <w:abstractNumId w:val="34"/>
  </w:num>
  <w:num w:numId="16">
    <w:abstractNumId w:val="41"/>
  </w:num>
  <w:num w:numId="17">
    <w:abstractNumId w:val="40"/>
  </w:num>
  <w:num w:numId="18">
    <w:abstractNumId w:val="38"/>
  </w:num>
  <w:num w:numId="19">
    <w:abstractNumId w:val="15"/>
  </w:num>
  <w:num w:numId="20">
    <w:abstractNumId w:val="2"/>
  </w:num>
  <w:num w:numId="21">
    <w:abstractNumId w:val="23"/>
  </w:num>
  <w:num w:numId="22">
    <w:abstractNumId w:val="22"/>
  </w:num>
  <w:num w:numId="23">
    <w:abstractNumId w:val="32"/>
  </w:num>
  <w:num w:numId="24">
    <w:abstractNumId w:val="24"/>
  </w:num>
  <w:num w:numId="25">
    <w:abstractNumId w:val="10"/>
  </w:num>
  <w:num w:numId="26">
    <w:abstractNumId w:val="1"/>
  </w:num>
  <w:num w:numId="27">
    <w:abstractNumId w:val="19"/>
  </w:num>
  <w:num w:numId="28">
    <w:abstractNumId w:val="6"/>
  </w:num>
  <w:num w:numId="29">
    <w:abstractNumId w:val="36"/>
  </w:num>
  <w:num w:numId="30">
    <w:abstractNumId w:val="42"/>
  </w:num>
  <w:num w:numId="31">
    <w:abstractNumId w:val="28"/>
  </w:num>
  <w:num w:numId="32">
    <w:abstractNumId w:val="30"/>
  </w:num>
  <w:num w:numId="33">
    <w:abstractNumId w:val="14"/>
  </w:num>
  <w:num w:numId="34">
    <w:abstractNumId w:val="3"/>
  </w:num>
  <w:num w:numId="35">
    <w:abstractNumId w:val="11"/>
  </w:num>
  <w:num w:numId="36">
    <w:abstractNumId w:val="9"/>
  </w:num>
  <w:num w:numId="37">
    <w:abstractNumId w:val="4"/>
  </w:num>
  <w:num w:numId="38">
    <w:abstractNumId w:val="25"/>
  </w:num>
  <w:num w:numId="39">
    <w:abstractNumId w:val="37"/>
  </w:num>
  <w:num w:numId="40">
    <w:abstractNumId w:val="18"/>
  </w:num>
  <w:num w:numId="41">
    <w:abstractNumId w:val="13"/>
  </w:num>
  <w:num w:numId="42">
    <w:abstractNumId w:val="26"/>
  </w:num>
  <w:num w:numId="43">
    <w:abstractNumId w:val="43"/>
  </w:num>
  <w:num w:numId="44">
    <w:abstractNumId w:val="39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LAwNTA2MzAyNzUwNDVT0lEKTi0uzszPAykwrAUAe1OdoywAAAA="/>
  </w:docVars>
  <w:rsids>
    <w:rsidRoot w:val="00A2477B"/>
    <w:rsid w:val="000064CE"/>
    <w:rsid w:val="000138E5"/>
    <w:rsid w:val="00045CC9"/>
    <w:rsid w:val="00046A03"/>
    <w:rsid w:val="000531D0"/>
    <w:rsid w:val="0006078D"/>
    <w:rsid w:val="000A410D"/>
    <w:rsid w:val="000C6925"/>
    <w:rsid w:val="000C7848"/>
    <w:rsid w:val="000C7BFD"/>
    <w:rsid w:val="000E6029"/>
    <w:rsid w:val="000E7A0D"/>
    <w:rsid w:val="000F016A"/>
    <w:rsid w:val="00103D93"/>
    <w:rsid w:val="00104C03"/>
    <w:rsid w:val="00111FDE"/>
    <w:rsid w:val="001268C3"/>
    <w:rsid w:val="001411D0"/>
    <w:rsid w:val="00143A5D"/>
    <w:rsid w:val="00150646"/>
    <w:rsid w:val="00155D4B"/>
    <w:rsid w:val="00157886"/>
    <w:rsid w:val="00160847"/>
    <w:rsid w:val="001711F9"/>
    <w:rsid w:val="00176FCA"/>
    <w:rsid w:val="001B3EED"/>
    <w:rsid w:val="001C1D9D"/>
    <w:rsid w:val="001D2E8A"/>
    <w:rsid w:val="001D62F8"/>
    <w:rsid w:val="001E0DE1"/>
    <w:rsid w:val="001E230E"/>
    <w:rsid w:val="001F1E84"/>
    <w:rsid w:val="001F5E16"/>
    <w:rsid w:val="00200E50"/>
    <w:rsid w:val="0020250C"/>
    <w:rsid w:val="00212D6C"/>
    <w:rsid w:val="00232370"/>
    <w:rsid w:val="002326F6"/>
    <w:rsid w:val="00241D80"/>
    <w:rsid w:val="002601A4"/>
    <w:rsid w:val="0026060C"/>
    <w:rsid w:val="002668BD"/>
    <w:rsid w:val="002723C1"/>
    <w:rsid w:val="00274558"/>
    <w:rsid w:val="0027498C"/>
    <w:rsid w:val="00287E74"/>
    <w:rsid w:val="00293E77"/>
    <w:rsid w:val="0029641B"/>
    <w:rsid w:val="002A0FF2"/>
    <w:rsid w:val="002A72F6"/>
    <w:rsid w:val="002B6162"/>
    <w:rsid w:val="002D4334"/>
    <w:rsid w:val="002E1394"/>
    <w:rsid w:val="002E51D5"/>
    <w:rsid w:val="003167EC"/>
    <w:rsid w:val="00326669"/>
    <w:rsid w:val="00340EE3"/>
    <w:rsid w:val="003469B8"/>
    <w:rsid w:val="003548B5"/>
    <w:rsid w:val="00367E1C"/>
    <w:rsid w:val="00372D57"/>
    <w:rsid w:val="003759BF"/>
    <w:rsid w:val="00377F04"/>
    <w:rsid w:val="0038607E"/>
    <w:rsid w:val="00391409"/>
    <w:rsid w:val="003B19A0"/>
    <w:rsid w:val="003C3BCD"/>
    <w:rsid w:val="003C7D6C"/>
    <w:rsid w:val="003E7A01"/>
    <w:rsid w:val="003F7B2B"/>
    <w:rsid w:val="003F7C83"/>
    <w:rsid w:val="004066FA"/>
    <w:rsid w:val="0041133A"/>
    <w:rsid w:val="00425709"/>
    <w:rsid w:val="004270E7"/>
    <w:rsid w:val="00430EA1"/>
    <w:rsid w:val="0043738B"/>
    <w:rsid w:val="0044233A"/>
    <w:rsid w:val="00445A71"/>
    <w:rsid w:val="00450E2A"/>
    <w:rsid w:val="004525C0"/>
    <w:rsid w:val="0045338F"/>
    <w:rsid w:val="00455505"/>
    <w:rsid w:val="004A284B"/>
    <w:rsid w:val="004B0EDA"/>
    <w:rsid w:val="004C0F9D"/>
    <w:rsid w:val="004C78B6"/>
    <w:rsid w:val="004D5C95"/>
    <w:rsid w:val="004E5C56"/>
    <w:rsid w:val="004F3E57"/>
    <w:rsid w:val="005001FC"/>
    <w:rsid w:val="00506EAD"/>
    <w:rsid w:val="00507CEC"/>
    <w:rsid w:val="0051159F"/>
    <w:rsid w:val="00517818"/>
    <w:rsid w:val="00521D9F"/>
    <w:rsid w:val="005259C9"/>
    <w:rsid w:val="005509A3"/>
    <w:rsid w:val="0056623B"/>
    <w:rsid w:val="005723C3"/>
    <w:rsid w:val="00574D50"/>
    <w:rsid w:val="00593E4B"/>
    <w:rsid w:val="0059445F"/>
    <w:rsid w:val="00596A78"/>
    <w:rsid w:val="005A4B3C"/>
    <w:rsid w:val="005B0B51"/>
    <w:rsid w:val="005B13E3"/>
    <w:rsid w:val="005B30F8"/>
    <w:rsid w:val="005C1484"/>
    <w:rsid w:val="005C1AB7"/>
    <w:rsid w:val="005C4444"/>
    <w:rsid w:val="005C6483"/>
    <w:rsid w:val="005D2153"/>
    <w:rsid w:val="005F4081"/>
    <w:rsid w:val="006034C5"/>
    <w:rsid w:val="00623BAC"/>
    <w:rsid w:val="006253ED"/>
    <w:rsid w:val="0062639B"/>
    <w:rsid w:val="00627FEF"/>
    <w:rsid w:val="00631BB2"/>
    <w:rsid w:val="006321BA"/>
    <w:rsid w:val="00636DAD"/>
    <w:rsid w:val="0064056C"/>
    <w:rsid w:val="00650B5C"/>
    <w:rsid w:val="00654E53"/>
    <w:rsid w:val="00666959"/>
    <w:rsid w:val="006674BA"/>
    <w:rsid w:val="00680D05"/>
    <w:rsid w:val="00691214"/>
    <w:rsid w:val="00693339"/>
    <w:rsid w:val="006A5DE3"/>
    <w:rsid w:val="006C0C38"/>
    <w:rsid w:val="006D11C7"/>
    <w:rsid w:val="006D67AF"/>
    <w:rsid w:val="006E638C"/>
    <w:rsid w:val="006E7473"/>
    <w:rsid w:val="006F113D"/>
    <w:rsid w:val="006F7264"/>
    <w:rsid w:val="00701673"/>
    <w:rsid w:val="00705369"/>
    <w:rsid w:val="0071131F"/>
    <w:rsid w:val="00715DE2"/>
    <w:rsid w:val="00735A55"/>
    <w:rsid w:val="00735D55"/>
    <w:rsid w:val="0074574C"/>
    <w:rsid w:val="00760BEE"/>
    <w:rsid w:val="007614B6"/>
    <w:rsid w:val="007618EA"/>
    <w:rsid w:val="00791A7E"/>
    <w:rsid w:val="007B0C2D"/>
    <w:rsid w:val="007B5549"/>
    <w:rsid w:val="007B6F8B"/>
    <w:rsid w:val="007D6754"/>
    <w:rsid w:val="007F2CFE"/>
    <w:rsid w:val="00801246"/>
    <w:rsid w:val="008310AD"/>
    <w:rsid w:val="008418B7"/>
    <w:rsid w:val="00845C81"/>
    <w:rsid w:val="00846C0D"/>
    <w:rsid w:val="008865F6"/>
    <w:rsid w:val="00890301"/>
    <w:rsid w:val="00891F73"/>
    <w:rsid w:val="008A0553"/>
    <w:rsid w:val="008A3CE6"/>
    <w:rsid w:val="008A4D60"/>
    <w:rsid w:val="008C1E14"/>
    <w:rsid w:val="008C26A2"/>
    <w:rsid w:val="008C4D07"/>
    <w:rsid w:val="008E0456"/>
    <w:rsid w:val="008E2B79"/>
    <w:rsid w:val="008E3257"/>
    <w:rsid w:val="008E4322"/>
    <w:rsid w:val="008E5D6C"/>
    <w:rsid w:val="00923483"/>
    <w:rsid w:val="00937D78"/>
    <w:rsid w:val="0094348C"/>
    <w:rsid w:val="009714E7"/>
    <w:rsid w:val="00974E2B"/>
    <w:rsid w:val="009808EF"/>
    <w:rsid w:val="00980D0B"/>
    <w:rsid w:val="00984880"/>
    <w:rsid w:val="009869B6"/>
    <w:rsid w:val="009951DB"/>
    <w:rsid w:val="009A00BD"/>
    <w:rsid w:val="009A1F44"/>
    <w:rsid w:val="009B0525"/>
    <w:rsid w:val="009C3B00"/>
    <w:rsid w:val="009E4F9D"/>
    <w:rsid w:val="009F54CF"/>
    <w:rsid w:val="00A02DE0"/>
    <w:rsid w:val="00A11573"/>
    <w:rsid w:val="00A1326F"/>
    <w:rsid w:val="00A2477B"/>
    <w:rsid w:val="00A54F4F"/>
    <w:rsid w:val="00A57607"/>
    <w:rsid w:val="00A6024E"/>
    <w:rsid w:val="00A85432"/>
    <w:rsid w:val="00A85674"/>
    <w:rsid w:val="00AB1C6F"/>
    <w:rsid w:val="00AC04FD"/>
    <w:rsid w:val="00AC1D1A"/>
    <w:rsid w:val="00AD14B1"/>
    <w:rsid w:val="00AE5E0B"/>
    <w:rsid w:val="00B12649"/>
    <w:rsid w:val="00B3044D"/>
    <w:rsid w:val="00B41E12"/>
    <w:rsid w:val="00B45EF4"/>
    <w:rsid w:val="00B57BD9"/>
    <w:rsid w:val="00B77A0A"/>
    <w:rsid w:val="00BA0327"/>
    <w:rsid w:val="00BB402F"/>
    <w:rsid w:val="00BD6F2B"/>
    <w:rsid w:val="00BF1DEE"/>
    <w:rsid w:val="00BF626A"/>
    <w:rsid w:val="00C04B37"/>
    <w:rsid w:val="00C45CF8"/>
    <w:rsid w:val="00C66A7C"/>
    <w:rsid w:val="00C67130"/>
    <w:rsid w:val="00C71E90"/>
    <w:rsid w:val="00C75930"/>
    <w:rsid w:val="00C94BD4"/>
    <w:rsid w:val="00C96848"/>
    <w:rsid w:val="00C97252"/>
    <w:rsid w:val="00CC111E"/>
    <w:rsid w:val="00CD2EB8"/>
    <w:rsid w:val="00CE4C25"/>
    <w:rsid w:val="00CF1F26"/>
    <w:rsid w:val="00CF2E30"/>
    <w:rsid w:val="00D1000D"/>
    <w:rsid w:val="00D266B2"/>
    <w:rsid w:val="00D32F2D"/>
    <w:rsid w:val="00D3527D"/>
    <w:rsid w:val="00D35ACB"/>
    <w:rsid w:val="00D55CA9"/>
    <w:rsid w:val="00D671C0"/>
    <w:rsid w:val="00DA11E7"/>
    <w:rsid w:val="00DC4704"/>
    <w:rsid w:val="00DC6682"/>
    <w:rsid w:val="00DD183E"/>
    <w:rsid w:val="00DD6321"/>
    <w:rsid w:val="00DE3630"/>
    <w:rsid w:val="00DF2E13"/>
    <w:rsid w:val="00E03822"/>
    <w:rsid w:val="00E051C9"/>
    <w:rsid w:val="00E10C4E"/>
    <w:rsid w:val="00E319CE"/>
    <w:rsid w:val="00E4413E"/>
    <w:rsid w:val="00E52212"/>
    <w:rsid w:val="00E827F2"/>
    <w:rsid w:val="00E90264"/>
    <w:rsid w:val="00E9420A"/>
    <w:rsid w:val="00EA3591"/>
    <w:rsid w:val="00ED074C"/>
    <w:rsid w:val="00ED079C"/>
    <w:rsid w:val="00EE24C1"/>
    <w:rsid w:val="00EE2AC2"/>
    <w:rsid w:val="00EE6D4E"/>
    <w:rsid w:val="00F22401"/>
    <w:rsid w:val="00F22C7D"/>
    <w:rsid w:val="00F26EC8"/>
    <w:rsid w:val="00F30758"/>
    <w:rsid w:val="00F42022"/>
    <w:rsid w:val="00F45F39"/>
    <w:rsid w:val="00F52001"/>
    <w:rsid w:val="00F65621"/>
    <w:rsid w:val="00F672FF"/>
    <w:rsid w:val="00FA6593"/>
    <w:rsid w:val="00FA7CA2"/>
    <w:rsid w:val="00FB058F"/>
    <w:rsid w:val="00FB48D3"/>
    <w:rsid w:val="00FC1A85"/>
    <w:rsid w:val="00FE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94891"/>
  <w15:chartTrackingRefBased/>
  <w15:docId w15:val="{8E39BA53-908E-1947-ADEE-3BD8F683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1F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F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1F2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650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0B5C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0B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B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B5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5C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2E51D5"/>
  </w:style>
  <w:style w:type="character" w:styleId="UnresolvedMention">
    <w:name w:val="Unresolved Mention"/>
    <w:basedOn w:val="DefaultParagraphFont"/>
    <w:uiPriority w:val="99"/>
    <w:semiHidden/>
    <w:unhideWhenUsed/>
    <w:rsid w:val="0062639B"/>
    <w:rPr>
      <w:color w:val="605E5C"/>
      <w:shd w:val="clear" w:color="auto" w:fill="E1DFDD"/>
    </w:rPr>
  </w:style>
  <w:style w:type="paragraph" w:styleId="Date">
    <w:name w:val="Date"/>
    <w:basedOn w:val="Normal"/>
    <w:link w:val="DateChar"/>
    <w:uiPriority w:val="3"/>
    <w:qFormat/>
    <w:rsid w:val="00C04B37"/>
    <w:pPr>
      <w:spacing w:after="240"/>
    </w:pPr>
    <w:rPr>
      <w:rFonts w:ascii="Century Gothic" w:eastAsia="Century Gothic" w:hAnsi="Century Gothic"/>
      <w:b/>
      <w:color w:val="4B3A2E"/>
      <w:spacing w:val="21"/>
      <w:sz w:val="22"/>
      <w:szCs w:val="22"/>
      <w:lang w:eastAsia="ja-JP"/>
    </w:rPr>
  </w:style>
  <w:style w:type="character" w:customStyle="1" w:styleId="DateChar">
    <w:name w:val="Date Char"/>
    <w:basedOn w:val="DefaultParagraphFont"/>
    <w:link w:val="Date"/>
    <w:uiPriority w:val="3"/>
    <w:rsid w:val="00C04B37"/>
    <w:rPr>
      <w:rFonts w:ascii="Century Gothic" w:eastAsia="Century Gothic" w:hAnsi="Century Gothic" w:cs="Times New Roman"/>
      <w:b/>
      <w:color w:val="4B3A2E"/>
      <w:spacing w:val="21"/>
      <w:sz w:val="22"/>
      <w:szCs w:val="22"/>
      <w:lang w:eastAsia="ja-JP"/>
    </w:rPr>
  </w:style>
  <w:style w:type="paragraph" w:customStyle="1" w:styleId="SenderContactInfo">
    <w:name w:val="Sender Contact Info"/>
    <w:basedOn w:val="Normal"/>
    <w:uiPriority w:val="2"/>
    <w:qFormat/>
    <w:rsid w:val="00C04B37"/>
    <w:pPr>
      <w:spacing w:after="920" w:line="360" w:lineRule="auto"/>
      <w:contextualSpacing/>
    </w:pPr>
    <w:rPr>
      <w:rFonts w:ascii="Century Gothic" w:eastAsia="Century Gothic" w:hAnsi="Century Gothic"/>
      <w:color w:val="4B3A2E"/>
      <w:sz w:val="22"/>
      <w:szCs w:val="22"/>
      <w:lang w:eastAsia="ja-JP"/>
    </w:rPr>
  </w:style>
  <w:style w:type="paragraph" w:styleId="Signature">
    <w:name w:val="Signature"/>
    <w:basedOn w:val="Normal"/>
    <w:link w:val="SignatureChar"/>
    <w:uiPriority w:val="7"/>
    <w:qFormat/>
    <w:rsid w:val="00C04B37"/>
    <w:pPr>
      <w:spacing w:before="1000" w:after="240"/>
      <w:contextualSpacing/>
    </w:pPr>
    <w:rPr>
      <w:rFonts w:ascii="Century Gothic" w:eastAsia="Century Gothic" w:hAnsi="Century Gothic"/>
      <w:b/>
      <w:color w:val="4B3A2E"/>
      <w:spacing w:val="21"/>
      <w:sz w:val="22"/>
      <w:szCs w:val="22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7"/>
    <w:rsid w:val="00C04B37"/>
    <w:rPr>
      <w:rFonts w:ascii="Century Gothic" w:eastAsia="Century Gothic" w:hAnsi="Century Gothic" w:cs="Times New Roman"/>
      <w:b/>
      <w:color w:val="4B3A2E"/>
      <w:spacing w:val="21"/>
      <w:sz w:val="22"/>
      <w:szCs w:val="22"/>
      <w:lang w:eastAsia="ja-JP"/>
    </w:rPr>
  </w:style>
  <w:style w:type="paragraph" w:customStyle="1" w:styleId="Name">
    <w:name w:val="Name"/>
    <w:basedOn w:val="Normal"/>
    <w:link w:val="NameChar"/>
    <w:uiPriority w:val="1"/>
    <w:qFormat/>
    <w:rsid w:val="00C04B37"/>
    <w:pPr>
      <w:spacing w:after="240"/>
      <w:contextualSpacing/>
    </w:pPr>
    <w:rPr>
      <w:rFonts w:ascii="Century Gothic" w:eastAsia="Century Gothic" w:hAnsi="Century Gothic"/>
      <w:b/>
      <w:caps/>
      <w:color w:val="4B3A2E"/>
      <w:spacing w:val="21"/>
      <w:sz w:val="36"/>
      <w:szCs w:val="22"/>
      <w:lang w:eastAsia="ja-JP"/>
    </w:rPr>
  </w:style>
  <w:style w:type="character" w:customStyle="1" w:styleId="NameChar">
    <w:name w:val="Name Char"/>
    <w:link w:val="Name"/>
    <w:uiPriority w:val="1"/>
    <w:rsid w:val="00C04B37"/>
    <w:rPr>
      <w:rFonts w:ascii="Century Gothic" w:eastAsia="Century Gothic" w:hAnsi="Century Gothic" w:cs="Times New Roman"/>
      <w:b/>
      <w:caps/>
      <w:color w:val="4B3A2E"/>
      <w:spacing w:val="21"/>
      <w:sz w:val="36"/>
      <w:szCs w:val="22"/>
      <w:lang w:eastAsia="ja-JP"/>
    </w:rPr>
  </w:style>
  <w:style w:type="paragraph" w:styleId="Closing">
    <w:name w:val="Closing"/>
    <w:basedOn w:val="Normal"/>
    <w:next w:val="Signature"/>
    <w:link w:val="ClosingChar"/>
    <w:uiPriority w:val="6"/>
    <w:qFormat/>
    <w:rsid w:val="00C04B37"/>
    <w:pPr>
      <w:spacing w:after="240" w:line="360" w:lineRule="auto"/>
    </w:pPr>
    <w:rPr>
      <w:rFonts w:ascii="Century Gothic" w:eastAsia="Century Gothic" w:hAnsi="Century Gothic"/>
      <w:color w:val="4B3A2E"/>
      <w:sz w:val="22"/>
      <w:szCs w:val="22"/>
      <w:lang w:eastAsia="ja-JP"/>
    </w:rPr>
  </w:style>
  <w:style w:type="character" w:customStyle="1" w:styleId="ClosingChar">
    <w:name w:val="Closing Char"/>
    <w:basedOn w:val="DefaultParagraphFont"/>
    <w:link w:val="Closing"/>
    <w:uiPriority w:val="6"/>
    <w:rsid w:val="00C04B37"/>
    <w:rPr>
      <w:rFonts w:ascii="Century Gothic" w:eastAsia="Century Gothic" w:hAnsi="Century Gothic" w:cs="Times New Roman"/>
      <w:color w:val="4B3A2E"/>
      <w:sz w:val="22"/>
      <w:szCs w:val="22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DE363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5D4B"/>
  </w:style>
  <w:style w:type="paragraph" w:styleId="Header">
    <w:name w:val="header"/>
    <w:basedOn w:val="Normal"/>
    <w:link w:val="HeaderChar"/>
    <w:uiPriority w:val="99"/>
    <w:unhideWhenUsed/>
    <w:rsid w:val="00E902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26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902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26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90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7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5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Feeney,Erika</cp:lastModifiedBy>
  <cp:revision>10</cp:revision>
  <cp:lastPrinted>2020-01-29T23:54:00Z</cp:lastPrinted>
  <dcterms:created xsi:type="dcterms:W3CDTF">2023-12-14T15:39:00Z</dcterms:created>
  <dcterms:modified xsi:type="dcterms:W3CDTF">2024-03-08T00:28:00Z</dcterms:modified>
</cp:coreProperties>
</file>