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FE8B40" w14:textId="62C1D2FC" w:rsidR="00F44C3A" w:rsidRDefault="00F44C3A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  <w:r>
        <w:rPr>
          <w:rFonts w:hint="eastAsia"/>
          <w:b/>
          <w:sz w:val="28"/>
          <w:u w:val="single"/>
        </w:rPr>
        <w:t>J</w:t>
      </w:r>
      <w:r>
        <w:rPr>
          <w:rFonts w:hint="eastAsia"/>
          <w:b/>
          <w:sz w:val="22"/>
          <w:u w:val="single"/>
        </w:rPr>
        <w:t>IANG</w:t>
      </w:r>
      <w:r w:rsidR="005C3913" w:rsidRPr="005C3913">
        <w:rPr>
          <w:b/>
          <w:sz w:val="22"/>
        </w:rPr>
        <w:t xml:space="preserve">, </w:t>
      </w:r>
      <w:r w:rsidR="005C3913" w:rsidRPr="005C3913">
        <w:rPr>
          <w:b/>
          <w:sz w:val="28"/>
          <w:szCs w:val="28"/>
        </w:rPr>
        <w:t>B</w:t>
      </w:r>
      <w:r w:rsidR="005C3913" w:rsidRPr="005C3913">
        <w:rPr>
          <w:b/>
          <w:sz w:val="22"/>
        </w:rPr>
        <w:t>O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Cs/>
          <w:sz w:val="28"/>
        </w:rPr>
        <w:t xml:space="preserve">                                      </w:t>
      </w:r>
      <w:r>
        <w:rPr>
          <w:rFonts w:eastAsia="Times New Roman" w:hint="eastAsia"/>
          <w:color w:val="000000"/>
          <w:sz w:val="24"/>
        </w:rPr>
        <w:t xml:space="preserve"> </w:t>
      </w:r>
    </w:p>
    <w:p w14:paraId="02F9AA09" w14:textId="77777777" w:rsidR="00C50B7A" w:rsidRDefault="00203D5B">
      <w:pPr>
        <w:pBdr>
          <w:bottom w:val="single" w:sz="6" w:space="1" w:color="auto"/>
        </w:pBdr>
        <w:autoSpaceDE w:val="0"/>
        <w:autoSpaceDN w:val="0"/>
        <w:jc w:val="center"/>
        <w:rPr>
          <w:rFonts w:eastAsia="Times New Roman"/>
          <w:color w:val="000000"/>
          <w:sz w:val="22"/>
          <w:szCs w:val="22"/>
        </w:rPr>
      </w:pPr>
      <w:r w:rsidRPr="00FB3561">
        <w:rPr>
          <w:rFonts w:eastAsia="Times New Roman" w:hint="eastAsia"/>
          <w:color w:val="000000"/>
          <w:sz w:val="22"/>
          <w:szCs w:val="22"/>
        </w:rPr>
        <w:t xml:space="preserve">Curriculum Vita </w:t>
      </w:r>
    </w:p>
    <w:p w14:paraId="5FF41386" w14:textId="1519253F" w:rsidR="00F44C3A" w:rsidRDefault="00F44C3A" w:rsidP="00FB3561">
      <w:pPr>
        <w:autoSpaceDE w:val="0"/>
        <w:autoSpaceDN w:val="0"/>
        <w:jc w:val="left"/>
        <w:rPr>
          <w:b/>
          <w:sz w:val="22"/>
        </w:rPr>
      </w:pPr>
      <w:r>
        <w:rPr>
          <w:rFonts w:hint="eastAsia"/>
          <w:b/>
          <w:sz w:val="28"/>
        </w:rPr>
        <w:t>P</w:t>
      </w:r>
      <w:r>
        <w:rPr>
          <w:rFonts w:hint="eastAsia"/>
          <w:b/>
          <w:sz w:val="22"/>
        </w:rPr>
        <w:t>ERSONAL</w:t>
      </w:r>
    </w:p>
    <w:p w14:paraId="5A44D67A" w14:textId="1E9ED813" w:rsidR="00535A8F" w:rsidRDefault="00535A8F" w:rsidP="00535A8F">
      <w:pPr>
        <w:autoSpaceDE w:val="0"/>
        <w:autoSpaceDN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Date of Birth: August 27</w:t>
      </w:r>
      <w:r w:rsidRPr="00535A8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1982</w:t>
      </w:r>
    </w:p>
    <w:p w14:paraId="7271E525" w14:textId="36D8847E" w:rsidR="00535A8F" w:rsidRDefault="00535A8F" w:rsidP="00535A8F">
      <w:pPr>
        <w:autoSpaceDE w:val="0"/>
        <w:autoSpaceDN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Marital Status: Married with two children</w:t>
      </w:r>
    </w:p>
    <w:p w14:paraId="2B5F9F21" w14:textId="520124E7" w:rsidR="00535A8F" w:rsidRDefault="00535A8F" w:rsidP="00535A8F">
      <w:pPr>
        <w:autoSpaceDE w:val="0"/>
        <w:autoSpaceDN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Nationality: China</w:t>
      </w:r>
    </w:p>
    <w:p w14:paraId="1F854C64" w14:textId="77777777" w:rsidR="00535A8F" w:rsidRDefault="00535A8F" w:rsidP="00535A8F">
      <w:pPr>
        <w:autoSpaceDE w:val="0"/>
        <w:autoSpaceDN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Languages: Cantonese (native), Mandarin (fluent) </w:t>
      </w:r>
    </w:p>
    <w:p w14:paraId="415EA256" w14:textId="028C9256" w:rsidR="00535A8F" w:rsidRDefault="006C3AB0" w:rsidP="00FB3561">
      <w:pPr>
        <w:autoSpaceDE w:val="0"/>
        <w:autoSpaceDN w:val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Home </w:t>
      </w:r>
      <w:r w:rsidR="00535A8F">
        <w:rPr>
          <w:bCs/>
          <w:sz w:val="22"/>
          <w:szCs w:val="22"/>
        </w:rPr>
        <w:t>Address: 3429 Tulane Drive Apt. 24, Hyattsville, MD 20783</w:t>
      </w:r>
    </w:p>
    <w:p w14:paraId="5AD41A82" w14:textId="295873C9" w:rsidR="00126BCA" w:rsidRPr="00FB3561" w:rsidRDefault="00FB3561" w:rsidP="00FB3561">
      <w:pPr>
        <w:autoSpaceDE w:val="0"/>
        <w:autoSpaceDN w:val="0"/>
        <w:jc w:val="left"/>
        <w:rPr>
          <w:bCs/>
          <w:sz w:val="22"/>
          <w:szCs w:val="22"/>
        </w:rPr>
      </w:pPr>
      <w:r w:rsidRPr="00FB3561">
        <w:rPr>
          <w:bCs/>
          <w:sz w:val="22"/>
          <w:szCs w:val="22"/>
        </w:rPr>
        <w:t>Mobile</w:t>
      </w:r>
      <w:r w:rsidR="00126BCA" w:rsidRPr="00FB3561">
        <w:rPr>
          <w:bCs/>
          <w:sz w:val="22"/>
          <w:szCs w:val="22"/>
        </w:rPr>
        <w:t xml:space="preserve">: </w:t>
      </w:r>
      <w:r w:rsidR="008644CE" w:rsidRPr="00FB3561">
        <w:rPr>
          <w:bCs/>
          <w:sz w:val="22"/>
          <w:szCs w:val="22"/>
        </w:rPr>
        <w:t>(</w:t>
      </w:r>
      <w:r w:rsidRPr="00FB3561">
        <w:rPr>
          <w:bCs/>
          <w:sz w:val="22"/>
          <w:szCs w:val="22"/>
        </w:rPr>
        <w:t>267</w:t>
      </w:r>
      <w:r w:rsidR="008644CE" w:rsidRPr="00FB3561">
        <w:rPr>
          <w:bCs/>
          <w:sz w:val="22"/>
          <w:szCs w:val="22"/>
        </w:rPr>
        <w:t xml:space="preserve">) </w:t>
      </w:r>
      <w:r w:rsidRPr="00FB3561">
        <w:rPr>
          <w:bCs/>
          <w:sz w:val="22"/>
          <w:szCs w:val="22"/>
        </w:rPr>
        <w:t>455-2814</w:t>
      </w:r>
    </w:p>
    <w:p w14:paraId="534C8B74" w14:textId="6D40FFC9" w:rsidR="00432061" w:rsidRDefault="0016227C" w:rsidP="00FB3561">
      <w:pPr>
        <w:autoSpaceDE w:val="0"/>
        <w:autoSpaceDN w:val="0"/>
        <w:jc w:val="left"/>
        <w:rPr>
          <w:bCs/>
          <w:sz w:val="22"/>
          <w:szCs w:val="22"/>
        </w:rPr>
      </w:pPr>
      <w:r w:rsidRPr="00FB3561">
        <w:rPr>
          <w:bCs/>
          <w:sz w:val="22"/>
          <w:szCs w:val="22"/>
        </w:rPr>
        <w:t xml:space="preserve">Email: </w:t>
      </w:r>
      <w:hyperlink r:id="rId5" w:history="1">
        <w:r w:rsidR="00535A8F" w:rsidRPr="00510ACC">
          <w:rPr>
            <w:rStyle w:val="Hyperlink"/>
            <w:bCs/>
            <w:sz w:val="22"/>
            <w:szCs w:val="22"/>
          </w:rPr>
          <w:t>bo3@umd.edu</w:t>
        </w:r>
      </w:hyperlink>
    </w:p>
    <w:p w14:paraId="2DC71B70" w14:textId="77777777" w:rsidR="00F44C3A" w:rsidRDefault="00F44C3A" w:rsidP="00FB3561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E</w:t>
      </w:r>
      <w:r>
        <w:rPr>
          <w:rFonts w:eastAsia="Times New Roman"/>
          <w:b/>
          <w:sz w:val="22"/>
        </w:rPr>
        <w:t>DUCATION</w:t>
      </w:r>
    </w:p>
    <w:p w14:paraId="24C082ED" w14:textId="4F589A55" w:rsidR="00480952" w:rsidRPr="00FB3561" w:rsidRDefault="00535A8F" w:rsidP="00FB3561">
      <w:pPr>
        <w:autoSpaceDE w:val="0"/>
        <w:autoSpaceDN w:val="0"/>
        <w:ind w:left="2520" w:hanging="2520"/>
        <w:jc w:val="lef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Current</w:t>
      </w:r>
      <w:r w:rsidR="00480952" w:rsidRPr="00FB3561">
        <w:rPr>
          <w:rFonts w:eastAsia="Times New Roman"/>
          <w:iCs/>
          <w:sz w:val="22"/>
          <w:szCs w:val="22"/>
        </w:rPr>
        <w:t xml:space="preserve">     </w:t>
      </w:r>
      <w:r w:rsidR="0022192D" w:rsidRPr="00FB3561">
        <w:rPr>
          <w:rFonts w:eastAsia="Times New Roman"/>
          <w:iCs/>
          <w:sz w:val="22"/>
          <w:szCs w:val="22"/>
        </w:rPr>
        <w:t>Doctoral Candidate</w:t>
      </w:r>
      <w:r w:rsidR="0016227C" w:rsidRPr="00FB3561">
        <w:rPr>
          <w:rFonts w:eastAsia="Times New Roman"/>
          <w:iCs/>
          <w:sz w:val="22"/>
          <w:szCs w:val="22"/>
        </w:rPr>
        <w:t xml:space="preserve">, Department of Criminology and </w:t>
      </w:r>
      <w:r w:rsidR="00480952" w:rsidRPr="00FB3561">
        <w:rPr>
          <w:rFonts w:eastAsia="Times New Roman"/>
          <w:iCs/>
          <w:sz w:val="22"/>
          <w:szCs w:val="22"/>
        </w:rPr>
        <w:t xml:space="preserve">Criminal Justice, </w:t>
      </w:r>
    </w:p>
    <w:p w14:paraId="53ADF115" w14:textId="277C5289" w:rsidR="0016227C" w:rsidRPr="00FB3561" w:rsidRDefault="00480952" w:rsidP="00FB3561">
      <w:pPr>
        <w:autoSpaceDE w:val="0"/>
        <w:autoSpaceDN w:val="0"/>
        <w:ind w:left="2520" w:hanging="1260"/>
        <w:jc w:val="left"/>
        <w:rPr>
          <w:rFonts w:eastAsia="Times New Roman"/>
          <w:iCs/>
          <w:sz w:val="22"/>
          <w:szCs w:val="22"/>
        </w:rPr>
      </w:pPr>
      <w:r w:rsidRPr="00FB3561">
        <w:rPr>
          <w:rFonts w:eastAsia="Times New Roman"/>
          <w:iCs/>
          <w:sz w:val="22"/>
          <w:szCs w:val="22"/>
        </w:rPr>
        <w:t xml:space="preserve">University of </w:t>
      </w:r>
      <w:r w:rsidR="0016227C" w:rsidRPr="00FB3561">
        <w:rPr>
          <w:rFonts w:eastAsia="Times New Roman"/>
          <w:iCs/>
          <w:sz w:val="22"/>
          <w:szCs w:val="22"/>
        </w:rPr>
        <w:t>Maryland</w:t>
      </w:r>
      <w:r w:rsidR="001A2FA6">
        <w:rPr>
          <w:rFonts w:eastAsia="Times New Roman"/>
          <w:iCs/>
          <w:sz w:val="22"/>
          <w:szCs w:val="22"/>
        </w:rPr>
        <w:t>. Expected Completion D</w:t>
      </w:r>
      <w:r w:rsidR="003A6752" w:rsidRPr="00FB3561">
        <w:rPr>
          <w:rFonts w:eastAsia="Times New Roman"/>
          <w:iCs/>
          <w:sz w:val="22"/>
          <w:szCs w:val="22"/>
        </w:rPr>
        <w:t xml:space="preserve">ate: </w:t>
      </w:r>
      <w:r w:rsidR="00535A8F">
        <w:rPr>
          <w:rFonts w:eastAsia="Times New Roman"/>
          <w:iCs/>
          <w:sz w:val="22"/>
          <w:szCs w:val="22"/>
        </w:rPr>
        <w:t>June</w:t>
      </w:r>
      <w:r w:rsidR="003A6752" w:rsidRPr="00FB3561">
        <w:rPr>
          <w:rFonts w:eastAsia="Times New Roman"/>
          <w:iCs/>
          <w:sz w:val="22"/>
          <w:szCs w:val="22"/>
        </w:rPr>
        <w:t xml:space="preserve"> 2019</w:t>
      </w:r>
    </w:p>
    <w:p w14:paraId="4A747606" w14:textId="22080B33" w:rsidR="00F44C3A" w:rsidRPr="00FB3561" w:rsidRDefault="0016227C" w:rsidP="00FB3561">
      <w:pPr>
        <w:autoSpaceDE w:val="0"/>
        <w:autoSpaceDN w:val="0"/>
        <w:jc w:val="left"/>
        <w:rPr>
          <w:rFonts w:eastAsia="Times New Roman"/>
          <w:iCs/>
          <w:sz w:val="22"/>
          <w:szCs w:val="22"/>
        </w:rPr>
      </w:pPr>
      <w:r w:rsidRPr="00FB3561">
        <w:rPr>
          <w:rFonts w:eastAsia="Times New Roman"/>
          <w:iCs/>
          <w:sz w:val="22"/>
          <w:szCs w:val="22"/>
        </w:rPr>
        <w:t>2014</w:t>
      </w:r>
      <w:r w:rsidRPr="00FB3561">
        <w:rPr>
          <w:rFonts w:eastAsia="Times New Roman"/>
          <w:iCs/>
          <w:sz w:val="22"/>
          <w:szCs w:val="22"/>
        </w:rPr>
        <w:tab/>
      </w:r>
      <w:r w:rsidR="00535A8F">
        <w:rPr>
          <w:rFonts w:eastAsia="Times New Roman"/>
          <w:iCs/>
          <w:sz w:val="22"/>
          <w:szCs w:val="22"/>
        </w:rPr>
        <w:tab/>
      </w:r>
      <w:r w:rsidR="00F44C3A" w:rsidRPr="00FB3561">
        <w:rPr>
          <w:rFonts w:eastAsia="Times New Roman"/>
          <w:iCs/>
          <w:sz w:val="22"/>
          <w:szCs w:val="22"/>
        </w:rPr>
        <w:t>University of Pennsylvania, Master of Science in Criminology</w:t>
      </w:r>
    </w:p>
    <w:p w14:paraId="70E091F4" w14:textId="39CDAA38" w:rsidR="00F44C3A" w:rsidRPr="00FB3561" w:rsidRDefault="0027091D" w:rsidP="00FB3561">
      <w:pPr>
        <w:autoSpaceDE w:val="0"/>
        <w:autoSpaceDN w:val="0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iCs/>
          <w:sz w:val="22"/>
          <w:szCs w:val="22"/>
        </w:rPr>
        <w:t>2011</w:t>
      </w:r>
      <w:r w:rsidRPr="00FB3561">
        <w:rPr>
          <w:rFonts w:eastAsia="Times New Roman"/>
          <w:iCs/>
          <w:sz w:val="22"/>
          <w:szCs w:val="22"/>
        </w:rPr>
        <w:tab/>
      </w:r>
      <w:r w:rsidR="00535A8F">
        <w:rPr>
          <w:rFonts w:eastAsia="Times New Roman"/>
          <w:iCs/>
          <w:sz w:val="22"/>
          <w:szCs w:val="22"/>
        </w:rPr>
        <w:tab/>
      </w:r>
      <w:r w:rsidR="00F44C3A" w:rsidRPr="00FB3561">
        <w:rPr>
          <w:rFonts w:eastAsia="Times New Roman"/>
          <w:iCs/>
          <w:sz w:val="22"/>
          <w:szCs w:val="22"/>
        </w:rPr>
        <w:t>National University of Singapore,</w:t>
      </w:r>
      <w:r w:rsidRPr="00FB3561">
        <w:rPr>
          <w:rFonts w:eastAsia="Times New Roman"/>
          <w:sz w:val="22"/>
          <w:szCs w:val="22"/>
        </w:rPr>
        <w:t xml:space="preserve"> </w:t>
      </w:r>
      <w:r w:rsidR="00F44C3A" w:rsidRPr="00FB3561">
        <w:rPr>
          <w:rFonts w:hint="eastAsia"/>
          <w:sz w:val="22"/>
          <w:szCs w:val="22"/>
        </w:rPr>
        <w:t>Master of Social Sciences in Applied</w:t>
      </w:r>
      <w:r w:rsidR="00F44C3A" w:rsidRPr="00FB3561">
        <w:rPr>
          <w:rFonts w:eastAsia="Times New Roman"/>
          <w:sz w:val="22"/>
          <w:szCs w:val="22"/>
        </w:rPr>
        <w:t xml:space="preserve"> Economics</w:t>
      </w:r>
    </w:p>
    <w:p w14:paraId="25DCC7E4" w14:textId="249D18D0" w:rsidR="00535A8F" w:rsidRDefault="0027091D" w:rsidP="00FB3561">
      <w:pPr>
        <w:autoSpaceDE w:val="0"/>
        <w:autoSpaceDN w:val="0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iCs/>
          <w:sz w:val="22"/>
          <w:szCs w:val="22"/>
        </w:rPr>
        <w:t>2008</w:t>
      </w:r>
      <w:r w:rsidRPr="00FB3561">
        <w:rPr>
          <w:rFonts w:eastAsia="Times New Roman"/>
          <w:iCs/>
          <w:sz w:val="22"/>
          <w:szCs w:val="22"/>
        </w:rPr>
        <w:tab/>
      </w:r>
      <w:r w:rsidR="00535A8F">
        <w:rPr>
          <w:rFonts w:eastAsia="Times New Roman"/>
          <w:iCs/>
          <w:sz w:val="22"/>
          <w:szCs w:val="22"/>
        </w:rPr>
        <w:tab/>
      </w:r>
      <w:r w:rsidR="00F44C3A" w:rsidRPr="00FB3561">
        <w:rPr>
          <w:rFonts w:eastAsia="Times New Roman"/>
          <w:iCs/>
          <w:sz w:val="22"/>
          <w:szCs w:val="22"/>
        </w:rPr>
        <w:t>National University of Singapore</w:t>
      </w:r>
      <w:r w:rsidRPr="00FB3561">
        <w:rPr>
          <w:rFonts w:eastAsia="Times New Roman"/>
          <w:sz w:val="22"/>
          <w:szCs w:val="22"/>
        </w:rPr>
        <w:t xml:space="preserve">, </w:t>
      </w:r>
      <w:r w:rsidR="00F44C3A" w:rsidRPr="00FB3561">
        <w:rPr>
          <w:rFonts w:eastAsia="Times New Roman"/>
          <w:sz w:val="22"/>
          <w:szCs w:val="22"/>
        </w:rPr>
        <w:t>B</w:t>
      </w:r>
      <w:r w:rsidR="00F44C3A" w:rsidRPr="00FB3561">
        <w:rPr>
          <w:rFonts w:hint="eastAsia"/>
          <w:sz w:val="22"/>
          <w:szCs w:val="22"/>
        </w:rPr>
        <w:t xml:space="preserve">achelor of Social Sciences in </w:t>
      </w:r>
      <w:r w:rsidR="00F44C3A" w:rsidRPr="00FB3561">
        <w:rPr>
          <w:rFonts w:eastAsia="Times New Roman"/>
          <w:sz w:val="22"/>
          <w:szCs w:val="22"/>
        </w:rPr>
        <w:t>Economics</w:t>
      </w:r>
    </w:p>
    <w:p w14:paraId="3A808D35" w14:textId="77777777" w:rsidR="00535A8F" w:rsidRDefault="00535A8F" w:rsidP="00FB3561">
      <w:pPr>
        <w:autoSpaceDE w:val="0"/>
        <w:autoSpaceDN w:val="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2003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Victoria Junior College, Singapore</w:t>
      </w:r>
    </w:p>
    <w:p w14:paraId="724C2C4F" w14:textId="6777071E" w:rsidR="00F44C3A" w:rsidRDefault="00535A8F" w:rsidP="00FB3561">
      <w:pPr>
        <w:autoSpaceDE w:val="0"/>
        <w:autoSpaceDN w:val="0"/>
        <w:jc w:val="lef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2001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The Chinese High School, Singapore</w:t>
      </w:r>
      <w:r w:rsidR="00F44C3A" w:rsidRPr="00FB3561">
        <w:rPr>
          <w:rFonts w:hint="eastAsia"/>
          <w:sz w:val="22"/>
          <w:szCs w:val="22"/>
        </w:rPr>
        <w:t xml:space="preserve"> </w:t>
      </w:r>
    </w:p>
    <w:p w14:paraId="5C58FEB6" w14:textId="3E429C99" w:rsidR="00535A8F" w:rsidRPr="00FB3561" w:rsidRDefault="00535A8F" w:rsidP="00FB3561">
      <w:pPr>
        <w:autoSpaceDE w:val="0"/>
        <w:autoSpaceDN w:val="0"/>
        <w:jc w:val="lef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Tao Nan School, Singapore</w:t>
      </w:r>
    </w:p>
    <w:p w14:paraId="12AF7F5C" w14:textId="77777777" w:rsidR="00E12269" w:rsidRDefault="00E12269" w:rsidP="00E12269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E</w:t>
      </w:r>
      <w:r>
        <w:rPr>
          <w:rFonts w:eastAsia="Times New Roman"/>
          <w:b/>
          <w:sz w:val="22"/>
        </w:rPr>
        <w:t xml:space="preserve">MPLOYMENT </w:t>
      </w:r>
      <w:r>
        <w:rPr>
          <w:rFonts w:hint="eastAsia"/>
          <w:b/>
          <w:sz w:val="22"/>
        </w:rPr>
        <w:t xml:space="preserve"> </w:t>
      </w:r>
    </w:p>
    <w:p w14:paraId="690262B9" w14:textId="704912A6" w:rsidR="00C169C2" w:rsidRPr="00535A8F" w:rsidRDefault="00C169C2" w:rsidP="00C169C2">
      <w:pPr>
        <w:autoSpaceDE w:val="0"/>
        <w:autoSpaceDN w:val="0"/>
        <w:ind w:left="1200" w:hanging="1200"/>
        <w:jc w:val="left"/>
        <w:rPr>
          <w:rFonts w:eastAsia="Times New Roman"/>
          <w:iCs/>
          <w:sz w:val="22"/>
          <w:szCs w:val="22"/>
        </w:rPr>
      </w:pPr>
      <w:r w:rsidRPr="00535A8F">
        <w:rPr>
          <w:rFonts w:eastAsia="Times New Roman"/>
          <w:iCs/>
          <w:sz w:val="22"/>
          <w:szCs w:val="22"/>
        </w:rPr>
        <w:t>2014</w:t>
      </w:r>
      <w:r>
        <w:rPr>
          <w:rFonts w:eastAsia="Times New Roman"/>
          <w:iCs/>
          <w:sz w:val="22"/>
          <w:szCs w:val="22"/>
        </w:rPr>
        <w:t xml:space="preserve"> </w:t>
      </w:r>
      <w:r w:rsidRPr="007D1109">
        <w:rPr>
          <w:rFonts w:eastAsia="Times New Roman"/>
          <w:iCs/>
          <w:sz w:val="22"/>
          <w:szCs w:val="22"/>
        </w:rPr>
        <w:t>–</w:t>
      </w:r>
      <w:r w:rsidRPr="00535A8F">
        <w:rPr>
          <w:rFonts w:eastAsia="Times New Roman"/>
          <w:iCs/>
          <w:sz w:val="22"/>
          <w:szCs w:val="22"/>
        </w:rPr>
        <w:tab/>
      </w:r>
      <w:r w:rsidRPr="007D1109">
        <w:rPr>
          <w:rFonts w:eastAsia="Times New Roman"/>
          <w:iCs/>
          <w:sz w:val="22"/>
          <w:szCs w:val="22"/>
        </w:rPr>
        <w:t>National Consortium for the Study of Terrorism and Response to Terrorism (START)</w:t>
      </w:r>
      <w:r>
        <w:rPr>
          <w:rFonts w:eastAsia="Times New Roman"/>
          <w:iCs/>
          <w:sz w:val="22"/>
          <w:szCs w:val="22"/>
        </w:rPr>
        <w:t xml:space="preserve"> Graduate Research Assistant</w:t>
      </w:r>
    </w:p>
    <w:p w14:paraId="76DDDCB5" w14:textId="4864F3AC" w:rsidR="00C169C2" w:rsidRPr="00535A8F" w:rsidRDefault="00C169C2" w:rsidP="00C169C2">
      <w:pPr>
        <w:autoSpaceDE w:val="0"/>
        <w:autoSpaceDN w:val="0"/>
        <w:ind w:left="1200" w:hanging="1200"/>
        <w:jc w:val="left"/>
        <w:rPr>
          <w:rFonts w:eastAsia="Times New Roman"/>
          <w:iCs/>
          <w:sz w:val="22"/>
          <w:szCs w:val="22"/>
        </w:rPr>
      </w:pPr>
      <w:r w:rsidRPr="00535A8F">
        <w:rPr>
          <w:rFonts w:eastAsia="Times New Roman"/>
          <w:iCs/>
          <w:sz w:val="22"/>
          <w:szCs w:val="22"/>
        </w:rPr>
        <w:t>201</w:t>
      </w:r>
      <w:r>
        <w:rPr>
          <w:rFonts w:eastAsia="Times New Roman"/>
          <w:iCs/>
          <w:sz w:val="22"/>
          <w:szCs w:val="22"/>
        </w:rPr>
        <w:t xml:space="preserve">2 </w:t>
      </w:r>
      <w:r w:rsidRPr="007D1109">
        <w:rPr>
          <w:rFonts w:eastAsia="Times New Roman"/>
          <w:iCs/>
          <w:sz w:val="22"/>
          <w:szCs w:val="22"/>
        </w:rPr>
        <w:t>–</w:t>
      </w:r>
      <w:r>
        <w:rPr>
          <w:rFonts w:eastAsia="Times New Roman"/>
          <w:iCs/>
          <w:sz w:val="22"/>
          <w:szCs w:val="22"/>
        </w:rPr>
        <w:t xml:space="preserve"> 13</w:t>
      </w:r>
      <w:r w:rsidRPr="00535A8F">
        <w:rPr>
          <w:rFonts w:eastAsia="Times New Roman"/>
          <w:iCs/>
          <w:sz w:val="22"/>
          <w:szCs w:val="22"/>
        </w:rPr>
        <w:tab/>
      </w:r>
      <w:r>
        <w:rPr>
          <w:rFonts w:eastAsia="Times New Roman"/>
          <w:iCs/>
          <w:sz w:val="22"/>
          <w:szCs w:val="22"/>
        </w:rPr>
        <w:t xml:space="preserve">Department of Strategy and Policy, </w:t>
      </w:r>
      <w:r w:rsidRPr="007D1109">
        <w:rPr>
          <w:rFonts w:eastAsia="Times New Roman"/>
          <w:iCs/>
          <w:sz w:val="22"/>
          <w:szCs w:val="22"/>
        </w:rPr>
        <w:t>National University of Singapore</w:t>
      </w:r>
      <w:r>
        <w:rPr>
          <w:rFonts w:eastAsia="Times New Roman"/>
          <w:iCs/>
          <w:sz w:val="22"/>
          <w:szCs w:val="22"/>
        </w:rPr>
        <w:t xml:space="preserve"> Business School Instructor</w:t>
      </w:r>
    </w:p>
    <w:p w14:paraId="0FADA61B" w14:textId="77777777" w:rsidR="00C169C2" w:rsidRDefault="00C169C2" w:rsidP="00C169C2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A</w:t>
      </w:r>
      <w:r>
        <w:rPr>
          <w:rFonts w:eastAsia="Times New Roman"/>
          <w:b/>
          <w:sz w:val="22"/>
        </w:rPr>
        <w:t>WARD</w:t>
      </w:r>
    </w:p>
    <w:p w14:paraId="13CA0B0A" w14:textId="77777777" w:rsidR="00C169C2" w:rsidRPr="00535A8F" w:rsidRDefault="00C169C2" w:rsidP="00C169C2">
      <w:pPr>
        <w:autoSpaceDE w:val="0"/>
        <w:autoSpaceDN w:val="0"/>
        <w:jc w:val="left"/>
        <w:rPr>
          <w:rFonts w:eastAsia="Times New Roman"/>
          <w:iCs/>
          <w:sz w:val="22"/>
          <w:szCs w:val="22"/>
        </w:rPr>
      </w:pPr>
      <w:r w:rsidRPr="00535A8F">
        <w:rPr>
          <w:rFonts w:eastAsia="Times New Roman"/>
          <w:iCs/>
          <w:sz w:val="22"/>
          <w:szCs w:val="22"/>
        </w:rPr>
        <w:t>2016</w:t>
      </w:r>
      <w:r w:rsidRPr="00535A8F">
        <w:rPr>
          <w:rFonts w:eastAsia="Times New Roman"/>
          <w:iCs/>
          <w:sz w:val="22"/>
          <w:szCs w:val="22"/>
        </w:rPr>
        <w:tab/>
      </w:r>
      <w:r>
        <w:rPr>
          <w:rFonts w:eastAsia="Times New Roman"/>
          <w:iCs/>
          <w:sz w:val="22"/>
          <w:szCs w:val="22"/>
        </w:rPr>
        <w:t xml:space="preserve">   </w:t>
      </w:r>
      <w:r w:rsidRPr="00535A8F">
        <w:rPr>
          <w:rFonts w:eastAsia="Times New Roman"/>
          <w:iCs/>
          <w:sz w:val="22"/>
          <w:szCs w:val="22"/>
        </w:rPr>
        <w:t>Outstanding Graduate Assistant Award, Graduate School, University of Maryland</w:t>
      </w:r>
    </w:p>
    <w:p w14:paraId="49163F12" w14:textId="77777777" w:rsidR="00C169C2" w:rsidRPr="00535A8F" w:rsidRDefault="00C169C2" w:rsidP="00C169C2">
      <w:pPr>
        <w:autoSpaceDE w:val="0"/>
        <w:autoSpaceDN w:val="0"/>
        <w:ind w:left="1200" w:hanging="1200"/>
        <w:jc w:val="left"/>
        <w:rPr>
          <w:rFonts w:eastAsia="Times New Roman"/>
          <w:iCs/>
          <w:sz w:val="22"/>
          <w:szCs w:val="22"/>
        </w:rPr>
      </w:pPr>
      <w:r w:rsidRPr="00535A8F">
        <w:rPr>
          <w:rFonts w:eastAsia="Times New Roman"/>
          <w:iCs/>
          <w:sz w:val="22"/>
          <w:szCs w:val="22"/>
        </w:rPr>
        <w:t>2014</w:t>
      </w:r>
      <w:r w:rsidRPr="00535A8F">
        <w:rPr>
          <w:rFonts w:eastAsia="Times New Roman"/>
          <w:iCs/>
          <w:sz w:val="22"/>
          <w:szCs w:val="22"/>
        </w:rPr>
        <w:tab/>
        <w:t>American Society of Criminology, Division of International Criminology, Student Paper Competition (Doctoral Program), First Place Winner</w:t>
      </w:r>
    </w:p>
    <w:p w14:paraId="04044267" w14:textId="05E461F7" w:rsidR="002D7F52" w:rsidRDefault="002D7F52" w:rsidP="00FB3561">
      <w:pPr>
        <w:autoSpaceDE w:val="0"/>
        <w:autoSpaceDN w:val="0"/>
        <w:jc w:val="left"/>
        <w:rPr>
          <w:b/>
          <w:sz w:val="22"/>
        </w:rPr>
      </w:pPr>
      <w:r w:rsidRPr="002D7F52">
        <w:rPr>
          <w:b/>
          <w:sz w:val="28"/>
          <w:szCs w:val="28"/>
        </w:rPr>
        <w:t>T</w:t>
      </w:r>
      <w:r>
        <w:rPr>
          <w:b/>
          <w:sz w:val="22"/>
        </w:rPr>
        <w:t>EACHING</w:t>
      </w:r>
      <w:r w:rsidR="00C169C2">
        <w:rPr>
          <w:b/>
          <w:sz w:val="22"/>
        </w:rPr>
        <w:t xml:space="preserve"> AND</w:t>
      </w:r>
      <w:r>
        <w:rPr>
          <w:b/>
          <w:sz w:val="22"/>
        </w:rPr>
        <w:t xml:space="preserve"> </w:t>
      </w:r>
      <w:r w:rsidR="00C169C2">
        <w:rPr>
          <w:rFonts w:hint="eastAsia"/>
          <w:b/>
          <w:sz w:val="28"/>
        </w:rPr>
        <w:t>R</w:t>
      </w:r>
      <w:r w:rsidR="00C169C2">
        <w:rPr>
          <w:rFonts w:hint="eastAsia"/>
          <w:b/>
          <w:sz w:val="22"/>
        </w:rPr>
        <w:t>ESEARCH</w:t>
      </w:r>
      <w:r w:rsidR="00C169C2">
        <w:rPr>
          <w:b/>
          <w:sz w:val="22"/>
        </w:rPr>
        <w:t xml:space="preserve"> </w:t>
      </w:r>
      <w:r w:rsidRPr="002D7F52">
        <w:rPr>
          <w:b/>
          <w:sz w:val="28"/>
          <w:szCs w:val="28"/>
        </w:rPr>
        <w:t>I</w:t>
      </w:r>
      <w:r>
        <w:rPr>
          <w:b/>
          <w:sz w:val="22"/>
        </w:rPr>
        <w:t>NTERESTS</w:t>
      </w:r>
    </w:p>
    <w:p w14:paraId="567DC274" w14:textId="6071104B" w:rsidR="002D7F52" w:rsidRPr="002D7F52" w:rsidRDefault="00E12269" w:rsidP="008F2B1A">
      <w:pPr>
        <w:autoSpaceDE w:val="0"/>
        <w:autoSpaceDN w:val="0"/>
        <w:jc w:val="left"/>
        <w:rPr>
          <w:sz w:val="28"/>
        </w:rPr>
      </w:pPr>
      <w:r>
        <w:rPr>
          <w:sz w:val="22"/>
        </w:rPr>
        <w:t xml:space="preserve">Econometrics; Spatial Modeling; Statistics and Probability; </w:t>
      </w:r>
      <w:r w:rsidR="002E6302">
        <w:rPr>
          <w:sz w:val="22"/>
        </w:rPr>
        <w:t xml:space="preserve">Research Methods; Policing; Incarceration; </w:t>
      </w:r>
      <w:r w:rsidR="002D7F52">
        <w:rPr>
          <w:sz w:val="22"/>
        </w:rPr>
        <w:t>Hum</w:t>
      </w:r>
      <w:r w:rsidR="002E6302">
        <w:rPr>
          <w:sz w:val="22"/>
        </w:rPr>
        <w:t>an Trafficking; Maritime Piracy;</w:t>
      </w:r>
      <w:r w:rsidR="002D7F52">
        <w:rPr>
          <w:sz w:val="22"/>
        </w:rPr>
        <w:t xml:space="preserve"> Terrorism</w:t>
      </w:r>
      <w:r w:rsidR="002E6302">
        <w:rPr>
          <w:sz w:val="22"/>
        </w:rPr>
        <w:t>;</w:t>
      </w:r>
      <w:r w:rsidR="008F2B1A">
        <w:rPr>
          <w:sz w:val="22"/>
        </w:rPr>
        <w:t xml:space="preserve"> Transnational Crime</w:t>
      </w:r>
      <w:r w:rsidR="002E6302">
        <w:rPr>
          <w:sz w:val="22"/>
        </w:rPr>
        <w:t>; Criminological Theory</w:t>
      </w:r>
    </w:p>
    <w:p w14:paraId="3453CEE1" w14:textId="77777777" w:rsidR="00C169C2" w:rsidRDefault="00C169C2" w:rsidP="00C169C2">
      <w:pPr>
        <w:spacing w:line="276" w:lineRule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T</w:t>
      </w:r>
      <w:r w:rsidRPr="00E12269">
        <w:rPr>
          <w:rFonts w:eastAsia="Times New Roman"/>
          <w:b/>
          <w:sz w:val="22"/>
          <w:szCs w:val="22"/>
        </w:rPr>
        <w:t>EACHING</w:t>
      </w:r>
      <w:r>
        <w:rPr>
          <w:rFonts w:eastAsia="Times New Roman"/>
          <w:b/>
          <w:sz w:val="28"/>
        </w:rPr>
        <w:t xml:space="preserve"> A</w:t>
      </w:r>
      <w:r>
        <w:rPr>
          <w:rFonts w:eastAsia="Times New Roman"/>
          <w:b/>
          <w:sz w:val="22"/>
        </w:rPr>
        <w:t>CTIVITIES</w:t>
      </w:r>
    </w:p>
    <w:p w14:paraId="4DDE086D" w14:textId="6CB52BB2" w:rsidR="0058426B" w:rsidRDefault="0058426B" w:rsidP="00C169C2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2018</w:t>
      </w:r>
      <w:r>
        <w:rPr>
          <w:rFonts w:eastAsia="Times New Roman"/>
          <w:sz w:val="22"/>
        </w:rPr>
        <w:tab/>
        <w:t>Cambridge Master of Studies students in the Hong Kong Police College</w:t>
      </w:r>
    </w:p>
    <w:p w14:paraId="08D5FB29" w14:textId="088D9248" w:rsid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t>Degree level taught at: Graduate</w:t>
      </w:r>
    </w:p>
    <w:p w14:paraId="7D5A35FC" w14:textId="77777777" w:rsidR="00342F89" w:rsidRDefault="00342F89" w:rsidP="00C169C2">
      <w:pPr>
        <w:spacing w:line="276" w:lineRule="auto"/>
        <w:ind w:left="1260" w:hanging="1260"/>
        <w:jc w:val="left"/>
        <w:rPr>
          <w:rFonts w:eastAsia="Times New Roman"/>
          <w:sz w:val="22"/>
        </w:rPr>
      </w:pPr>
    </w:p>
    <w:p w14:paraId="59B851D8" w14:textId="22BA71CD" w:rsidR="0058426B" w:rsidRDefault="0058426B" w:rsidP="00C169C2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Tutor,</w:t>
      </w:r>
      <w:r w:rsidR="00F936CE">
        <w:rPr>
          <w:rFonts w:eastAsia="Times New Roman"/>
          <w:sz w:val="22"/>
        </w:rPr>
        <w:t xml:space="preserve"> Institute of Criminology,</w:t>
      </w:r>
      <w:r>
        <w:rPr>
          <w:rFonts w:eastAsia="Times New Roman"/>
          <w:sz w:val="22"/>
        </w:rPr>
        <w:t xml:space="preserve"> Cambridge University</w:t>
      </w:r>
    </w:p>
    <w:p w14:paraId="0E346795" w14:textId="5BE7BE59" w:rsidR="00C169C2" w:rsidRDefault="00C169C2" w:rsidP="00C169C2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2017</w:t>
      </w:r>
      <w:r>
        <w:rPr>
          <w:rFonts w:eastAsia="Times New Roman"/>
          <w:sz w:val="22"/>
        </w:rPr>
        <w:tab/>
        <w:t>CCJS-418N Seminar in Criminology and Criminal Justice; Causes and Consequences of Terrorism</w:t>
      </w:r>
    </w:p>
    <w:p w14:paraId="5BCB26CE" w14:textId="77777777" w:rsid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t>Degree level taught at: Undergraduate</w:t>
      </w:r>
    </w:p>
    <w:p w14:paraId="1B9CA1A7" w14:textId="268FDC7D" w:rsidR="00342F89" w:rsidRP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Teaching hour: 12</w:t>
      </w:r>
    </w:p>
    <w:p w14:paraId="0B766A71" w14:textId="37825660" w:rsidR="00C169C2" w:rsidRDefault="00C169C2" w:rsidP="00F936CE">
      <w:pPr>
        <w:spacing w:line="276" w:lineRule="auto"/>
        <w:ind w:left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Teaching Assistant, </w:t>
      </w:r>
      <w:r w:rsidR="00F936CE">
        <w:rPr>
          <w:rFonts w:eastAsia="Times New Roman"/>
          <w:sz w:val="22"/>
        </w:rPr>
        <w:t xml:space="preserve">Department of Criminology and Criminal Justice, </w:t>
      </w:r>
      <w:r>
        <w:rPr>
          <w:rFonts w:eastAsia="Times New Roman"/>
          <w:sz w:val="22"/>
        </w:rPr>
        <w:t>University of Maryland</w:t>
      </w:r>
    </w:p>
    <w:p w14:paraId="7AD63B4D" w14:textId="2DF4710C" w:rsidR="00342F89" w:rsidRDefault="002E6302" w:rsidP="00C169C2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2012- </w:t>
      </w:r>
      <w:r w:rsidR="00C169C2">
        <w:rPr>
          <w:rFonts w:eastAsia="Times New Roman"/>
          <w:sz w:val="22"/>
        </w:rPr>
        <w:t>2013</w:t>
      </w:r>
      <w:r w:rsidR="00C169C2">
        <w:rPr>
          <w:rFonts w:eastAsia="Times New Roman"/>
          <w:sz w:val="22"/>
        </w:rPr>
        <w:tab/>
        <w:t>BSP2001 Mac</w:t>
      </w:r>
      <w:r w:rsidR="00342F89">
        <w:rPr>
          <w:rFonts w:eastAsia="Times New Roman"/>
          <w:sz w:val="22"/>
        </w:rPr>
        <w:t>ro and International Economics</w:t>
      </w:r>
    </w:p>
    <w:p w14:paraId="683ADEE7" w14:textId="089591F8" w:rsid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t>Degree level taught at: Undergraduate</w:t>
      </w:r>
    </w:p>
    <w:p w14:paraId="15A1B5F9" w14:textId="5FD1D415" w:rsid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Teaching hour: 78</w:t>
      </w:r>
    </w:p>
    <w:p w14:paraId="0FC21D3F" w14:textId="296FA1F6" w:rsidR="003E138E" w:rsidRPr="00342F89" w:rsidRDefault="003E138E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Overall teaching score: 4.355 (</w:t>
      </w:r>
      <w:r w:rsidRPr="002A1681">
        <w:t xml:space="preserve">6 standard deviations above the mean score of </w:t>
      </w:r>
      <w:r>
        <w:t xml:space="preserve">the </w:t>
      </w:r>
      <w:r w:rsidRPr="002A1681">
        <w:t>same activity type within the faculty</w:t>
      </w:r>
      <w:r>
        <w:t>)</w:t>
      </w:r>
      <w:bookmarkStart w:id="0" w:name="_GoBack"/>
      <w:bookmarkEnd w:id="0"/>
    </w:p>
    <w:p w14:paraId="58DE2413" w14:textId="77D35C48" w:rsidR="00C169C2" w:rsidRDefault="00C169C2" w:rsidP="00342F89">
      <w:pPr>
        <w:spacing w:line="276" w:lineRule="auto"/>
        <w:ind w:left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BSP5011 Macro Economics in the Global Economy</w:t>
      </w:r>
    </w:p>
    <w:p w14:paraId="65074D20" w14:textId="5DA1859E" w:rsid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t>Degree level taught at: Graduate</w:t>
      </w:r>
    </w:p>
    <w:p w14:paraId="1F35F861" w14:textId="6643774F" w:rsidR="00342F89" w:rsidRPr="00342F89" w:rsidRDefault="00342F89" w:rsidP="00342F89">
      <w:pPr>
        <w:pStyle w:val="ListParagraph"/>
        <w:numPr>
          <w:ilvl w:val="0"/>
          <w:numId w:val="2"/>
        </w:numPr>
        <w:spacing w:line="276" w:lineRule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Teaching hour: 44</w:t>
      </w:r>
    </w:p>
    <w:p w14:paraId="5D1AE17D" w14:textId="3ED28E27" w:rsidR="00C169C2" w:rsidRDefault="00C169C2" w:rsidP="00F936CE">
      <w:pPr>
        <w:spacing w:line="276" w:lineRule="auto"/>
        <w:ind w:left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Instructor, </w:t>
      </w:r>
      <w:r w:rsidR="00F936CE">
        <w:rPr>
          <w:rFonts w:eastAsia="Times New Roman"/>
          <w:sz w:val="22"/>
        </w:rPr>
        <w:t xml:space="preserve">Department of strategy and Policy, </w:t>
      </w:r>
      <w:r>
        <w:rPr>
          <w:rFonts w:eastAsia="Times New Roman"/>
          <w:sz w:val="22"/>
        </w:rPr>
        <w:t>N</w:t>
      </w:r>
      <w:r w:rsidR="00F936CE">
        <w:rPr>
          <w:rFonts w:eastAsia="Times New Roman"/>
          <w:sz w:val="22"/>
        </w:rPr>
        <w:t>ational University of Singapore Business School</w:t>
      </w:r>
    </w:p>
    <w:p w14:paraId="081FBECE" w14:textId="3D5BC0E7" w:rsidR="001A48C3" w:rsidRPr="008644CE" w:rsidRDefault="001A48C3" w:rsidP="00FB3561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rFonts w:hint="eastAsia"/>
          <w:b/>
          <w:sz w:val="28"/>
        </w:rPr>
        <w:t>R</w:t>
      </w:r>
      <w:r>
        <w:rPr>
          <w:rFonts w:hint="eastAsia"/>
          <w:b/>
          <w:sz w:val="22"/>
        </w:rPr>
        <w:t xml:space="preserve">ESEARCH </w:t>
      </w:r>
      <w:r>
        <w:rPr>
          <w:rFonts w:hint="eastAsia"/>
          <w:b/>
          <w:sz w:val="28"/>
        </w:rPr>
        <w:t>R</w:t>
      </w:r>
      <w:r>
        <w:rPr>
          <w:rFonts w:hint="eastAsia"/>
          <w:b/>
          <w:sz w:val="22"/>
        </w:rPr>
        <w:t>ELATED</w:t>
      </w:r>
      <w:r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 w:val="28"/>
        </w:rPr>
        <w:t>A</w:t>
      </w:r>
      <w:r>
        <w:rPr>
          <w:rFonts w:eastAsia="Times New Roman"/>
          <w:b/>
          <w:sz w:val="22"/>
        </w:rPr>
        <w:t>CTIVITIES</w:t>
      </w:r>
    </w:p>
    <w:p w14:paraId="18EDA6FF" w14:textId="77777777" w:rsidR="00E91F67" w:rsidRPr="00E91F67" w:rsidRDefault="003A6752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u w:val="single"/>
        </w:rPr>
      </w:pPr>
      <w:r w:rsidRPr="00E91F67">
        <w:rPr>
          <w:rFonts w:eastAsia="Times New Roman"/>
          <w:sz w:val="22"/>
          <w:szCs w:val="22"/>
          <w:u w:val="single"/>
        </w:rPr>
        <w:t>Dissertation:</w:t>
      </w:r>
      <w:r w:rsidRPr="008718A5">
        <w:rPr>
          <w:rFonts w:eastAsia="Times New Roman"/>
          <w:sz w:val="22"/>
          <w:szCs w:val="22"/>
        </w:rPr>
        <w:t xml:space="preserve"> </w:t>
      </w:r>
    </w:p>
    <w:p w14:paraId="2E041FA4" w14:textId="74EF3C6A" w:rsidR="003A6752" w:rsidRPr="00FB3561" w:rsidRDefault="003A6752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sz w:val="22"/>
          <w:szCs w:val="22"/>
        </w:rPr>
        <w:t>“Situational Perspectives of Maritime Piracy”</w:t>
      </w:r>
    </w:p>
    <w:p w14:paraId="580A8B90" w14:textId="702C3B1B" w:rsidR="003A6752" w:rsidRDefault="003A6752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sz w:val="22"/>
          <w:szCs w:val="22"/>
        </w:rPr>
        <w:t xml:space="preserve">Committee: Professor Gary </w:t>
      </w:r>
      <w:proofErr w:type="spellStart"/>
      <w:r w:rsidRPr="00FB3561">
        <w:rPr>
          <w:rFonts w:eastAsia="Times New Roman"/>
          <w:sz w:val="22"/>
          <w:szCs w:val="22"/>
        </w:rPr>
        <w:t>LaFree</w:t>
      </w:r>
      <w:proofErr w:type="spellEnd"/>
      <w:r w:rsidRPr="00FB3561">
        <w:rPr>
          <w:rFonts w:eastAsia="Times New Roman"/>
          <w:sz w:val="22"/>
          <w:szCs w:val="22"/>
        </w:rPr>
        <w:t xml:space="preserve"> (Chair)</w:t>
      </w:r>
      <w:r w:rsidR="00FB3561">
        <w:rPr>
          <w:rFonts w:eastAsia="Times New Roman"/>
          <w:sz w:val="22"/>
          <w:szCs w:val="22"/>
        </w:rPr>
        <w:t xml:space="preserve">, </w:t>
      </w:r>
      <w:r w:rsidRPr="00FB3561">
        <w:rPr>
          <w:rFonts w:eastAsia="Times New Roman"/>
          <w:sz w:val="22"/>
          <w:szCs w:val="22"/>
        </w:rPr>
        <w:t>Professor Laura Dugan</w:t>
      </w:r>
      <w:r w:rsidR="00FB3561">
        <w:rPr>
          <w:rFonts w:eastAsia="Times New Roman"/>
          <w:sz w:val="22"/>
          <w:szCs w:val="22"/>
        </w:rPr>
        <w:t xml:space="preserve">, </w:t>
      </w:r>
      <w:r w:rsidRPr="00FB3561">
        <w:rPr>
          <w:rFonts w:eastAsia="Times New Roman"/>
          <w:sz w:val="22"/>
          <w:szCs w:val="22"/>
        </w:rPr>
        <w:t xml:space="preserve">Professor Emeritus Denise </w:t>
      </w:r>
      <w:proofErr w:type="spellStart"/>
      <w:r w:rsidRPr="00FB3561">
        <w:rPr>
          <w:rFonts w:eastAsia="Times New Roman"/>
          <w:sz w:val="22"/>
          <w:szCs w:val="22"/>
        </w:rPr>
        <w:t>Gottfredson</w:t>
      </w:r>
      <w:proofErr w:type="spellEnd"/>
      <w:r w:rsidR="00FB3561">
        <w:rPr>
          <w:rFonts w:eastAsia="Times New Roman"/>
          <w:sz w:val="22"/>
          <w:szCs w:val="22"/>
        </w:rPr>
        <w:t xml:space="preserve">, </w:t>
      </w:r>
      <w:r w:rsidRPr="00FB3561">
        <w:rPr>
          <w:rFonts w:eastAsia="Times New Roman"/>
          <w:sz w:val="22"/>
          <w:szCs w:val="22"/>
        </w:rPr>
        <w:t>Distinguish Professor Lawrence Sherman</w:t>
      </w:r>
      <w:r w:rsidR="00FB3561">
        <w:rPr>
          <w:rFonts w:eastAsia="Times New Roman"/>
          <w:sz w:val="22"/>
          <w:szCs w:val="22"/>
        </w:rPr>
        <w:t xml:space="preserve">, </w:t>
      </w:r>
      <w:r w:rsidRPr="00FB3561">
        <w:rPr>
          <w:rFonts w:eastAsia="Times New Roman"/>
          <w:sz w:val="22"/>
          <w:szCs w:val="22"/>
        </w:rPr>
        <w:t>Associate Professor David Cunningham (Dean’s Representative)</w:t>
      </w:r>
    </w:p>
    <w:p w14:paraId="6BE47D08" w14:textId="379D906C" w:rsidR="00E91F67" w:rsidRDefault="00E91F67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</w:p>
    <w:p w14:paraId="32BA4418" w14:textId="37C7D705" w:rsidR="00E91F67" w:rsidRPr="00E91F67" w:rsidRDefault="00E91F67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u w:val="single"/>
        </w:rPr>
      </w:pPr>
      <w:r w:rsidRPr="00E91F67">
        <w:rPr>
          <w:rFonts w:eastAsia="Times New Roman"/>
          <w:sz w:val="22"/>
          <w:szCs w:val="22"/>
          <w:u w:val="single"/>
        </w:rPr>
        <w:t>Refereed Articles:</w:t>
      </w:r>
    </w:p>
    <w:p w14:paraId="7AC88A75" w14:textId="3BB71E12" w:rsidR="00D06145" w:rsidRDefault="008718A5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Jiang, B. and </w:t>
      </w:r>
      <w:proofErr w:type="spellStart"/>
      <w:r>
        <w:rPr>
          <w:rFonts w:eastAsia="Times New Roman"/>
          <w:sz w:val="22"/>
          <w:szCs w:val="22"/>
        </w:rPr>
        <w:t>LaFree</w:t>
      </w:r>
      <w:proofErr w:type="spellEnd"/>
      <w:r>
        <w:rPr>
          <w:rFonts w:eastAsia="Times New Roman"/>
          <w:sz w:val="22"/>
          <w:szCs w:val="22"/>
        </w:rPr>
        <w:t xml:space="preserve">, G. </w:t>
      </w:r>
      <w:r w:rsidR="003A6752" w:rsidRPr="00FB3561">
        <w:rPr>
          <w:rFonts w:eastAsia="Times New Roman"/>
          <w:sz w:val="22"/>
          <w:szCs w:val="22"/>
        </w:rPr>
        <w:t>2017. Social control, trade openness and human trafficking. </w:t>
      </w:r>
      <w:r w:rsidR="003A6752" w:rsidRPr="00FB3561">
        <w:rPr>
          <w:rFonts w:eastAsia="Times New Roman"/>
          <w:i/>
          <w:sz w:val="22"/>
          <w:szCs w:val="22"/>
        </w:rPr>
        <w:t>Journal of Quantitative Criminology</w:t>
      </w:r>
      <w:r>
        <w:rPr>
          <w:rFonts w:eastAsia="Times New Roman"/>
          <w:sz w:val="22"/>
          <w:szCs w:val="22"/>
        </w:rPr>
        <w:t> 33(4):</w:t>
      </w:r>
      <w:r w:rsidR="003A6752" w:rsidRPr="00FB3561">
        <w:rPr>
          <w:rFonts w:eastAsia="Times New Roman"/>
          <w:sz w:val="22"/>
          <w:szCs w:val="22"/>
        </w:rPr>
        <w:t>887-913.</w:t>
      </w:r>
    </w:p>
    <w:p w14:paraId="219BAEA9" w14:textId="77777777" w:rsidR="00E91F67" w:rsidRDefault="00E91F67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</w:p>
    <w:p w14:paraId="4062DE48" w14:textId="5556A2C5" w:rsidR="00E91F67" w:rsidRDefault="00E91F67" w:rsidP="00E91F67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sz w:val="22"/>
          <w:szCs w:val="22"/>
        </w:rPr>
        <w:t>Shi, H., Jiang, B., Wei Sim, J.D., Chum</w:t>
      </w:r>
      <w:r w:rsidR="008718A5">
        <w:rPr>
          <w:rFonts w:eastAsia="Times New Roman"/>
          <w:sz w:val="22"/>
          <w:szCs w:val="22"/>
        </w:rPr>
        <w:t xml:space="preserve">, Z.Z., Ali, N.B. and </w:t>
      </w:r>
      <w:proofErr w:type="spellStart"/>
      <w:r w:rsidR="008718A5">
        <w:rPr>
          <w:rFonts w:eastAsia="Times New Roman"/>
          <w:sz w:val="22"/>
          <w:szCs w:val="22"/>
        </w:rPr>
        <w:t>Toh</w:t>
      </w:r>
      <w:proofErr w:type="spellEnd"/>
      <w:r w:rsidR="008718A5">
        <w:rPr>
          <w:rFonts w:eastAsia="Times New Roman"/>
          <w:sz w:val="22"/>
          <w:szCs w:val="22"/>
        </w:rPr>
        <w:t>, M.H.</w:t>
      </w:r>
      <w:r w:rsidRPr="00FB3561">
        <w:rPr>
          <w:rFonts w:eastAsia="Times New Roman"/>
          <w:sz w:val="22"/>
          <w:szCs w:val="22"/>
        </w:rPr>
        <w:t xml:space="preserve"> 2014. Factors Associated With Obesity: A Case–Control Study of Young Adult Singaporean Males. </w:t>
      </w:r>
      <w:r w:rsidRPr="00FB3561">
        <w:rPr>
          <w:rFonts w:eastAsia="Times New Roman"/>
          <w:i/>
          <w:sz w:val="22"/>
          <w:szCs w:val="22"/>
        </w:rPr>
        <w:t>Military Medicine</w:t>
      </w:r>
      <w:r w:rsidR="008718A5">
        <w:rPr>
          <w:rFonts w:eastAsia="Times New Roman"/>
          <w:sz w:val="22"/>
          <w:szCs w:val="22"/>
        </w:rPr>
        <w:t> 179(10):</w:t>
      </w:r>
      <w:r w:rsidRPr="00FB3561">
        <w:rPr>
          <w:rFonts w:eastAsia="Times New Roman"/>
          <w:sz w:val="22"/>
          <w:szCs w:val="22"/>
        </w:rPr>
        <w:t>1158-1165.</w:t>
      </w:r>
    </w:p>
    <w:p w14:paraId="1FEE5397" w14:textId="0890AD3E" w:rsidR="003A6752" w:rsidRDefault="003A6752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</w:rPr>
      </w:pPr>
    </w:p>
    <w:p w14:paraId="3152CF82" w14:textId="0F0B4B73" w:rsidR="00E91F67" w:rsidRPr="00E91F67" w:rsidRDefault="00E91F67" w:rsidP="00FB3561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u w:val="single"/>
        </w:rPr>
      </w:pPr>
      <w:r w:rsidRPr="00E91F67">
        <w:rPr>
          <w:rFonts w:eastAsia="Times New Roman"/>
          <w:sz w:val="22"/>
          <w:szCs w:val="22"/>
          <w:u w:val="single"/>
        </w:rPr>
        <w:t>Book Chapters:</w:t>
      </w:r>
    </w:p>
    <w:p w14:paraId="7026B04C" w14:textId="18C13661" w:rsidR="00D06145" w:rsidRDefault="008718A5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Jiang, B.</w:t>
      </w:r>
      <w:r w:rsidR="003A6752" w:rsidRPr="00FB3561">
        <w:rPr>
          <w:rFonts w:eastAsia="Times New Roman"/>
          <w:sz w:val="22"/>
          <w:szCs w:val="22"/>
        </w:rPr>
        <w:t xml:space="preserve"> 2016. An Empirical Analysis of Maritime Terrorism Using the Global Terrorism Database. In </w:t>
      </w:r>
      <w:proofErr w:type="spellStart"/>
      <w:r w:rsidR="003A6752" w:rsidRPr="00FB3561">
        <w:rPr>
          <w:rFonts w:eastAsia="Times New Roman"/>
          <w:sz w:val="22"/>
          <w:szCs w:val="22"/>
        </w:rPr>
        <w:t>LaFree</w:t>
      </w:r>
      <w:proofErr w:type="spellEnd"/>
      <w:r w:rsidR="003A6752" w:rsidRPr="00FB3561">
        <w:rPr>
          <w:rFonts w:eastAsia="Times New Roman"/>
          <w:sz w:val="22"/>
          <w:szCs w:val="22"/>
        </w:rPr>
        <w:t xml:space="preserve">, G., </w:t>
      </w:r>
      <w:proofErr w:type="spellStart"/>
      <w:r w:rsidR="003A6752" w:rsidRPr="00FB3561">
        <w:rPr>
          <w:rFonts w:eastAsia="Times New Roman"/>
          <w:sz w:val="22"/>
          <w:szCs w:val="22"/>
        </w:rPr>
        <w:t>Freilich</w:t>
      </w:r>
      <w:proofErr w:type="spellEnd"/>
      <w:r w:rsidR="003A6752" w:rsidRPr="00FB3561">
        <w:rPr>
          <w:rFonts w:eastAsia="Times New Roman"/>
          <w:sz w:val="22"/>
          <w:szCs w:val="22"/>
        </w:rPr>
        <w:t xml:space="preserve">, J. (eds.), </w:t>
      </w:r>
      <w:r w:rsidR="003A6752" w:rsidRPr="00FB3561">
        <w:rPr>
          <w:rFonts w:eastAsia="Times New Roman"/>
          <w:i/>
          <w:sz w:val="22"/>
          <w:szCs w:val="22"/>
        </w:rPr>
        <w:t>The Handbook of the Criminology of Terrorism</w:t>
      </w:r>
      <w:r w:rsidR="003A6752" w:rsidRPr="00FB3561">
        <w:rPr>
          <w:rFonts w:eastAsia="Times New Roman"/>
          <w:sz w:val="22"/>
          <w:szCs w:val="22"/>
        </w:rPr>
        <w:t>, Hoboken: Wiley-Blackwell, p.433.</w:t>
      </w:r>
    </w:p>
    <w:p w14:paraId="28C0177C" w14:textId="6C51C3BD" w:rsidR="00C50B7A" w:rsidRDefault="00C50B7A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17CF25BF" w14:textId="36A082A0" w:rsidR="00C50B7A" w:rsidRDefault="00C50B7A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  <w:proofErr w:type="spellStart"/>
      <w:r w:rsidRPr="008718A5">
        <w:rPr>
          <w:rFonts w:eastAsia="Times New Roman"/>
          <w:sz w:val="22"/>
          <w:szCs w:val="22"/>
        </w:rPr>
        <w:t>Toh</w:t>
      </w:r>
      <w:proofErr w:type="spellEnd"/>
      <w:r w:rsidRPr="008718A5">
        <w:rPr>
          <w:rFonts w:eastAsia="Times New Roman"/>
          <w:sz w:val="22"/>
          <w:szCs w:val="22"/>
        </w:rPr>
        <w:t xml:space="preserve">, M.H. and Jiang, B. 2016. The SIJORI cross-border region as an economic entity in 1990 and 2012, and perspectives for 2030. </w:t>
      </w:r>
      <w:r w:rsidR="008718A5" w:rsidRPr="008718A5">
        <w:rPr>
          <w:rFonts w:eastAsia="Times New Roman"/>
          <w:sz w:val="22"/>
          <w:szCs w:val="22"/>
        </w:rPr>
        <w:t xml:space="preserve">In Hutchinson, F., &amp; Chong, T. (eds.), </w:t>
      </w:r>
      <w:r w:rsidRPr="008718A5">
        <w:rPr>
          <w:rFonts w:eastAsia="Times New Roman"/>
          <w:i/>
          <w:sz w:val="22"/>
          <w:szCs w:val="22"/>
        </w:rPr>
        <w:t>The SIJORI Cross-Border Region: Transnational Politics, Economics, and Culture,</w:t>
      </w:r>
      <w:r w:rsidRPr="008718A5">
        <w:rPr>
          <w:rFonts w:eastAsia="Times New Roman"/>
          <w:sz w:val="22"/>
          <w:szCs w:val="22"/>
        </w:rPr>
        <w:t xml:space="preserve"> </w:t>
      </w:r>
      <w:r w:rsidR="008718A5" w:rsidRPr="008718A5">
        <w:rPr>
          <w:rFonts w:eastAsia="Times New Roman"/>
          <w:sz w:val="22"/>
          <w:szCs w:val="22"/>
        </w:rPr>
        <w:t>ISEAS–</w:t>
      </w:r>
      <w:proofErr w:type="spellStart"/>
      <w:r w:rsidR="008718A5" w:rsidRPr="008718A5">
        <w:rPr>
          <w:rFonts w:eastAsia="Times New Roman"/>
          <w:sz w:val="22"/>
          <w:szCs w:val="22"/>
        </w:rPr>
        <w:t>Yusof</w:t>
      </w:r>
      <w:proofErr w:type="spellEnd"/>
      <w:r w:rsidR="008718A5" w:rsidRPr="008718A5">
        <w:rPr>
          <w:rFonts w:eastAsia="Times New Roman"/>
          <w:sz w:val="22"/>
          <w:szCs w:val="22"/>
        </w:rPr>
        <w:t xml:space="preserve"> </w:t>
      </w:r>
      <w:proofErr w:type="spellStart"/>
      <w:r w:rsidR="008718A5" w:rsidRPr="008718A5">
        <w:rPr>
          <w:rFonts w:eastAsia="Times New Roman"/>
          <w:sz w:val="22"/>
          <w:szCs w:val="22"/>
        </w:rPr>
        <w:t>Ishak</w:t>
      </w:r>
      <w:proofErr w:type="spellEnd"/>
      <w:r w:rsidR="008718A5" w:rsidRPr="008718A5">
        <w:rPr>
          <w:rFonts w:eastAsia="Times New Roman"/>
          <w:sz w:val="22"/>
          <w:szCs w:val="22"/>
        </w:rPr>
        <w:t xml:space="preserve"> Institute, </w:t>
      </w:r>
      <w:r w:rsidRPr="008718A5">
        <w:rPr>
          <w:rFonts w:eastAsia="Times New Roman"/>
          <w:sz w:val="22"/>
          <w:szCs w:val="22"/>
        </w:rPr>
        <w:t>p.66.</w:t>
      </w:r>
    </w:p>
    <w:p w14:paraId="68B27602" w14:textId="21662C34" w:rsidR="00C50B7A" w:rsidRDefault="00C50B7A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67BA9BEF" w14:textId="20E1D81A" w:rsidR="00C50B7A" w:rsidRPr="00C50B7A" w:rsidRDefault="00C50B7A" w:rsidP="00FB3561">
      <w:pPr>
        <w:spacing w:line="276" w:lineRule="auto"/>
        <w:jc w:val="left"/>
        <w:rPr>
          <w:rFonts w:eastAsia="Times New Roman"/>
          <w:sz w:val="22"/>
          <w:szCs w:val="22"/>
          <w:u w:val="single"/>
        </w:rPr>
      </w:pPr>
      <w:r w:rsidRPr="00C50B7A">
        <w:rPr>
          <w:rFonts w:eastAsia="Times New Roman"/>
          <w:sz w:val="22"/>
          <w:szCs w:val="22"/>
          <w:u w:val="single"/>
        </w:rPr>
        <w:t>Working Paper:</w:t>
      </w:r>
    </w:p>
    <w:p w14:paraId="132C1951" w14:textId="199023C6" w:rsidR="00C50B7A" w:rsidRPr="00FB3561" w:rsidRDefault="00C50B7A" w:rsidP="00C50B7A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FB3561">
        <w:rPr>
          <w:rFonts w:eastAsia="Times New Roman"/>
          <w:sz w:val="22"/>
          <w:szCs w:val="22"/>
        </w:rPr>
        <w:t>Jiang, B.,</w:t>
      </w:r>
      <w:r>
        <w:rPr>
          <w:rFonts w:eastAsia="Times New Roman"/>
          <w:sz w:val="22"/>
          <w:szCs w:val="22"/>
        </w:rPr>
        <w:t xml:space="preserve"> and Chin, A. 2011. Revisiting Agency Problems in Public Private Partnerships. National University of Singapore, Department of Economics Working Paper No. 1102. Available at: </w:t>
      </w:r>
      <w:r w:rsidRPr="00C50B7A">
        <w:rPr>
          <w:rFonts w:eastAsia="Times New Roman"/>
          <w:sz w:val="22"/>
          <w:szCs w:val="22"/>
        </w:rPr>
        <w:t>http://www.fas.nus.edu.sg/ecs/pub/wp/wp1102.pdf</w:t>
      </w:r>
    </w:p>
    <w:p w14:paraId="75268C56" w14:textId="77777777" w:rsidR="003A6752" w:rsidRPr="00FB3561" w:rsidRDefault="003A6752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1C05D13A" w14:textId="404F9091" w:rsidR="007D1109" w:rsidRPr="00E91F67" w:rsidRDefault="007D1109" w:rsidP="007D1109">
      <w:pPr>
        <w:spacing w:line="276" w:lineRule="auto"/>
        <w:jc w:val="left"/>
        <w:rPr>
          <w:rFonts w:eastAsia="Times New Roman"/>
          <w:sz w:val="22"/>
          <w:szCs w:val="22"/>
          <w:u w:val="single"/>
        </w:rPr>
      </w:pPr>
      <w:r w:rsidRPr="00E91F67">
        <w:rPr>
          <w:rFonts w:eastAsia="Times New Roman"/>
          <w:sz w:val="22"/>
          <w:szCs w:val="22"/>
          <w:u w:val="single"/>
        </w:rPr>
        <w:t>Work In Progress:</w:t>
      </w:r>
    </w:p>
    <w:p w14:paraId="39C4E585" w14:textId="02319160" w:rsidR="007D1109" w:rsidRDefault="007D1109" w:rsidP="007D1109">
      <w:pPr>
        <w:spacing w:line="276" w:lineRule="auto"/>
        <w:jc w:val="left"/>
        <w:rPr>
          <w:rFonts w:eastAsia="Times New Roman"/>
          <w:i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LaFree</w:t>
      </w:r>
      <w:proofErr w:type="spellEnd"/>
      <w:r>
        <w:rPr>
          <w:rFonts w:eastAsia="Times New Roman"/>
          <w:sz w:val="22"/>
          <w:szCs w:val="22"/>
        </w:rPr>
        <w:t xml:space="preserve">, G., Jiang, B., and Porter, L. Prison and Violent Extremism in the United States. Revise and Resubmit, </w:t>
      </w:r>
      <w:r w:rsidRPr="002D7F52">
        <w:rPr>
          <w:rFonts w:eastAsia="Times New Roman"/>
          <w:i/>
          <w:sz w:val="22"/>
          <w:szCs w:val="22"/>
        </w:rPr>
        <w:t>Journal of Quantitative Criminology</w:t>
      </w:r>
    </w:p>
    <w:p w14:paraId="636ED214" w14:textId="77777777" w:rsidR="007D1109" w:rsidRDefault="007D1109" w:rsidP="007D1109">
      <w:pPr>
        <w:spacing w:line="276" w:lineRule="auto"/>
        <w:jc w:val="left"/>
        <w:rPr>
          <w:rStyle w:val="il"/>
          <w:rFonts w:ascii="Arial" w:hAnsi="Arial" w:cs="Arial"/>
          <w:color w:val="222222"/>
          <w:shd w:val="clear" w:color="auto" w:fill="FFFFFF"/>
        </w:rPr>
      </w:pPr>
    </w:p>
    <w:p w14:paraId="0F8C1BB3" w14:textId="6C908386" w:rsidR="007D1109" w:rsidRDefault="007D1109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  <w:proofErr w:type="spellStart"/>
      <w:r w:rsidRPr="007D1109">
        <w:rPr>
          <w:rFonts w:eastAsia="Times New Roman"/>
          <w:sz w:val="22"/>
          <w:szCs w:val="22"/>
        </w:rPr>
        <w:t>LaFree</w:t>
      </w:r>
      <w:proofErr w:type="spellEnd"/>
      <w:r w:rsidRPr="007D1109">
        <w:rPr>
          <w:rFonts w:eastAsia="Times New Roman"/>
          <w:sz w:val="22"/>
          <w:szCs w:val="22"/>
        </w:rPr>
        <w:t xml:space="preserve">, G. </w:t>
      </w:r>
      <w:r>
        <w:rPr>
          <w:rFonts w:eastAsia="Times New Roman"/>
          <w:sz w:val="22"/>
          <w:szCs w:val="22"/>
        </w:rPr>
        <w:t xml:space="preserve">and Jiang B. </w:t>
      </w:r>
      <w:r w:rsidRPr="007D1109">
        <w:rPr>
          <w:rFonts w:eastAsia="Times New Roman"/>
          <w:sz w:val="22"/>
          <w:szCs w:val="22"/>
        </w:rPr>
        <w:t>2018.</w:t>
      </w:r>
      <w:r w:rsidR="00E91F67">
        <w:rPr>
          <w:rFonts w:eastAsia="Times New Roman"/>
          <w:sz w:val="22"/>
          <w:szCs w:val="22"/>
        </w:rPr>
        <w:t xml:space="preserve"> Globalization and Cross-National Violent Crime.</w:t>
      </w:r>
    </w:p>
    <w:p w14:paraId="501E3753" w14:textId="77777777" w:rsidR="008718A5" w:rsidRDefault="008718A5" w:rsidP="00E91F67">
      <w:pPr>
        <w:widowControl/>
        <w:shd w:val="clear" w:color="auto" w:fill="FFFFFF"/>
        <w:jc w:val="left"/>
        <w:outlineLvl w:val="2"/>
        <w:rPr>
          <w:rFonts w:eastAsia="Times New Roman"/>
          <w:sz w:val="22"/>
          <w:szCs w:val="22"/>
        </w:rPr>
      </w:pPr>
    </w:p>
    <w:p w14:paraId="23AAF329" w14:textId="46C008CB" w:rsidR="00E91F67" w:rsidRPr="00E91F67" w:rsidRDefault="00E91F67" w:rsidP="00E91F67">
      <w:pPr>
        <w:widowControl/>
        <w:shd w:val="clear" w:color="auto" w:fill="FFFFFF"/>
        <w:jc w:val="left"/>
        <w:outlineLvl w:val="2"/>
        <w:rPr>
          <w:rFonts w:eastAsia="Times New Roman"/>
          <w:sz w:val="22"/>
          <w:szCs w:val="22"/>
        </w:rPr>
      </w:pPr>
      <w:r w:rsidRPr="007D1109">
        <w:rPr>
          <w:rFonts w:eastAsia="Times New Roman"/>
          <w:sz w:val="22"/>
          <w:szCs w:val="22"/>
        </w:rPr>
        <w:t>Jiang</w:t>
      </w:r>
      <w:r>
        <w:rPr>
          <w:rFonts w:eastAsia="Times New Roman"/>
          <w:sz w:val="22"/>
          <w:szCs w:val="22"/>
        </w:rPr>
        <w:t xml:space="preserve">, B., </w:t>
      </w:r>
      <w:proofErr w:type="spellStart"/>
      <w:r>
        <w:rPr>
          <w:rFonts w:eastAsia="Times New Roman"/>
          <w:sz w:val="22"/>
          <w:szCs w:val="22"/>
        </w:rPr>
        <w:t>LaFree</w:t>
      </w:r>
      <w:proofErr w:type="spellEnd"/>
      <w:r>
        <w:rPr>
          <w:rFonts w:eastAsia="Times New Roman"/>
          <w:sz w:val="22"/>
          <w:szCs w:val="22"/>
        </w:rPr>
        <w:t xml:space="preserve">, G. and </w:t>
      </w:r>
      <w:proofErr w:type="spellStart"/>
      <w:r>
        <w:rPr>
          <w:rFonts w:eastAsia="Times New Roman"/>
          <w:sz w:val="22"/>
          <w:szCs w:val="22"/>
        </w:rPr>
        <w:t>Koc</w:t>
      </w:r>
      <w:proofErr w:type="spellEnd"/>
      <w:r>
        <w:rPr>
          <w:rFonts w:eastAsia="Times New Roman"/>
          <w:sz w:val="22"/>
          <w:szCs w:val="22"/>
        </w:rPr>
        <w:t xml:space="preserve">. U. 2018. </w:t>
      </w:r>
      <w:r w:rsidRPr="00E91F67">
        <w:rPr>
          <w:rFonts w:eastAsia="Times New Roman"/>
          <w:sz w:val="22"/>
          <w:szCs w:val="22"/>
        </w:rPr>
        <w:t>Statistical Procedures for Forecasting</w:t>
      </w:r>
      <w:r>
        <w:rPr>
          <w:rFonts w:eastAsia="Times New Roman"/>
          <w:sz w:val="22"/>
          <w:szCs w:val="22"/>
        </w:rPr>
        <w:t xml:space="preserve"> Domestic and Transnational Terrorism. </w:t>
      </w:r>
    </w:p>
    <w:p w14:paraId="1B1E1822" w14:textId="77777777" w:rsidR="00E91F67" w:rsidRDefault="00E91F67" w:rsidP="00FB3561">
      <w:pPr>
        <w:spacing w:line="276" w:lineRule="auto"/>
        <w:jc w:val="left"/>
        <w:rPr>
          <w:rFonts w:eastAsia="Times New Roman"/>
          <w:sz w:val="22"/>
          <w:szCs w:val="22"/>
        </w:rPr>
      </w:pPr>
    </w:p>
    <w:p w14:paraId="1A752E77" w14:textId="596E5549" w:rsidR="00E91F67" w:rsidRDefault="00E91F67" w:rsidP="00E91F67">
      <w:pPr>
        <w:spacing w:line="276" w:lineRule="auto"/>
        <w:jc w:val="left"/>
        <w:rPr>
          <w:rFonts w:eastAsia="Times New Roman"/>
          <w:sz w:val="22"/>
          <w:szCs w:val="22"/>
        </w:rPr>
      </w:pPr>
      <w:r w:rsidRPr="007D1109">
        <w:rPr>
          <w:rFonts w:eastAsia="Times New Roman"/>
          <w:sz w:val="22"/>
          <w:szCs w:val="22"/>
        </w:rPr>
        <w:t>Jiang</w:t>
      </w:r>
      <w:r>
        <w:rPr>
          <w:rFonts w:eastAsia="Times New Roman"/>
          <w:sz w:val="22"/>
          <w:szCs w:val="22"/>
        </w:rPr>
        <w:t xml:space="preserve">, B. and </w:t>
      </w:r>
      <w:proofErr w:type="spellStart"/>
      <w:r>
        <w:rPr>
          <w:rFonts w:eastAsia="Times New Roman"/>
          <w:sz w:val="22"/>
          <w:szCs w:val="22"/>
        </w:rPr>
        <w:t>LaFree</w:t>
      </w:r>
      <w:proofErr w:type="spellEnd"/>
      <w:r>
        <w:rPr>
          <w:rFonts w:eastAsia="Times New Roman"/>
          <w:sz w:val="22"/>
          <w:szCs w:val="22"/>
        </w:rPr>
        <w:t>, G. 2017</w:t>
      </w:r>
      <w:r w:rsidRPr="007D1109">
        <w:rPr>
          <w:rFonts w:eastAsia="Times New Roman"/>
          <w:sz w:val="22"/>
          <w:szCs w:val="22"/>
        </w:rPr>
        <w:t>. The Deadliness of Twitter Followers: Evidence from Terrorist Groups</w:t>
      </w:r>
      <w:r>
        <w:rPr>
          <w:rFonts w:eastAsia="Times New Roman"/>
          <w:sz w:val="22"/>
          <w:szCs w:val="22"/>
        </w:rPr>
        <w:t>.</w:t>
      </w:r>
    </w:p>
    <w:p w14:paraId="2806C6A0" w14:textId="40F34151" w:rsidR="007D1109" w:rsidRDefault="007D1109" w:rsidP="007D1109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8"/>
        </w:rPr>
        <w:t>S</w:t>
      </w:r>
      <w:r w:rsidRPr="007D1109">
        <w:rPr>
          <w:rFonts w:eastAsia="Times New Roman"/>
          <w:b/>
          <w:sz w:val="22"/>
          <w:szCs w:val="22"/>
        </w:rPr>
        <w:t>PONSORED</w:t>
      </w:r>
      <w:r>
        <w:rPr>
          <w:rFonts w:eastAsia="Times New Roman"/>
          <w:b/>
          <w:sz w:val="28"/>
        </w:rPr>
        <w:t xml:space="preserve"> R</w:t>
      </w:r>
      <w:r w:rsidRPr="007D1109">
        <w:rPr>
          <w:rFonts w:eastAsia="Times New Roman"/>
          <w:b/>
          <w:sz w:val="22"/>
          <w:szCs w:val="22"/>
        </w:rPr>
        <w:t>ESEARCH</w:t>
      </w:r>
      <w:r>
        <w:rPr>
          <w:rFonts w:eastAsia="Times New Roman"/>
          <w:b/>
          <w:sz w:val="22"/>
          <w:szCs w:val="22"/>
        </w:rPr>
        <w:t xml:space="preserve"> </w:t>
      </w:r>
      <w:r w:rsidRPr="007D1109">
        <w:rPr>
          <w:rFonts w:eastAsia="Times New Roman"/>
          <w:b/>
          <w:sz w:val="28"/>
          <w:szCs w:val="28"/>
        </w:rPr>
        <w:t>E</w:t>
      </w:r>
      <w:r>
        <w:rPr>
          <w:rFonts w:eastAsia="Times New Roman"/>
          <w:b/>
          <w:sz w:val="22"/>
          <w:szCs w:val="22"/>
        </w:rPr>
        <w:t>XPERIENCE</w:t>
      </w:r>
      <w:r>
        <w:rPr>
          <w:rFonts w:eastAsia="Times New Roman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</w:p>
    <w:p w14:paraId="4318DDEC" w14:textId="2C7EADDB" w:rsidR="00E12269" w:rsidRDefault="00E12269" w:rsidP="00E12269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2018</w:t>
      </w:r>
      <w:r>
        <w:rPr>
          <w:rFonts w:eastAsia="Times New Roman"/>
          <w:sz w:val="22"/>
        </w:rPr>
        <w:tab/>
      </w:r>
      <w:r w:rsidRPr="00E12269">
        <w:rPr>
          <w:rFonts w:eastAsia="Times New Roman"/>
          <w:sz w:val="22"/>
        </w:rPr>
        <w:t>“Social Learning and Social Control in the Off and Online Pathways to Hate and Extremist Violence”, National Institute of Justice</w:t>
      </w:r>
    </w:p>
    <w:p w14:paraId="21D7153C" w14:textId="12E0866C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Research Assistant</w:t>
      </w:r>
    </w:p>
    <w:p w14:paraId="4A91AB3C" w14:textId="5162FA02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</w:p>
    <w:p w14:paraId="5D11CBDC" w14:textId="47287801" w:rsidR="00E12269" w:rsidRDefault="00E12269" w:rsidP="00E12269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2017</w:t>
      </w:r>
      <w:r>
        <w:rPr>
          <w:rFonts w:eastAsia="Times New Roman"/>
          <w:sz w:val="22"/>
        </w:rPr>
        <w:tab/>
      </w:r>
      <w:r w:rsidRPr="00E12269">
        <w:rPr>
          <w:rFonts w:eastAsia="Times New Roman"/>
          <w:sz w:val="22"/>
        </w:rPr>
        <w:t xml:space="preserve">“Computational Modeling of Grievances and Political Instability through Global Media”, </w:t>
      </w:r>
      <w:r>
        <w:rPr>
          <w:rFonts w:eastAsia="Times New Roman"/>
          <w:sz w:val="22"/>
        </w:rPr>
        <w:t xml:space="preserve">National </w:t>
      </w:r>
      <w:r w:rsidRPr="00E12269">
        <w:rPr>
          <w:rFonts w:eastAsia="Times New Roman"/>
          <w:sz w:val="22"/>
        </w:rPr>
        <w:t>Science Foundation</w:t>
      </w:r>
    </w:p>
    <w:p w14:paraId="0EC6A957" w14:textId="77777777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Research Assistant</w:t>
      </w:r>
    </w:p>
    <w:p w14:paraId="5D1DF711" w14:textId="619C26EF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</w:p>
    <w:p w14:paraId="765B3017" w14:textId="039F022A" w:rsidR="00E12269" w:rsidRDefault="00E12269" w:rsidP="00E12269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2016</w:t>
      </w:r>
      <w:r>
        <w:rPr>
          <w:rFonts w:eastAsia="Times New Roman"/>
          <w:sz w:val="22"/>
        </w:rPr>
        <w:tab/>
      </w:r>
      <w:r w:rsidRPr="00E12269">
        <w:rPr>
          <w:rFonts w:eastAsia="Times New Roman"/>
          <w:sz w:val="22"/>
        </w:rPr>
        <w:t>“Social Learning and Social Control in the Off and Online Pathways to Hate and Extremist Violence”, National Institute of Justice</w:t>
      </w:r>
    </w:p>
    <w:p w14:paraId="2350D91E" w14:textId="765550BB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Research Assistant</w:t>
      </w:r>
    </w:p>
    <w:p w14:paraId="42071E27" w14:textId="77777777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</w:p>
    <w:p w14:paraId="6FA629FD" w14:textId="0EA2C5A4" w:rsidR="00E12269" w:rsidRDefault="00E12269" w:rsidP="00E12269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2016</w:t>
      </w:r>
      <w:r>
        <w:rPr>
          <w:rFonts w:eastAsia="Times New Roman"/>
          <w:sz w:val="22"/>
        </w:rPr>
        <w:tab/>
      </w:r>
      <w:r w:rsidRPr="00E12269">
        <w:rPr>
          <w:rFonts w:eastAsia="Times New Roman"/>
          <w:sz w:val="22"/>
        </w:rPr>
        <w:t>“Strategic Assessment of Border Engagement and Response for Illicit RN Trafficking”, Department of Homeland Security</w:t>
      </w:r>
    </w:p>
    <w:p w14:paraId="54A5C3CC" w14:textId="77777777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Research Assistant</w:t>
      </w:r>
    </w:p>
    <w:p w14:paraId="3E8E7DE9" w14:textId="7B811A60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</w:p>
    <w:p w14:paraId="6C174529" w14:textId="20AAE9C6" w:rsidR="00E12269" w:rsidRDefault="00E12269" w:rsidP="00E12269">
      <w:pPr>
        <w:spacing w:line="276" w:lineRule="auto"/>
        <w:ind w:left="1260" w:hanging="126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2015</w:t>
      </w:r>
      <w:r>
        <w:rPr>
          <w:rFonts w:eastAsia="Times New Roman"/>
          <w:sz w:val="22"/>
        </w:rPr>
        <w:tab/>
      </w:r>
      <w:r w:rsidRPr="00E12269">
        <w:rPr>
          <w:rFonts w:eastAsia="Times New Roman"/>
          <w:sz w:val="22"/>
        </w:rPr>
        <w:t>“Computational Modeling of Grievances and Political Instability through Global Media”, National Science Foundation</w:t>
      </w:r>
    </w:p>
    <w:p w14:paraId="53C53918" w14:textId="77777777" w:rsidR="00E12269" w:rsidRDefault="00E12269" w:rsidP="00E12269">
      <w:pPr>
        <w:autoSpaceDE w:val="0"/>
        <w:autoSpaceDN w:val="0"/>
        <w:ind w:left="2940" w:hanging="1680"/>
        <w:jc w:val="left"/>
        <w:rPr>
          <w:rFonts w:eastAsia="Times New Roman"/>
          <w:sz w:val="22"/>
        </w:rPr>
      </w:pPr>
      <w:r w:rsidRPr="00E12269">
        <w:rPr>
          <w:rFonts w:eastAsia="Times New Roman"/>
          <w:sz w:val="22"/>
        </w:rPr>
        <w:t>Research Assistant</w:t>
      </w:r>
    </w:p>
    <w:p w14:paraId="7A8EEC28" w14:textId="77777777" w:rsidR="00E12269" w:rsidRDefault="00E12269" w:rsidP="00E12269">
      <w:pPr>
        <w:autoSpaceDE w:val="0"/>
        <w:autoSpaceDN w:val="0"/>
        <w:jc w:val="left"/>
        <w:rPr>
          <w:rFonts w:eastAsia="Times New Roman"/>
          <w:b/>
          <w:sz w:val="22"/>
        </w:rPr>
      </w:pPr>
      <w:r>
        <w:rPr>
          <w:b/>
          <w:sz w:val="28"/>
        </w:rPr>
        <w:t>P</w:t>
      </w:r>
      <w:r>
        <w:rPr>
          <w:b/>
          <w:sz w:val="22"/>
        </w:rPr>
        <w:t>ROFESSIONAL</w:t>
      </w:r>
      <w:r>
        <w:rPr>
          <w:rFonts w:eastAsia="Times New Roman" w:hint="eastAsia"/>
          <w:b/>
          <w:sz w:val="28"/>
        </w:rPr>
        <w:t xml:space="preserve"> S</w:t>
      </w:r>
      <w:r>
        <w:rPr>
          <w:rFonts w:eastAsia="Times New Roman" w:hint="eastAsia"/>
          <w:b/>
          <w:sz w:val="22"/>
        </w:rPr>
        <w:t>E</w:t>
      </w:r>
      <w:r>
        <w:rPr>
          <w:rFonts w:eastAsia="Times New Roman"/>
          <w:b/>
          <w:sz w:val="22"/>
        </w:rPr>
        <w:t>RVICE</w:t>
      </w:r>
    </w:p>
    <w:p w14:paraId="5806ACF2" w14:textId="77777777" w:rsidR="00E12269" w:rsidRDefault="00E12269" w:rsidP="00E12269">
      <w:pPr>
        <w:autoSpaceDE w:val="0"/>
        <w:autoSpaceDN w:val="0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2016 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Consultant, Office for Civil Rights and Civil Liberties, Department of Homeland Security</w:t>
      </w:r>
    </w:p>
    <w:p w14:paraId="1325A7D8" w14:textId="2A2FE50A" w:rsidR="00E12269" w:rsidRDefault="0045014F" w:rsidP="00E12269">
      <w:pPr>
        <w:autoSpaceDE w:val="0"/>
        <w:autoSpaceDN w:val="0"/>
        <w:ind w:left="1260" w:hanging="1260"/>
        <w:jc w:val="left"/>
        <w:rPr>
          <w:sz w:val="22"/>
          <w:szCs w:val="22"/>
        </w:rPr>
      </w:pPr>
      <w:r>
        <w:rPr>
          <w:rFonts w:eastAsia="Times New Roman"/>
          <w:sz w:val="22"/>
        </w:rPr>
        <w:t xml:space="preserve">2014 </w:t>
      </w:r>
      <w:r w:rsidRPr="007D1109">
        <w:rPr>
          <w:rFonts w:eastAsia="Times New Roman"/>
          <w:iCs/>
          <w:sz w:val="22"/>
          <w:szCs w:val="22"/>
        </w:rPr>
        <w:t>–</w:t>
      </w:r>
      <w:r>
        <w:rPr>
          <w:rFonts w:eastAsia="Times New Roman"/>
          <w:iCs/>
          <w:sz w:val="22"/>
          <w:szCs w:val="22"/>
        </w:rPr>
        <w:t xml:space="preserve"> </w:t>
      </w:r>
      <w:r w:rsidR="00E12269">
        <w:rPr>
          <w:rFonts w:eastAsia="Times New Roman"/>
          <w:sz w:val="22"/>
        </w:rPr>
        <w:t>15</w:t>
      </w:r>
      <w:r w:rsidR="00E12269">
        <w:rPr>
          <w:rFonts w:eastAsia="Times New Roman"/>
          <w:sz w:val="22"/>
        </w:rPr>
        <w:tab/>
      </w:r>
      <w:r w:rsidR="00E12269" w:rsidRPr="001A48C3">
        <w:rPr>
          <w:rFonts w:eastAsia="Times New Roman"/>
          <w:sz w:val="22"/>
        </w:rPr>
        <w:t xml:space="preserve">Interim committee, Division of Terrorism and Biased Crime, </w:t>
      </w:r>
      <w:r w:rsidR="00E12269" w:rsidRPr="00FB3561">
        <w:rPr>
          <w:sz w:val="22"/>
          <w:szCs w:val="22"/>
        </w:rPr>
        <w:t>American Society of Criminology</w:t>
      </w:r>
    </w:p>
    <w:p w14:paraId="26A4BA79" w14:textId="77777777" w:rsidR="00E12269" w:rsidRDefault="00E12269" w:rsidP="00E12269">
      <w:pPr>
        <w:autoSpaceDE w:val="0"/>
        <w:autoSpaceDN w:val="0"/>
        <w:jc w:val="left"/>
        <w:rPr>
          <w:rFonts w:eastAsia="Times New Roman"/>
          <w:sz w:val="22"/>
        </w:rPr>
      </w:pPr>
    </w:p>
    <w:p w14:paraId="189285DB" w14:textId="77777777" w:rsidR="00E12269" w:rsidRPr="003A6752" w:rsidRDefault="00E12269" w:rsidP="00E12269">
      <w:pPr>
        <w:autoSpaceDE w:val="0"/>
        <w:autoSpaceDN w:val="0"/>
        <w:jc w:val="left"/>
        <w:rPr>
          <w:rFonts w:eastAsia="Times New Roman"/>
          <w:i/>
          <w:sz w:val="22"/>
        </w:rPr>
      </w:pPr>
      <w:r>
        <w:rPr>
          <w:rFonts w:eastAsia="Times New Roman"/>
          <w:sz w:val="22"/>
        </w:rPr>
        <w:t xml:space="preserve">Ad-Hoc Reviewer for </w:t>
      </w:r>
      <w:r w:rsidRPr="003A6752">
        <w:rPr>
          <w:rFonts w:eastAsia="Times New Roman"/>
          <w:i/>
          <w:sz w:val="22"/>
        </w:rPr>
        <w:t>Singapore Economic Review; Homicide Studies, Journal of Quantitative Criminology</w:t>
      </w:r>
    </w:p>
    <w:p w14:paraId="4825EA7D" w14:textId="77777777" w:rsidR="00E12269" w:rsidRPr="005C3913" w:rsidRDefault="00E12269" w:rsidP="00E12269">
      <w:pPr>
        <w:jc w:val="left"/>
        <w:rPr>
          <w:b/>
          <w:sz w:val="22"/>
          <w:szCs w:val="22"/>
        </w:rPr>
      </w:pPr>
      <w:r w:rsidRPr="005C3913">
        <w:rPr>
          <w:b/>
          <w:sz w:val="28"/>
          <w:szCs w:val="28"/>
        </w:rPr>
        <w:t>P</w:t>
      </w:r>
      <w:r w:rsidRPr="005C3913">
        <w:rPr>
          <w:b/>
          <w:sz w:val="22"/>
          <w:szCs w:val="22"/>
        </w:rPr>
        <w:t xml:space="preserve">ROFESSIONAL </w:t>
      </w:r>
      <w:r w:rsidRPr="005C3913">
        <w:rPr>
          <w:b/>
          <w:sz w:val="28"/>
          <w:szCs w:val="28"/>
        </w:rPr>
        <w:t>M</w:t>
      </w:r>
      <w:r w:rsidRPr="005C3913">
        <w:rPr>
          <w:b/>
          <w:sz w:val="22"/>
          <w:szCs w:val="22"/>
        </w:rPr>
        <w:t>EMBERSHIP</w:t>
      </w:r>
    </w:p>
    <w:p w14:paraId="71A1A5A2" w14:textId="77777777" w:rsidR="00E12269" w:rsidRPr="00FB3561" w:rsidRDefault="00E12269" w:rsidP="00E12269">
      <w:pPr>
        <w:pStyle w:val="Default"/>
        <w:spacing w:line="276" w:lineRule="auto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 xml:space="preserve">American Society of Criminology, American Sociological Association, American Statistical Association </w:t>
      </w:r>
    </w:p>
    <w:p w14:paraId="67E4598E" w14:textId="75C8A453" w:rsidR="002C35E0" w:rsidRPr="00582EEF" w:rsidRDefault="002C35E0" w:rsidP="00FB3561">
      <w:pPr>
        <w:jc w:val="left"/>
        <w:rPr>
          <w:b/>
          <w:sz w:val="22"/>
          <w:szCs w:val="22"/>
        </w:rPr>
      </w:pPr>
      <w:r w:rsidRPr="00582EEF">
        <w:rPr>
          <w:b/>
          <w:sz w:val="28"/>
          <w:szCs w:val="28"/>
        </w:rPr>
        <w:t>P</w:t>
      </w:r>
      <w:r w:rsidRPr="00582EEF">
        <w:rPr>
          <w:b/>
          <w:sz w:val="22"/>
          <w:szCs w:val="22"/>
        </w:rPr>
        <w:t>RESENTATIONS</w:t>
      </w:r>
    </w:p>
    <w:p w14:paraId="784331BC" w14:textId="44795BFE" w:rsidR="00C1457C" w:rsidRPr="00FB3561" w:rsidRDefault="00C1457C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2017</w:t>
      </w:r>
      <w:r w:rsidRPr="00FB3561">
        <w:rPr>
          <w:rFonts w:hint="default"/>
          <w:sz w:val="22"/>
          <w:szCs w:val="22"/>
        </w:rPr>
        <w:tab/>
        <w:t>American Society of Criminology, American Statistical Association</w:t>
      </w:r>
      <w:r w:rsidR="008A2AA3" w:rsidRPr="00FB3561">
        <w:rPr>
          <w:rFonts w:hint="default"/>
          <w:sz w:val="22"/>
          <w:szCs w:val="22"/>
        </w:rPr>
        <w:t>, Police Study Forum, Open University of Hong Kong</w:t>
      </w:r>
    </w:p>
    <w:p w14:paraId="38D33196" w14:textId="4539BD35" w:rsidR="00C1457C" w:rsidRPr="00FB3561" w:rsidRDefault="00820CB7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2016</w:t>
      </w:r>
      <w:r w:rsidR="00C1457C" w:rsidRPr="00FB3561">
        <w:rPr>
          <w:rFonts w:hint="default"/>
          <w:sz w:val="22"/>
          <w:szCs w:val="22"/>
        </w:rPr>
        <w:tab/>
        <w:t>American Society of Criminology</w:t>
      </w:r>
    </w:p>
    <w:p w14:paraId="2651F083" w14:textId="6808824D" w:rsidR="005A2FD8" w:rsidRPr="00FB3561" w:rsidRDefault="005A2FD8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2015</w:t>
      </w:r>
      <w:r w:rsidRPr="00FB3561">
        <w:rPr>
          <w:rFonts w:hint="default"/>
          <w:sz w:val="22"/>
          <w:szCs w:val="22"/>
        </w:rPr>
        <w:tab/>
        <w:t>American Society of Criminology</w:t>
      </w:r>
    </w:p>
    <w:p w14:paraId="2D707BE5" w14:textId="4F4DCB92" w:rsidR="00322C39" w:rsidRPr="00FB3561" w:rsidRDefault="00322C39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2014</w:t>
      </w:r>
      <w:r w:rsidRPr="00FB3561">
        <w:rPr>
          <w:rFonts w:hint="default"/>
          <w:sz w:val="22"/>
          <w:szCs w:val="22"/>
        </w:rPr>
        <w:tab/>
        <w:t>American Society of Criminology</w:t>
      </w:r>
    </w:p>
    <w:p w14:paraId="0ECA2636" w14:textId="1D2D09DC" w:rsidR="001E3F98" w:rsidRPr="00FB3561" w:rsidRDefault="001E3F98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2013</w:t>
      </w:r>
      <w:r w:rsidRPr="00FB3561">
        <w:rPr>
          <w:rFonts w:hint="default"/>
          <w:sz w:val="22"/>
          <w:szCs w:val="22"/>
        </w:rPr>
        <w:tab/>
      </w:r>
      <w:r w:rsidR="00820CB7" w:rsidRPr="00FB3561">
        <w:rPr>
          <w:rFonts w:hint="default"/>
          <w:sz w:val="22"/>
          <w:szCs w:val="22"/>
        </w:rPr>
        <w:t xml:space="preserve">American Society of Criminology, </w:t>
      </w:r>
      <w:r w:rsidR="005C3913" w:rsidRPr="00FB3561">
        <w:rPr>
          <w:rFonts w:hint="default"/>
          <w:sz w:val="22"/>
          <w:szCs w:val="22"/>
        </w:rPr>
        <w:t xml:space="preserve">Singapore Economic Review, </w:t>
      </w:r>
      <w:r w:rsidRPr="00FB3561">
        <w:rPr>
          <w:rFonts w:hint="default"/>
          <w:sz w:val="22"/>
          <w:szCs w:val="22"/>
        </w:rPr>
        <w:t>Workshop on Floating Frontier organized by Institute of Southeast Asia Studies, National University of Singapore</w:t>
      </w:r>
      <w:r w:rsidR="00820CB7" w:rsidRPr="00FB3561">
        <w:rPr>
          <w:rFonts w:hint="default"/>
          <w:sz w:val="22"/>
          <w:szCs w:val="22"/>
        </w:rPr>
        <w:t>,</w:t>
      </w:r>
      <w:r w:rsidR="005851C6" w:rsidRPr="00FB3561">
        <w:rPr>
          <w:rFonts w:hint="default"/>
          <w:sz w:val="22"/>
          <w:szCs w:val="22"/>
        </w:rPr>
        <w:t xml:space="preserve"> </w:t>
      </w:r>
    </w:p>
    <w:p w14:paraId="2139D7EA" w14:textId="664792BB" w:rsidR="005851C6" w:rsidRPr="00FB3561" w:rsidRDefault="005851C6" w:rsidP="00FB3561">
      <w:pPr>
        <w:pStyle w:val="Default"/>
        <w:spacing w:line="276" w:lineRule="auto"/>
        <w:ind w:left="840" w:hanging="840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2012</w:t>
      </w:r>
      <w:r w:rsidRPr="00FB3561">
        <w:rPr>
          <w:rFonts w:hint="default"/>
          <w:sz w:val="22"/>
          <w:szCs w:val="22"/>
        </w:rPr>
        <w:tab/>
      </w:r>
      <w:r w:rsidRPr="00FB3561">
        <w:rPr>
          <w:sz w:val="22"/>
          <w:szCs w:val="22"/>
        </w:rPr>
        <w:t xml:space="preserve">S. </w:t>
      </w:r>
      <w:proofErr w:type="spellStart"/>
      <w:r w:rsidRPr="00FB3561">
        <w:rPr>
          <w:sz w:val="22"/>
          <w:szCs w:val="22"/>
        </w:rPr>
        <w:t>Rajaratnam</w:t>
      </w:r>
      <w:proofErr w:type="spellEnd"/>
      <w:r w:rsidRPr="00FB3561">
        <w:rPr>
          <w:sz w:val="22"/>
          <w:szCs w:val="22"/>
        </w:rPr>
        <w:t xml:space="preserve"> School of International Studies, Nanyang Technological University</w:t>
      </w:r>
    </w:p>
    <w:p w14:paraId="45B389D9" w14:textId="77777777" w:rsidR="005851C6" w:rsidRPr="00FB3561" w:rsidRDefault="005851C6" w:rsidP="00FB3561">
      <w:pPr>
        <w:pStyle w:val="Default"/>
        <w:spacing w:line="276" w:lineRule="auto"/>
        <w:rPr>
          <w:rFonts w:hint="default"/>
          <w:sz w:val="22"/>
          <w:szCs w:val="22"/>
        </w:rPr>
      </w:pPr>
      <w:r w:rsidRPr="00FB3561">
        <w:rPr>
          <w:rFonts w:hint="default"/>
          <w:sz w:val="22"/>
          <w:szCs w:val="22"/>
        </w:rPr>
        <w:t>2011</w:t>
      </w:r>
      <w:r w:rsidRPr="00FB3561">
        <w:rPr>
          <w:rFonts w:hint="default"/>
          <w:sz w:val="22"/>
          <w:szCs w:val="22"/>
        </w:rPr>
        <w:tab/>
        <w:t>Singapore Economic Review</w:t>
      </w:r>
    </w:p>
    <w:p w14:paraId="2D7E564C" w14:textId="79918670" w:rsidR="00FB3561" w:rsidRPr="00582EEF" w:rsidRDefault="00FB3561" w:rsidP="00FB3561">
      <w:pPr>
        <w:jc w:val="left"/>
        <w:rPr>
          <w:b/>
          <w:sz w:val="22"/>
          <w:szCs w:val="22"/>
        </w:rPr>
      </w:pPr>
      <w:r w:rsidRPr="00FB3561">
        <w:rPr>
          <w:b/>
          <w:sz w:val="28"/>
          <w:szCs w:val="28"/>
        </w:rPr>
        <w:t>R</w:t>
      </w:r>
      <w:r>
        <w:rPr>
          <w:b/>
          <w:sz w:val="22"/>
          <w:szCs w:val="22"/>
        </w:rPr>
        <w:t>EFERENCES</w:t>
      </w:r>
    </w:p>
    <w:p w14:paraId="10F6C41B" w14:textId="5E3BB5E4" w:rsidR="001A48C3" w:rsidRDefault="00535A8F" w:rsidP="00FB3561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Name: Gary </w:t>
      </w:r>
      <w:proofErr w:type="spellStart"/>
      <w:r>
        <w:rPr>
          <w:sz w:val="23"/>
          <w:szCs w:val="23"/>
        </w:rPr>
        <w:t>LaFree</w:t>
      </w:r>
      <w:proofErr w:type="spellEnd"/>
    </w:p>
    <w:p w14:paraId="30ADEF47" w14:textId="77777777" w:rsidR="00091C6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Address: Department of Criminology and Criminal Justice, </w:t>
      </w:r>
      <w:r w:rsidR="00091C6F">
        <w:rPr>
          <w:sz w:val="23"/>
          <w:szCs w:val="23"/>
        </w:rPr>
        <w:t>University of Maryland</w:t>
      </w:r>
    </w:p>
    <w:p w14:paraId="2947BAE4" w14:textId="48639DEA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2200P Samuel J. </w:t>
      </w:r>
      <w:proofErr w:type="spellStart"/>
      <w:r>
        <w:rPr>
          <w:sz w:val="23"/>
          <w:szCs w:val="23"/>
        </w:rPr>
        <w:t>LeFrak</w:t>
      </w:r>
      <w:proofErr w:type="spellEnd"/>
      <w:r>
        <w:rPr>
          <w:sz w:val="23"/>
          <w:szCs w:val="23"/>
        </w:rPr>
        <w:t xml:space="preserve"> Hall, 7251 </w:t>
      </w:r>
      <w:proofErr w:type="spellStart"/>
      <w:r>
        <w:rPr>
          <w:sz w:val="23"/>
          <w:szCs w:val="23"/>
        </w:rPr>
        <w:t>Preinkert</w:t>
      </w:r>
      <w:proofErr w:type="spellEnd"/>
      <w:r>
        <w:rPr>
          <w:sz w:val="23"/>
          <w:szCs w:val="23"/>
        </w:rPr>
        <w:t xml:space="preserve"> Drive, College Park, MD 20742</w:t>
      </w:r>
    </w:p>
    <w:p w14:paraId="67C86EFE" w14:textId="64AADF3B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Email: glafree@umd.edu</w:t>
      </w:r>
    </w:p>
    <w:p w14:paraId="5B66B2CD" w14:textId="0DE648D5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14:paraId="3D3283B9" w14:textId="1D7E5229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Name: Laura Dugan</w:t>
      </w:r>
    </w:p>
    <w:p w14:paraId="2B8F5CA8" w14:textId="77777777" w:rsidR="00091C6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Address: Department of Criminology and Criminal Justice, </w:t>
      </w:r>
      <w:r w:rsidR="00091C6F">
        <w:rPr>
          <w:sz w:val="23"/>
          <w:szCs w:val="23"/>
        </w:rPr>
        <w:t>University of Maryland</w:t>
      </w:r>
    </w:p>
    <w:p w14:paraId="55F43775" w14:textId="7DD69141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2131 Samuel J. </w:t>
      </w:r>
      <w:proofErr w:type="spellStart"/>
      <w:r>
        <w:rPr>
          <w:sz w:val="23"/>
          <w:szCs w:val="23"/>
        </w:rPr>
        <w:t>LeFrak</w:t>
      </w:r>
      <w:proofErr w:type="spellEnd"/>
      <w:r>
        <w:rPr>
          <w:sz w:val="23"/>
          <w:szCs w:val="23"/>
        </w:rPr>
        <w:t xml:space="preserve"> Hall, 7251 </w:t>
      </w:r>
      <w:proofErr w:type="spellStart"/>
      <w:r>
        <w:rPr>
          <w:sz w:val="23"/>
          <w:szCs w:val="23"/>
        </w:rPr>
        <w:t>Preinkert</w:t>
      </w:r>
      <w:proofErr w:type="spellEnd"/>
      <w:r>
        <w:rPr>
          <w:sz w:val="23"/>
          <w:szCs w:val="23"/>
        </w:rPr>
        <w:t xml:space="preserve"> Drive, College Park, MD 20742</w:t>
      </w:r>
    </w:p>
    <w:p w14:paraId="5684BC24" w14:textId="2F6C5782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6" w:history="1">
        <w:r w:rsidRPr="00510ACC">
          <w:rPr>
            <w:rStyle w:val="Hyperlink"/>
            <w:sz w:val="23"/>
            <w:szCs w:val="23"/>
          </w:rPr>
          <w:t>ldugan@umd.edu</w:t>
        </w:r>
      </w:hyperlink>
    </w:p>
    <w:p w14:paraId="23075842" w14:textId="6A65DEC1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14:paraId="611F8BB8" w14:textId="53700FD1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Name: Denise </w:t>
      </w:r>
      <w:proofErr w:type="spellStart"/>
      <w:r>
        <w:rPr>
          <w:sz w:val="23"/>
          <w:szCs w:val="23"/>
        </w:rPr>
        <w:t>Gottfredson</w:t>
      </w:r>
      <w:proofErr w:type="spellEnd"/>
    </w:p>
    <w:p w14:paraId="6285CA26" w14:textId="77777777" w:rsidR="00091C6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lastRenderedPageBreak/>
        <w:t>Address: Department of Criminology and Criminal Justice,</w:t>
      </w:r>
      <w:r w:rsidR="00091C6F">
        <w:rPr>
          <w:sz w:val="23"/>
          <w:szCs w:val="23"/>
        </w:rPr>
        <w:t xml:space="preserve"> University of Maryland</w:t>
      </w:r>
    </w:p>
    <w:p w14:paraId="4065F58A" w14:textId="6F2E692D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2141 Samuel J. </w:t>
      </w:r>
      <w:proofErr w:type="spellStart"/>
      <w:r>
        <w:rPr>
          <w:sz w:val="23"/>
          <w:szCs w:val="23"/>
        </w:rPr>
        <w:t>LeFrak</w:t>
      </w:r>
      <w:proofErr w:type="spellEnd"/>
      <w:r>
        <w:rPr>
          <w:sz w:val="23"/>
          <w:szCs w:val="23"/>
        </w:rPr>
        <w:t xml:space="preserve"> Hall, 7251 </w:t>
      </w:r>
      <w:proofErr w:type="spellStart"/>
      <w:r>
        <w:rPr>
          <w:sz w:val="23"/>
          <w:szCs w:val="23"/>
        </w:rPr>
        <w:t>Preinkert</w:t>
      </w:r>
      <w:proofErr w:type="spellEnd"/>
      <w:r>
        <w:rPr>
          <w:sz w:val="23"/>
          <w:szCs w:val="23"/>
        </w:rPr>
        <w:t xml:space="preserve"> Drive, College Park, MD 20742</w:t>
      </w:r>
    </w:p>
    <w:p w14:paraId="228994E3" w14:textId="55922A68" w:rsidR="00535A8F" w:rsidRDefault="00535A8F" w:rsidP="00535A8F">
      <w:pPr>
        <w:autoSpaceDE w:val="0"/>
        <w:autoSpaceDN w:val="0"/>
        <w:adjustRightInd w:val="0"/>
        <w:jc w:val="left"/>
        <w:rPr>
          <w:rStyle w:val="Hyperlink"/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7" w:history="1">
        <w:r w:rsidRPr="00510ACC">
          <w:rPr>
            <w:rStyle w:val="Hyperlink"/>
            <w:sz w:val="23"/>
            <w:szCs w:val="23"/>
          </w:rPr>
          <w:t>gott@umd.edu</w:t>
        </w:r>
      </w:hyperlink>
    </w:p>
    <w:p w14:paraId="6371B8D0" w14:textId="77777777" w:rsidR="00D36014" w:rsidRDefault="00D36014" w:rsidP="00535A8F">
      <w:pPr>
        <w:autoSpaceDE w:val="0"/>
        <w:autoSpaceDN w:val="0"/>
        <w:adjustRightInd w:val="0"/>
        <w:jc w:val="left"/>
        <w:rPr>
          <w:rStyle w:val="Hyperlink"/>
          <w:sz w:val="23"/>
          <w:szCs w:val="23"/>
        </w:rPr>
      </w:pPr>
    </w:p>
    <w:p w14:paraId="3808230C" w14:textId="6D183B42" w:rsidR="00D36014" w:rsidRDefault="00D36014" w:rsidP="00D36014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Name: Lawrence Sherman</w:t>
      </w:r>
    </w:p>
    <w:p w14:paraId="2B354D3E" w14:textId="77777777" w:rsidR="00D36014" w:rsidRDefault="00D36014" w:rsidP="00D36014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Address: Department of Criminology and Criminal Justice, University of Maryland</w:t>
      </w:r>
    </w:p>
    <w:p w14:paraId="36E0FABF" w14:textId="77777777" w:rsidR="00D36014" w:rsidRDefault="00D36014" w:rsidP="00D36014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2131 Samuel J. </w:t>
      </w:r>
      <w:proofErr w:type="spellStart"/>
      <w:r>
        <w:rPr>
          <w:sz w:val="23"/>
          <w:szCs w:val="23"/>
        </w:rPr>
        <w:t>LeFrak</w:t>
      </w:r>
      <w:proofErr w:type="spellEnd"/>
      <w:r>
        <w:rPr>
          <w:sz w:val="23"/>
          <w:szCs w:val="23"/>
        </w:rPr>
        <w:t xml:space="preserve"> Hall, 7251 </w:t>
      </w:r>
      <w:proofErr w:type="spellStart"/>
      <w:r>
        <w:rPr>
          <w:sz w:val="23"/>
          <w:szCs w:val="23"/>
        </w:rPr>
        <w:t>Preinkert</w:t>
      </w:r>
      <w:proofErr w:type="spellEnd"/>
      <w:r>
        <w:rPr>
          <w:sz w:val="23"/>
          <w:szCs w:val="23"/>
        </w:rPr>
        <w:t xml:space="preserve"> Drive, College Park, MD 20742</w:t>
      </w:r>
    </w:p>
    <w:p w14:paraId="70004634" w14:textId="55E3777D" w:rsidR="00D36014" w:rsidRDefault="00D36014" w:rsidP="00D36014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8" w:history="1">
        <w:r w:rsidRPr="00815842">
          <w:rPr>
            <w:rStyle w:val="Hyperlink"/>
            <w:sz w:val="23"/>
            <w:szCs w:val="23"/>
          </w:rPr>
          <w:t>ls434@cam.ac.uk</w:t>
        </w:r>
      </w:hyperlink>
    </w:p>
    <w:p w14:paraId="1D8C1D6E" w14:textId="77777777" w:rsidR="00D36014" w:rsidRDefault="00D36014" w:rsidP="00D36014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14:paraId="4A3BE67A" w14:textId="556DE6A9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>Name: Freda Adler</w:t>
      </w:r>
    </w:p>
    <w:p w14:paraId="74D7434A" w14:textId="06810900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091C6F" w:rsidRPr="00091C6F">
        <w:rPr>
          <w:sz w:val="23"/>
          <w:szCs w:val="23"/>
        </w:rPr>
        <w:t>The Wharton School – University of Pennsylvania</w:t>
      </w:r>
      <w:r w:rsidR="00091C6F" w:rsidRPr="00091C6F">
        <w:rPr>
          <w:sz w:val="23"/>
          <w:szCs w:val="23"/>
        </w:rPr>
        <w:br/>
        <w:t>3730 Walnut Street, Room 632 Huntsman Hall</w:t>
      </w:r>
      <w:r w:rsidR="00091C6F">
        <w:rPr>
          <w:sz w:val="23"/>
          <w:szCs w:val="23"/>
        </w:rPr>
        <w:t xml:space="preserve"> </w:t>
      </w:r>
      <w:r w:rsidR="00091C6F" w:rsidRPr="00091C6F">
        <w:rPr>
          <w:sz w:val="23"/>
          <w:szCs w:val="23"/>
        </w:rPr>
        <w:t>Philadelphia, PA 19104-6340</w:t>
      </w:r>
      <w:r w:rsidR="00091C6F">
        <w:rPr>
          <w:sz w:val="23"/>
          <w:szCs w:val="23"/>
        </w:rPr>
        <w:t xml:space="preserve"> </w:t>
      </w:r>
    </w:p>
    <w:p w14:paraId="013D73A2" w14:textId="230B01CB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 w:rsidR="00091C6F">
        <w:rPr>
          <w:sz w:val="23"/>
          <w:szCs w:val="23"/>
        </w:rPr>
        <w:t>fadler@sas.upenn.edu</w:t>
      </w:r>
    </w:p>
    <w:p w14:paraId="7436B529" w14:textId="77777777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14:paraId="72076161" w14:textId="36A553BA" w:rsidR="00535A8F" w:rsidRDefault="00535A8F" w:rsidP="00535A8F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sectPr w:rsidR="00535A8F" w:rsidSect="00FB3561">
      <w:pgSz w:w="12240" w:h="15840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160"/>
    <w:multiLevelType w:val="hybridMultilevel"/>
    <w:tmpl w:val="DC821B28"/>
    <w:lvl w:ilvl="0" w:tplc="E7424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6A4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D3185"/>
    <w:multiLevelType w:val="hybridMultilevel"/>
    <w:tmpl w:val="FB30F856"/>
    <w:lvl w:ilvl="0" w:tplc="A9C21A52">
      <w:start w:val="2012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EF2"/>
    <w:rsid w:val="00082CEC"/>
    <w:rsid w:val="00091C6F"/>
    <w:rsid w:val="000C3FEF"/>
    <w:rsid w:val="00101CB6"/>
    <w:rsid w:val="001079BE"/>
    <w:rsid w:val="00114637"/>
    <w:rsid w:val="00126BCA"/>
    <w:rsid w:val="00146F43"/>
    <w:rsid w:val="001544E3"/>
    <w:rsid w:val="0016227C"/>
    <w:rsid w:val="00163FE5"/>
    <w:rsid w:val="0016603F"/>
    <w:rsid w:val="00172A27"/>
    <w:rsid w:val="00195D33"/>
    <w:rsid w:val="001A2FA6"/>
    <w:rsid w:val="001A4335"/>
    <w:rsid w:val="001A48C3"/>
    <w:rsid w:val="001E3F98"/>
    <w:rsid w:val="00203D5B"/>
    <w:rsid w:val="0022192D"/>
    <w:rsid w:val="0022599D"/>
    <w:rsid w:val="0026399D"/>
    <w:rsid w:val="0027091D"/>
    <w:rsid w:val="00274F58"/>
    <w:rsid w:val="002C35E0"/>
    <w:rsid w:val="002C35E2"/>
    <w:rsid w:val="002D7F52"/>
    <w:rsid w:val="002E6302"/>
    <w:rsid w:val="00322C39"/>
    <w:rsid w:val="00342F89"/>
    <w:rsid w:val="00377EDC"/>
    <w:rsid w:val="003A6752"/>
    <w:rsid w:val="003E138E"/>
    <w:rsid w:val="00432061"/>
    <w:rsid w:val="0045014F"/>
    <w:rsid w:val="00473782"/>
    <w:rsid w:val="00480952"/>
    <w:rsid w:val="0048137E"/>
    <w:rsid w:val="004B44DC"/>
    <w:rsid w:val="004D04D4"/>
    <w:rsid w:val="00535A8F"/>
    <w:rsid w:val="00582EEF"/>
    <w:rsid w:val="0058426B"/>
    <w:rsid w:val="005851C6"/>
    <w:rsid w:val="005A2FD8"/>
    <w:rsid w:val="005B186F"/>
    <w:rsid w:val="005C0FFE"/>
    <w:rsid w:val="005C3913"/>
    <w:rsid w:val="00647F2D"/>
    <w:rsid w:val="006A38B1"/>
    <w:rsid w:val="006C3AB0"/>
    <w:rsid w:val="006D1AD1"/>
    <w:rsid w:val="006D6D0E"/>
    <w:rsid w:val="007C0696"/>
    <w:rsid w:val="007D1109"/>
    <w:rsid w:val="00820CB7"/>
    <w:rsid w:val="008644CE"/>
    <w:rsid w:val="008718A5"/>
    <w:rsid w:val="008A2AA3"/>
    <w:rsid w:val="008F2B1A"/>
    <w:rsid w:val="0091478E"/>
    <w:rsid w:val="009443B3"/>
    <w:rsid w:val="0094689B"/>
    <w:rsid w:val="00967CDF"/>
    <w:rsid w:val="0099631C"/>
    <w:rsid w:val="009F6BC9"/>
    <w:rsid w:val="00A361DC"/>
    <w:rsid w:val="00AD291E"/>
    <w:rsid w:val="00AE4CB8"/>
    <w:rsid w:val="00B00F17"/>
    <w:rsid w:val="00BA3962"/>
    <w:rsid w:val="00C1457C"/>
    <w:rsid w:val="00C169C2"/>
    <w:rsid w:val="00C50B7A"/>
    <w:rsid w:val="00CC4BF7"/>
    <w:rsid w:val="00CE5E70"/>
    <w:rsid w:val="00CF7C42"/>
    <w:rsid w:val="00D06145"/>
    <w:rsid w:val="00D36014"/>
    <w:rsid w:val="00D42E17"/>
    <w:rsid w:val="00D805B9"/>
    <w:rsid w:val="00E12269"/>
    <w:rsid w:val="00E91F67"/>
    <w:rsid w:val="00EC23AF"/>
    <w:rsid w:val="00EF4BA2"/>
    <w:rsid w:val="00F44C3A"/>
    <w:rsid w:val="00F936CE"/>
    <w:rsid w:val="00FB3561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F9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E91F67"/>
    <w:pPr>
      <w:widowControl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eastAsia="Times New Roman" w:hint="eastAsia"/>
      <w:color w:val="00000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il">
    <w:name w:val="il"/>
    <w:basedOn w:val="DefaultParagraphFont"/>
    <w:rsid w:val="007D1109"/>
  </w:style>
  <w:style w:type="character" w:customStyle="1" w:styleId="Heading3Char">
    <w:name w:val="Heading 3 Char"/>
    <w:basedOn w:val="DefaultParagraphFont"/>
    <w:link w:val="Heading3"/>
    <w:uiPriority w:val="9"/>
    <w:rsid w:val="00E91F6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4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434@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t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ugan@umd.edu" TargetMode="External"/><Relationship Id="rId5" Type="http://schemas.openxmlformats.org/officeDocument/2006/relationships/hyperlink" Target="mailto:bo3@um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1062</Words>
  <Characters>6059</Characters>
  <Application>Microsoft Office Word</Application>
  <DocSecurity>0</DocSecurity>
  <PresentationFormat/>
  <Lines>50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 JIANG</vt:lpstr>
    </vt:vector>
  </TitlesOfParts>
  <Manager/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JIANG</dc:title>
  <dc:subject/>
  <dc:creator>Administrator</dc:creator>
  <cp:keywords/>
  <dc:description/>
  <cp:lastModifiedBy>Bo Jiang</cp:lastModifiedBy>
  <cp:revision>8</cp:revision>
  <cp:lastPrinted>2018-07-25T18:37:00Z</cp:lastPrinted>
  <dcterms:created xsi:type="dcterms:W3CDTF">2018-08-27T17:00:00Z</dcterms:created>
  <dcterms:modified xsi:type="dcterms:W3CDTF">2018-09-24T02:47:00Z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